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769" w:rsidRPr="008178B9" w:rsidRDefault="00F64620" w:rsidP="00356660">
      <w:pPr>
        <w:pStyle w:val="2"/>
        <w:spacing w:before="0" w:after="120" w:line="280" w:lineRule="exact"/>
        <w:rPr>
          <w:rFonts w:ascii="Arial" w:hAnsi="Arial" w:cs="Arial"/>
          <w:sz w:val="28"/>
          <w:szCs w:val="26"/>
        </w:rPr>
      </w:pPr>
      <w:r>
        <w:rPr>
          <w:rFonts w:ascii="Arial" w:hAnsi="Arial" w:cs="Arial"/>
          <w:sz w:val="28"/>
          <w:szCs w:val="26"/>
        </w:rPr>
        <w:t>1</w:t>
      </w:r>
      <w:r w:rsidR="00272FFB">
        <w:rPr>
          <w:rFonts w:ascii="Arial" w:hAnsi="Arial" w:cs="Arial"/>
          <w:sz w:val="28"/>
          <w:szCs w:val="26"/>
        </w:rPr>
        <w:t>2</w:t>
      </w:r>
      <w:r w:rsidR="00BF6769" w:rsidRPr="008178B9">
        <w:rPr>
          <w:rFonts w:ascii="Arial" w:hAnsi="Arial" w:cs="Arial"/>
          <w:sz w:val="28"/>
          <w:szCs w:val="26"/>
        </w:rPr>
        <w:t xml:space="preserve">. </w:t>
      </w:r>
      <w:r w:rsidR="004D435E">
        <w:rPr>
          <w:rFonts w:ascii="Arial" w:hAnsi="Arial" w:cs="Arial"/>
          <w:sz w:val="28"/>
          <w:szCs w:val="26"/>
        </w:rPr>
        <w:t>ТРУД</w:t>
      </w:r>
    </w:p>
    <w:p w:rsidR="00BF6769" w:rsidRDefault="00F64620" w:rsidP="00551AC7">
      <w:pPr>
        <w:spacing w:after="120" w:line="280" w:lineRule="exact"/>
        <w:jc w:val="center"/>
        <w:rPr>
          <w:rFonts w:ascii="Arial" w:hAnsi="Arial" w:cs="Arial"/>
          <w:b/>
          <w:bCs/>
          <w:sz w:val="28"/>
          <w:szCs w:val="28"/>
        </w:rPr>
      </w:pPr>
      <w:r>
        <w:rPr>
          <w:rFonts w:ascii="Arial" w:hAnsi="Arial" w:cs="Arial"/>
          <w:b/>
          <w:bCs/>
          <w:sz w:val="28"/>
          <w:szCs w:val="28"/>
        </w:rPr>
        <w:t>1</w:t>
      </w:r>
      <w:r w:rsidR="00272FFB">
        <w:rPr>
          <w:rFonts w:ascii="Arial" w:hAnsi="Arial" w:cs="Arial"/>
          <w:b/>
          <w:bCs/>
          <w:sz w:val="28"/>
          <w:szCs w:val="28"/>
        </w:rPr>
        <w:t>2</w:t>
      </w:r>
      <w:r>
        <w:rPr>
          <w:rFonts w:ascii="Arial" w:hAnsi="Arial" w:cs="Arial"/>
          <w:b/>
          <w:bCs/>
          <w:sz w:val="28"/>
          <w:szCs w:val="28"/>
        </w:rPr>
        <w:t>.</w:t>
      </w:r>
      <w:r w:rsidR="00804BAE">
        <w:rPr>
          <w:rFonts w:ascii="Arial" w:hAnsi="Arial" w:cs="Arial"/>
          <w:b/>
          <w:bCs/>
          <w:sz w:val="28"/>
          <w:szCs w:val="28"/>
        </w:rPr>
        <w:t>1. Зан</w:t>
      </w:r>
      <w:r w:rsidR="00BF6769">
        <w:rPr>
          <w:rFonts w:ascii="Arial" w:hAnsi="Arial" w:cs="Arial"/>
          <w:b/>
          <w:bCs/>
          <w:sz w:val="28"/>
          <w:szCs w:val="28"/>
        </w:rPr>
        <w:t>ятость населения</w:t>
      </w:r>
    </w:p>
    <w:p w:rsidR="006C5DF1" w:rsidRPr="00BD419B" w:rsidRDefault="00DA4F9E" w:rsidP="00F17CEE">
      <w:pPr>
        <w:pStyle w:val="22"/>
        <w:spacing w:before="120" w:after="120" w:line="240" w:lineRule="auto"/>
        <w:ind w:firstLine="697"/>
        <w:rPr>
          <w:rFonts w:ascii="Times New Roman" w:hAnsi="Times New Roman"/>
          <w:sz w:val="30"/>
          <w:szCs w:val="30"/>
        </w:rPr>
      </w:pPr>
      <w:r w:rsidRPr="00BD419B">
        <w:rPr>
          <w:rFonts w:ascii="Times New Roman" w:hAnsi="Times New Roman"/>
          <w:sz w:val="30"/>
          <w:szCs w:val="30"/>
        </w:rPr>
        <w:t>В</w:t>
      </w:r>
      <w:r w:rsidR="006C5DF1" w:rsidRPr="00BD419B">
        <w:rPr>
          <w:rFonts w:ascii="Times New Roman" w:hAnsi="Times New Roman"/>
          <w:sz w:val="30"/>
          <w:szCs w:val="30"/>
        </w:rPr>
        <w:t xml:space="preserve"> экономике области </w:t>
      </w:r>
      <w:r w:rsidRPr="00BD419B">
        <w:rPr>
          <w:rFonts w:ascii="Times New Roman" w:hAnsi="Times New Roman"/>
          <w:sz w:val="30"/>
          <w:szCs w:val="30"/>
        </w:rPr>
        <w:t xml:space="preserve">в </w:t>
      </w:r>
      <w:r w:rsidR="00C64D2B">
        <w:rPr>
          <w:rFonts w:ascii="Times New Roman" w:hAnsi="Times New Roman"/>
          <w:sz w:val="30"/>
          <w:szCs w:val="30"/>
        </w:rPr>
        <w:t>январе</w:t>
      </w:r>
      <w:r w:rsidR="00446AC8" w:rsidRPr="00BD419B">
        <w:rPr>
          <w:rFonts w:ascii="Times New Roman" w:hAnsi="Times New Roman"/>
          <w:sz w:val="30"/>
          <w:szCs w:val="30"/>
        </w:rPr>
        <w:t xml:space="preserve"> </w:t>
      </w:r>
      <w:r w:rsidRPr="00BD419B">
        <w:rPr>
          <w:rFonts w:ascii="Times New Roman" w:hAnsi="Times New Roman"/>
          <w:sz w:val="30"/>
          <w:szCs w:val="30"/>
        </w:rPr>
        <w:t>20</w:t>
      </w:r>
      <w:r w:rsidR="0050365D" w:rsidRPr="00BD419B">
        <w:rPr>
          <w:rFonts w:ascii="Times New Roman" w:hAnsi="Times New Roman"/>
          <w:sz w:val="30"/>
          <w:szCs w:val="30"/>
        </w:rPr>
        <w:t>2</w:t>
      </w:r>
      <w:r w:rsidR="00C64D2B">
        <w:rPr>
          <w:rFonts w:ascii="Times New Roman" w:hAnsi="Times New Roman"/>
          <w:sz w:val="30"/>
          <w:szCs w:val="30"/>
        </w:rPr>
        <w:t>2</w:t>
      </w:r>
      <w:r w:rsidR="004935B8" w:rsidRPr="00BD419B">
        <w:rPr>
          <w:rFonts w:ascii="Times New Roman" w:hAnsi="Times New Roman"/>
          <w:sz w:val="30"/>
          <w:szCs w:val="30"/>
        </w:rPr>
        <w:t> </w:t>
      </w:r>
      <w:r w:rsidRPr="00BD419B">
        <w:rPr>
          <w:rFonts w:ascii="Times New Roman" w:hAnsi="Times New Roman"/>
          <w:sz w:val="30"/>
          <w:szCs w:val="30"/>
        </w:rPr>
        <w:t>г.</w:t>
      </w:r>
      <w:r w:rsidR="00296BCA" w:rsidRPr="00BD419B">
        <w:rPr>
          <w:rFonts w:ascii="Times New Roman" w:hAnsi="Times New Roman"/>
          <w:sz w:val="30"/>
          <w:szCs w:val="30"/>
        </w:rPr>
        <w:t xml:space="preserve"> </w:t>
      </w:r>
      <w:r w:rsidR="006C5DF1" w:rsidRPr="00BD419B">
        <w:rPr>
          <w:rFonts w:ascii="Times New Roman" w:hAnsi="Times New Roman"/>
          <w:sz w:val="30"/>
          <w:szCs w:val="30"/>
        </w:rPr>
        <w:t>было за</w:t>
      </w:r>
      <w:r w:rsidR="00D9012E" w:rsidRPr="00BD419B">
        <w:rPr>
          <w:rFonts w:ascii="Times New Roman" w:hAnsi="Times New Roman"/>
          <w:sz w:val="30"/>
          <w:szCs w:val="30"/>
        </w:rPr>
        <w:t>н</w:t>
      </w:r>
      <w:r w:rsidR="006C5DF1" w:rsidRPr="00BD419B">
        <w:rPr>
          <w:rFonts w:ascii="Times New Roman" w:hAnsi="Times New Roman"/>
          <w:sz w:val="30"/>
          <w:szCs w:val="30"/>
        </w:rPr>
        <w:t>ято</w:t>
      </w:r>
      <w:r w:rsidR="00FF0980" w:rsidRPr="00BD419B">
        <w:rPr>
          <w:rFonts w:ascii="Times New Roman" w:hAnsi="Times New Roman"/>
          <w:sz w:val="30"/>
          <w:szCs w:val="30"/>
        </w:rPr>
        <w:t xml:space="preserve"> </w:t>
      </w:r>
      <w:r w:rsidR="00BD419B">
        <w:rPr>
          <w:rFonts w:ascii="Times New Roman" w:hAnsi="Times New Roman"/>
          <w:sz w:val="30"/>
          <w:szCs w:val="30"/>
        </w:rPr>
        <w:br/>
      </w:r>
      <w:r w:rsidR="00250026">
        <w:rPr>
          <w:rFonts w:ascii="Times New Roman" w:hAnsi="Times New Roman"/>
          <w:sz w:val="30"/>
          <w:szCs w:val="30"/>
        </w:rPr>
        <w:t>57</w:t>
      </w:r>
      <w:r w:rsidR="00C64D2B">
        <w:rPr>
          <w:rFonts w:ascii="Times New Roman" w:hAnsi="Times New Roman"/>
          <w:sz w:val="30"/>
          <w:szCs w:val="30"/>
        </w:rPr>
        <w:t>5,2</w:t>
      </w:r>
      <w:r w:rsidR="0087412F" w:rsidRPr="00BD419B">
        <w:rPr>
          <w:rFonts w:ascii="Times New Roman" w:hAnsi="Times New Roman"/>
          <w:sz w:val="30"/>
          <w:szCs w:val="30"/>
        </w:rPr>
        <w:t xml:space="preserve"> </w:t>
      </w:r>
      <w:r w:rsidR="006C5DF1" w:rsidRPr="00BD419B">
        <w:rPr>
          <w:rFonts w:ascii="Times New Roman" w:hAnsi="Times New Roman"/>
          <w:sz w:val="30"/>
          <w:szCs w:val="30"/>
        </w:rPr>
        <w:t>тыс.</w:t>
      </w:r>
      <w:r w:rsidR="00443297" w:rsidRPr="00BD419B">
        <w:rPr>
          <w:rFonts w:ascii="Times New Roman" w:hAnsi="Times New Roman"/>
          <w:sz w:val="30"/>
          <w:szCs w:val="30"/>
        </w:rPr>
        <w:t xml:space="preserve"> </w:t>
      </w:r>
      <w:r w:rsidR="00D63AFC" w:rsidRPr="00BD419B">
        <w:rPr>
          <w:rFonts w:ascii="Times New Roman" w:hAnsi="Times New Roman"/>
          <w:sz w:val="30"/>
          <w:szCs w:val="30"/>
        </w:rPr>
        <w:t>человек</w:t>
      </w:r>
      <w:r w:rsidR="006C5DF1" w:rsidRPr="00BD419B">
        <w:rPr>
          <w:rFonts w:ascii="Times New Roman" w:hAnsi="Times New Roman"/>
          <w:sz w:val="30"/>
          <w:szCs w:val="30"/>
        </w:rPr>
        <w:t>,</w:t>
      </w:r>
      <w:r w:rsidR="00966A6A" w:rsidRPr="00BD419B">
        <w:rPr>
          <w:rFonts w:ascii="Times New Roman" w:hAnsi="Times New Roman"/>
          <w:sz w:val="30"/>
          <w:szCs w:val="30"/>
        </w:rPr>
        <w:t xml:space="preserve"> </w:t>
      </w:r>
      <w:r w:rsidR="006C5DF1" w:rsidRPr="00BD419B">
        <w:rPr>
          <w:rFonts w:ascii="Times New Roman" w:hAnsi="Times New Roman"/>
          <w:sz w:val="30"/>
          <w:szCs w:val="30"/>
        </w:rPr>
        <w:t>что на</w:t>
      </w:r>
      <w:r w:rsidR="00A44E4C" w:rsidRPr="00BD419B">
        <w:rPr>
          <w:rFonts w:ascii="Times New Roman" w:hAnsi="Times New Roman"/>
          <w:sz w:val="30"/>
          <w:szCs w:val="30"/>
        </w:rPr>
        <w:t xml:space="preserve"> </w:t>
      </w:r>
      <w:r w:rsidR="00421A3D" w:rsidRPr="00BD419B">
        <w:rPr>
          <w:rFonts w:ascii="Times New Roman" w:hAnsi="Times New Roman"/>
          <w:sz w:val="30"/>
          <w:szCs w:val="30"/>
        </w:rPr>
        <w:t>1</w:t>
      </w:r>
      <w:r w:rsidR="00E75AC5">
        <w:rPr>
          <w:rFonts w:ascii="Times New Roman" w:hAnsi="Times New Roman"/>
          <w:sz w:val="30"/>
          <w:szCs w:val="30"/>
        </w:rPr>
        <w:t>,</w:t>
      </w:r>
      <w:r w:rsidR="00250026">
        <w:rPr>
          <w:rFonts w:ascii="Times New Roman" w:hAnsi="Times New Roman"/>
          <w:sz w:val="30"/>
          <w:szCs w:val="30"/>
        </w:rPr>
        <w:t>3</w:t>
      </w:r>
      <w:r w:rsidR="006C5DF1" w:rsidRPr="00BD419B">
        <w:rPr>
          <w:rFonts w:ascii="Times New Roman" w:hAnsi="Times New Roman"/>
          <w:sz w:val="30"/>
          <w:szCs w:val="30"/>
        </w:rPr>
        <w:t>% м</w:t>
      </w:r>
      <w:r w:rsidR="00BA15D1" w:rsidRPr="00BD419B">
        <w:rPr>
          <w:rFonts w:ascii="Times New Roman" w:hAnsi="Times New Roman"/>
          <w:sz w:val="30"/>
          <w:szCs w:val="30"/>
        </w:rPr>
        <w:t>е</w:t>
      </w:r>
      <w:r w:rsidR="006C5DF1" w:rsidRPr="00BD419B">
        <w:rPr>
          <w:rFonts w:ascii="Times New Roman" w:hAnsi="Times New Roman"/>
          <w:sz w:val="30"/>
          <w:szCs w:val="30"/>
        </w:rPr>
        <w:t xml:space="preserve">ньше, чем в </w:t>
      </w:r>
      <w:r w:rsidR="00C64D2B">
        <w:rPr>
          <w:rFonts w:ascii="Times New Roman" w:hAnsi="Times New Roman"/>
          <w:sz w:val="30"/>
          <w:szCs w:val="30"/>
        </w:rPr>
        <w:t>январе</w:t>
      </w:r>
      <w:r w:rsidR="00ED690A" w:rsidRPr="00BD419B">
        <w:rPr>
          <w:rFonts w:ascii="Times New Roman" w:hAnsi="Times New Roman"/>
          <w:sz w:val="30"/>
          <w:szCs w:val="30"/>
        </w:rPr>
        <w:t xml:space="preserve"> </w:t>
      </w:r>
      <w:r w:rsidR="006C5DF1" w:rsidRPr="00BD419B">
        <w:rPr>
          <w:rFonts w:ascii="Times New Roman" w:hAnsi="Times New Roman"/>
          <w:sz w:val="30"/>
          <w:szCs w:val="30"/>
        </w:rPr>
        <w:t>20</w:t>
      </w:r>
      <w:r w:rsidR="00346DC9" w:rsidRPr="00BD419B">
        <w:rPr>
          <w:rFonts w:ascii="Times New Roman" w:hAnsi="Times New Roman"/>
          <w:sz w:val="30"/>
          <w:szCs w:val="30"/>
        </w:rPr>
        <w:t>2</w:t>
      </w:r>
      <w:r w:rsidR="00C64D2B">
        <w:rPr>
          <w:rFonts w:ascii="Times New Roman" w:hAnsi="Times New Roman"/>
          <w:sz w:val="30"/>
          <w:szCs w:val="30"/>
        </w:rPr>
        <w:t>1</w:t>
      </w:r>
      <w:r w:rsidR="007F76EA" w:rsidRPr="00BD419B">
        <w:rPr>
          <w:rFonts w:ascii="Times New Roman" w:hAnsi="Times New Roman"/>
          <w:sz w:val="30"/>
          <w:szCs w:val="30"/>
        </w:rPr>
        <w:t> </w:t>
      </w:r>
      <w:r w:rsidR="006C5DF1" w:rsidRPr="00BD419B">
        <w:rPr>
          <w:rFonts w:ascii="Times New Roman" w:hAnsi="Times New Roman"/>
          <w:sz w:val="30"/>
          <w:szCs w:val="30"/>
        </w:rPr>
        <w:t>г.</w:t>
      </w:r>
    </w:p>
    <w:p w:rsidR="006C5DF1" w:rsidRPr="00BD419B" w:rsidRDefault="006C5DF1" w:rsidP="00356660">
      <w:pPr>
        <w:pStyle w:val="a7"/>
        <w:spacing w:before="240" w:after="120" w:line="280" w:lineRule="exact"/>
        <w:jc w:val="center"/>
        <w:rPr>
          <w:rFonts w:ascii="Arial" w:hAnsi="Arial" w:cs="Arial"/>
          <w:bCs/>
          <w:sz w:val="26"/>
          <w:szCs w:val="26"/>
          <w:vertAlign w:val="superscript"/>
        </w:rPr>
      </w:pPr>
      <w:r w:rsidRPr="00717970">
        <w:rPr>
          <w:rFonts w:ascii="Arial" w:hAnsi="Arial" w:cs="Arial"/>
          <w:b/>
          <w:bCs/>
          <w:sz w:val="26"/>
          <w:szCs w:val="26"/>
        </w:rPr>
        <w:t>Численность занятого населения</w:t>
      </w:r>
    </w:p>
    <w:tbl>
      <w:tblPr>
        <w:tblW w:w="5000" w:type="pct"/>
        <w:tblCellMar>
          <w:left w:w="28" w:type="dxa"/>
          <w:right w:w="28" w:type="dxa"/>
        </w:tblCellMar>
        <w:tblLook w:val="0000" w:firstRow="0" w:lastRow="0" w:firstColumn="0" w:lastColumn="0" w:noHBand="0" w:noVBand="0"/>
      </w:tblPr>
      <w:tblGrid>
        <w:gridCol w:w="2841"/>
        <w:gridCol w:w="3110"/>
        <w:gridCol w:w="3110"/>
      </w:tblGrid>
      <w:tr w:rsidR="006C5DF1" w:rsidRPr="00BD419B" w:rsidTr="00FA2204">
        <w:trPr>
          <w:cantSplit/>
          <w:trHeight w:val="20"/>
        </w:trPr>
        <w:tc>
          <w:tcPr>
            <w:tcW w:w="1568" w:type="pct"/>
            <w:vMerge w:val="restart"/>
            <w:tcBorders>
              <w:top w:val="single" w:sz="4" w:space="0" w:color="auto"/>
              <w:left w:val="single" w:sz="4" w:space="0" w:color="auto"/>
              <w:bottom w:val="nil"/>
              <w:right w:val="single" w:sz="4" w:space="0" w:color="auto"/>
            </w:tcBorders>
          </w:tcPr>
          <w:p w:rsidR="006C5DF1" w:rsidRPr="00BD419B" w:rsidRDefault="006C5DF1" w:rsidP="00B82F96">
            <w:pPr>
              <w:pStyle w:val="21"/>
              <w:spacing w:before="60" w:after="60" w:line="220" w:lineRule="exact"/>
              <w:ind w:firstLine="0"/>
              <w:jc w:val="center"/>
              <w:rPr>
                <w:sz w:val="23"/>
                <w:szCs w:val="23"/>
              </w:rPr>
            </w:pPr>
          </w:p>
        </w:tc>
        <w:tc>
          <w:tcPr>
            <w:tcW w:w="3432" w:type="pct"/>
            <w:gridSpan w:val="2"/>
            <w:tcBorders>
              <w:top w:val="single" w:sz="4" w:space="0" w:color="auto"/>
              <w:left w:val="single" w:sz="4" w:space="0" w:color="auto"/>
              <w:bottom w:val="single" w:sz="4" w:space="0" w:color="auto"/>
              <w:right w:val="single" w:sz="4" w:space="0" w:color="auto"/>
            </w:tcBorders>
          </w:tcPr>
          <w:p w:rsidR="006C5DF1" w:rsidRPr="00BD419B" w:rsidRDefault="006C5DF1" w:rsidP="00B82F96">
            <w:pPr>
              <w:pStyle w:val="21"/>
              <w:spacing w:before="60" w:after="60" w:line="220" w:lineRule="exact"/>
              <w:ind w:firstLine="0"/>
              <w:jc w:val="center"/>
              <w:rPr>
                <w:sz w:val="23"/>
                <w:szCs w:val="23"/>
                <w:vertAlign w:val="superscript"/>
              </w:rPr>
            </w:pPr>
            <w:r w:rsidRPr="00BD419B">
              <w:rPr>
                <w:sz w:val="23"/>
                <w:szCs w:val="23"/>
              </w:rPr>
              <w:t>Численность занятого населения</w:t>
            </w:r>
          </w:p>
        </w:tc>
      </w:tr>
      <w:tr w:rsidR="006C5DF1" w:rsidRPr="00BD419B" w:rsidTr="00FA2204">
        <w:trPr>
          <w:cantSplit/>
          <w:trHeight w:val="20"/>
        </w:trPr>
        <w:tc>
          <w:tcPr>
            <w:tcW w:w="1568" w:type="pct"/>
            <w:vMerge/>
            <w:tcBorders>
              <w:top w:val="nil"/>
              <w:left w:val="single" w:sz="4" w:space="0" w:color="auto"/>
              <w:bottom w:val="single" w:sz="4" w:space="0" w:color="auto"/>
              <w:right w:val="single" w:sz="4" w:space="0" w:color="auto"/>
            </w:tcBorders>
          </w:tcPr>
          <w:p w:rsidR="006C5DF1" w:rsidRPr="00BD419B" w:rsidRDefault="006C5DF1" w:rsidP="00B82F96">
            <w:pPr>
              <w:pStyle w:val="21"/>
              <w:spacing w:before="60" w:after="60" w:line="220" w:lineRule="exact"/>
              <w:ind w:firstLine="0"/>
              <w:jc w:val="center"/>
              <w:rPr>
                <w:sz w:val="23"/>
                <w:szCs w:val="23"/>
              </w:rPr>
            </w:pPr>
          </w:p>
        </w:tc>
        <w:tc>
          <w:tcPr>
            <w:tcW w:w="1716" w:type="pct"/>
            <w:tcBorders>
              <w:top w:val="single" w:sz="4" w:space="0" w:color="auto"/>
              <w:left w:val="single" w:sz="4" w:space="0" w:color="auto"/>
              <w:bottom w:val="single" w:sz="4" w:space="0" w:color="auto"/>
              <w:right w:val="nil"/>
            </w:tcBorders>
          </w:tcPr>
          <w:p w:rsidR="006C5DF1" w:rsidRPr="00BD419B" w:rsidRDefault="006C5DF1" w:rsidP="00B82F96">
            <w:pPr>
              <w:pStyle w:val="21"/>
              <w:spacing w:before="60" w:after="60" w:line="220" w:lineRule="exact"/>
              <w:ind w:firstLine="0"/>
              <w:jc w:val="center"/>
              <w:rPr>
                <w:sz w:val="23"/>
                <w:szCs w:val="23"/>
              </w:rPr>
            </w:pPr>
            <w:r w:rsidRPr="00BD419B">
              <w:rPr>
                <w:sz w:val="23"/>
                <w:szCs w:val="23"/>
              </w:rPr>
              <w:t>всего,</w:t>
            </w:r>
            <w:r w:rsidRPr="00BD419B">
              <w:rPr>
                <w:b/>
                <w:bCs/>
                <w:sz w:val="23"/>
                <w:szCs w:val="23"/>
              </w:rPr>
              <w:br/>
            </w:r>
            <w:r w:rsidRPr="00BD419B">
              <w:rPr>
                <w:sz w:val="23"/>
                <w:szCs w:val="23"/>
              </w:rPr>
              <w:t>тыс. человек</w:t>
            </w:r>
          </w:p>
        </w:tc>
        <w:tc>
          <w:tcPr>
            <w:tcW w:w="1716" w:type="pct"/>
            <w:tcBorders>
              <w:top w:val="single" w:sz="4" w:space="0" w:color="auto"/>
              <w:left w:val="single" w:sz="4" w:space="0" w:color="auto"/>
              <w:bottom w:val="single" w:sz="4" w:space="0" w:color="auto"/>
              <w:right w:val="single" w:sz="4" w:space="0" w:color="auto"/>
            </w:tcBorders>
          </w:tcPr>
          <w:p w:rsidR="006C5DF1" w:rsidRPr="00BD419B" w:rsidRDefault="006C5DF1" w:rsidP="00B82F96">
            <w:pPr>
              <w:pStyle w:val="21"/>
              <w:spacing w:before="60" w:after="60" w:line="220" w:lineRule="exact"/>
              <w:ind w:firstLine="0"/>
              <w:jc w:val="center"/>
              <w:rPr>
                <w:sz w:val="23"/>
                <w:szCs w:val="23"/>
              </w:rPr>
            </w:pPr>
            <w:r w:rsidRPr="00BD419B">
              <w:rPr>
                <w:sz w:val="23"/>
                <w:szCs w:val="23"/>
              </w:rPr>
              <w:t>в % к соответствующему</w:t>
            </w:r>
            <w:r w:rsidR="006B2D0F" w:rsidRPr="00BD419B">
              <w:rPr>
                <w:sz w:val="23"/>
                <w:szCs w:val="23"/>
              </w:rPr>
              <w:br/>
            </w:r>
            <w:r w:rsidRPr="00BD419B">
              <w:rPr>
                <w:sz w:val="23"/>
                <w:szCs w:val="23"/>
              </w:rPr>
              <w:t>периоду предыдущего года</w:t>
            </w:r>
          </w:p>
        </w:tc>
      </w:tr>
      <w:tr w:rsidR="00DE63CB" w:rsidRPr="00BD419B" w:rsidTr="00346DC9">
        <w:trPr>
          <w:cantSplit/>
          <w:trHeight w:val="20"/>
        </w:trPr>
        <w:tc>
          <w:tcPr>
            <w:tcW w:w="1568" w:type="pct"/>
            <w:tcBorders>
              <w:left w:val="single" w:sz="4" w:space="0" w:color="auto"/>
              <w:right w:val="single" w:sz="4" w:space="0" w:color="auto"/>
            </w:tcBorders>
            <w:vAlign w:val="bottom"/>
          </w:tcPr>
          <w:p w:rsidR="00DE63CB" w:rsidRPr="00BD419B" w:rsidRDefault="00DE63CB" w:rsidP="00F100B3">
            <w:pPr>
              <w:pStyle w:val="21"/>
              <w:tabs>
                <w:tab w:val="left" w:pos="1277"/>
              </w:tabs>
              <w:spacing w:before="80" w:after="80" w:line="220" w:lineRule="exact"/>
              <w:ind w:left="964" w:firstLine="0"/>
              <w:jc w:val="left"/>
              <w:rPr>
                <w:b/>
                <w:sz w:val="23"/>
                <w:szCs w:val="23"/>
              </w:rPr>
            </w:pPr>
            <w:r w:rsidRPr="00BD419B">
              <w:rPr>
                <w:b/>
                <w:sz w:val="23"/>
                <w:szCs w:val="23"/>
              </w:rPr>
              <w:t>2021 г.</w:t>
            </w:r>
          </w:p>
        </w:tc>
        <w:tc>
          <w:tcPr>
            <w:tcW w:w="1716" w:type="pct"/>
            <w:tcBorders>
              <w:left w:val="single" w:sz="4" w:space="0" w:color="auto"/>
              <w:right w:val="single" w:sz="4" w:space="0" w:color="auto"/>
            </w:tcBorders>
            <w:shd w:val="clear" w:color="auto" w:fill="auto"/>
            <w:vAlign w:val="bottom"/>
          </w:tcPr>
          <w:p w:rsidR="00DE63CB" w:rsidRPr="003E6674" w:rsidRDefault="00DE63CB" w:rsidP="00F100B3">
            <w:pPr>
              <w:pStyle w:val="aa"/>
              <w:spacing w:before="80" w:after="80" w:line="220" w:lineRule="exact"/>
              <w:ind w:right="1239"/>
              <w:jc w:val="right"/>
              <w:rPr>
                <w:b/>
                <w:sz w:val="23"/>
                <w:szCs w:val="23"/>
              </w:rPr>
            </w:pPr>
          </w:p>
        </w:tc>
        <w:tc>
          <w:tcPr>
            <w:tcW w:w="1716" w:type="pct"/>
            <w:tcBorders>
              <w:left w:val="single" w:sz="4" w:space="0" w:color="auto"/>
              <w:right w:val="single" w:sz="4" w:space="0" w:color="auto"/>
            </w:tcBorders>
            <w:shd w:val="clear" w:color="auto" w:fill="auto"/>
            <w:vAlign w:val="bottom"/>
          </w:tcPr>
          <w:p w:rsidR="00DE63CB" w:rsidRPr="003E6674" w:rsidRDefault="00DE63CB" w:rsidP="00F100B3">
            <w:pPr>
              <w:pStyle w:val="aa"/>
              <w:spacing w:before="80" w:after="80" w:line="220" w:lineRule="exact"/>
              <w:ind w:right="1239"/>
              <w:jc w:val="right"/>
              <w:rPr>
                <w:b/>
                <w:sz w:val="23"/>
                <w:szCs w:val="23"/>
              </w:rPr>
            </w:pPr>
          </w:p>
        </w:tc>
      </w:tr>
      <w:tr w:rsidR="00DE63CB" w:rsidRPr="005400EB" w:rsidTr="001E0E43">
        <w:trPr>
          <w:cantSplit/>
          <w:trHeight w:val="20"/>
        </w:trPr>
        <w:tc>
          <w:tcPr>
            <w:tcW w:w="1568" w:type="pct"/>
            <w:tcBorders>
              <w:left w:val="single" w:sz="4" w:space="0" w:color="auto"/>
              <w:right w:val="single" w:sz="4" w:space="0" w:color="auto"/>
            </w:tcBorders>
            <w:vAlign w:val="bottom"/>
          </w:tcPr>
          <w:p w:rsidR="00DE63CB" w:rsidRPr="005400EB" w:rsidRDefault="00DE63CB" w:rsidP="00F100B3">
            <w:pPr>
              <w:pStyle w:val="21"/>
              <w:tabs>
                <w:tab w:val="left" w:pos="1277"/>
              </w:tabs>
              <w:spacing w:before="80" w:after="80" w:line="220" w:lineRule="exact"/>
              <w:ind w:left="567" w:firstLine="0"/>
              <w:jc w:val="left"/>
              <w:rPr>
                <w:i/>
                <w:sz w:val="23"/>
                <w:szCs w:val="23"/>
              </w:rPr>
            </w:pPr>
            <w:r w:rsidRPr="005400EB">
              <w:rPr>
                <w:i/>
                <w:sz w:val="23"/>
                <w:szCs w:val="23"/>
              </w:rPr>
              <w:t>Январь</w:t>
            </w:r>
          </w:p>
        </w:tc>
        <w:tc>
          <w:tcPr>
            <w:tcW w:w="1716" w:type="pct"/>
            <w:tcBorders>
              <w:left w:val="single" w:sz="4" w:space="0" w:color="auto"/>
              <w:right w:val="single" w:sz="4" w:space="0" w:color="auto"/>
            </w:tcBorders>
            <w:shd w:val="clear" w:color="auto" w:fill="auto"/>
            <w:vAlign w:val="bottom"/>
          </w:tcPr>
          <w:p w:rsidR="00DE63CB" w:rsidRPr="005400EB" w:rsidRDefault="00DE63CB" w:rsidP="00F100B3">
            <w:pPr>
              <w:pStyle w:val="aa"/>
              <w:spacing w:before="80" w:after="80" w:line="220" w:lineRule="exact"/>
              <w:ind w:right="1239"/>
              <w:jc w:val="right"/>
              <w:rPr>
                <w:i/>
                <w:sz w:val="23"/>
                <w:szCs w:val="23"/>
              </w:rPr>
            </w:pPr>
            <w:r w:rsidRPr="005400EB">
              <w:rPr>
                <w:i/>
                <w:sz w:val="23"/>
                <w:szCs w:val="23"/>
              </w:rPr>
              <w:t>582,8</w:t>
            </w:r>
          </w:p>
        </w:tc>
        <w:tc>
          <w:tcPr>
            <w:tcW w:w="1716" w:type="pct"/>
            <w:tcBorders>
              <w:left w:val="single" w:sz="4" w:space="0" w:color="auto"/>
              <w:right w:val="single" w:sz="4" w:space="0" w:color="auto"/>
            </w:tcBorders>
            <w:shd w:val="clear" w:color="auto" w:fill="auto"/>
            <w:vAlign w:val="bottom"/>
          </w:tcPr>
          <w:p w:rsidR="00DE63CB" w:rsidRPr="005400EB" w:rsidRDefault="00DE63CB" w:rsidP="00F100B3">
            <w:pPr>
              <w:pStyle w:val="aa"/>
              <w:spacing w:before="80" w:after="80" w:line="220" w:lineRule="exact"/>
              <w:ind w:right="1239"/>
              <w:jc w:val="right"/>
              <w:rPr>
                <w:i/>
                <w:sz w:val="23"/>
                <w:szCs w:val="23"/>
              </w:rPr>
            </w:pPr>
            <w:r w:rsidRPr="005400EB">
              <w:rPr>
                <w:i/>
                <w:sz w:val="23"/>
                <w:szCs w:val="23"/>
              </w:rPr>
              <w:t>99,4</w:t>
            </w:r>
          </w:p>
        </w:tc>
      </w:tr>
      <w:tr w:rsidR="00DE63CB" w:rsidRPr="00BD419B" w:rsidTr="001E0E43">
        <w:trPr>
          <w:cantSplit/>
          <w:trHeight w:val="20"/>
        </w:trPr>
        <w:tc>
          <w:tcPr>
            <w:tcW w:w="1568" w:type="pct"/>
            <w:tcBorders>
              <w:left w:val="single" w:sz="4" w:space="0" w:color="auto"/>
              <w:right w:val="single" w:sz="4" w:space="0" w:color="auto"/>
            </w:tcBorders>
            <w:vAlign w:val="bottom"/>
          </w:tcPr>
          <w:p w:rsidR="00DE63CB" w:rsidRPr="00BD419B" w:rsidRDefault="00DE63CB" w:rsidP="00F100B3">
            <w:pPr>
              <w:pStyle w:val="21"/>
              <w:tabs>
                <w:tab w:val="left" w:pos="1277"/>
              </w:tabs>
              <w:spacing w:before="80" w:after="80" w:line="220" w:lineRule="exact"/>
              <w:ind w:left="567" w:firstLine="0"/>
              <w:jc w:val="left"/>
              <w:rPr>
                <w:sz w:val="23"/>
                <w:szCs w:val="23"/>
              </w:rPr>
            </w:pPr>
            <w:r w:rsidRPr="00BD419B">
              <w:rPr>
                <w:sz w:val="23"/>
                <w:szCs w:val="23"/>
              </w:rPr>
              <w:t>Февраль</w:t>
            </w:r>
          </w:p>
        </w:tc>
        <w:tc>
          <w:tcPr>
            <w:tcW w:w="1716" w:type="pct"/>
            <w:tcBorders>
              <w:left w:val="single" w:sz="4" w:space="0" w:color="auto"/>
              <w:right w:val="single" w:sz="4" w:space="0" w:color="auto"/>
            </w:tcBorders>
            <w:shd w:val="clear" w:color="auto" w:fill="auto"/>
            <w:vAlign w:val="bottom"/>
          </w:tcPr>
          <w:p w:rsidR="00DE63CB" w:rsidRPr="00BD419B" w:rsidRDefault="00DE63CB" w:rsidP="00F100B3">
            <w:pPr>
              <w:pStyle w:val="aa"/>
              <w:spacing w:before="80" w:after="80" w:line="220" w:lineRule="exact"/>
              <w:ind w:right="1239"/>
              <w:jc w:val="right"/>
              <w:rPr>
                <w:sz w:val="23"/>
                <w:szCs w:val="23"/>
              </w:rPr>
            </w:pPr>
            <w:r w:rsidRPr="00BD419B">
              <w:rPr>
                <w:sz w:val="23"/>
                <w:szCs w:val="23"/>
              </w:rPr>
              <w:t>582,2</w:t>
            </w:r>
          </w:p>
        </w:tc>
        <w:tc>
          <w:tcPr>
            <w:tcW w:w="1716" w:type="pct"/>
            <w:tcBorders>
              <w:left w:val="single" w:sz="4" w:space="0" w:color="auto"/>
              <w:right w:val="single" w:sz="4" w:space="0" w:color="auto"/>
            </w:tcBorders>
            <w:shd w:val="clear" w:color="auto" w:fill="auto"/>
            <w:vAlign w:val="bottom"/>
          </w:tcPr>
          <w:p w:rsidR="00DE63CB" w:rsidRPr="00BD419B" w:rsidRDefault="00DE63CB" w:rsidP="00F100B3">
            <w:pPr>
              <w:pStyle w:val="aa"/>
              <w:spacing w:before="80" w:after="80" w:line="220" w:lineRule="exact"/>
              <w:ind w:right="1239"/>
              <w:jc w:val="right"/>
              <w:rPr>
                <w:sz w:val="23"/>
                <w:szCs w:val="23"/>
              </w:rPr>
            </w:pPr>
            <w:r w:rsidRPr="00BD419B">
              <w:rPr>
                <w:sz w:val="23"/>
                <w:szCs w:val="23"/>
              </w:rPr>
              <w:t>99,1</w:t>
            </w:r>
          </w:p>
        </w:tc>
      </w:tr>
      <w:tr w:rsidR="00DE63CB" w:rsidRPr="00BD419B" w:rsidTr="00054F72">
        <w:trPr>
          <w:cantSplit/>
          <w:trHeight w:val="20"/>
        </w:trPr>
        <w:tc>
          <w:tcPr>
            <w:tcW w:w="1568" w:type="pct"/>
            <w:tcBorders>
              <w:left w:val="single" w:sz="4" w:space="0" w:color="auto"/>
              <w:right w:val="single" w:sz="4" w:space="0" w:color="auto"/>
            </w:tcBorders>
            <w:vAlign w:val="bottom"/>
          </w:tcPr>
          <w:p w:rsidR="00DE63CB" w:rsidRPr="00BD419B" w:rsidRDefault="00DE63CB" w:rsidP="00F100B3">
            <w:pPr>
              <w:pStyle w:val="21"/>
              <w:tabs>
                <w:tab w:val="left" w:pos="1277"/>
              </w:tabs>
              <w:spacing w:before="80" w:after="80" w:line="220" w:lineRule="exact"/>
              <w:ind w:left="567" w:firstLine="0"/>
              <w:jc w:val="left"/>
              <w:rPr>
                <w:sz w:val="23"/>
                <w:szCs w:val="23"/>
              </w:rPr>
            </w:pPr>
            <w:r w:rsidRPr="00BD419B">
              <w:rPr>
                <w:sz w:val="23"/>
                <w:szCs w:val="23"/>
              </w:rPr>
              <w:t>Март</w:t>
            </w:r>
          </w:p>
        </w:tc>
        <w:tc>
          <w:tcPr>
            <w:tcW w:w="1716" w:type="pct"/>
            <w:tcBorders>
              <w:left w:val="single" w:sz="4" w:space="0" w:color="auto"/>
              <w:right w:val="single" w:sz="4" w:space="0" w:color="auto"/>
            </w:tcBorders>
            <w:shd w:val="clear" w:color="auto" w:fill="auto"/>
            <w:vAlign w:val="bottom"/>
          </w:tcPr>
          <w:p w:rsidR="00DE63CB" w:rsidRPr="00BD419B" w:rsidRDefault="00DE63CB" w:rsidP="00F100B3">
            <w:pPr>
              <w:pStyle w:val="aa"/>
              <w:spacing w:before="80" w:after="80" w:line="220" w:lineRule="exact"/>
              <w:ind w:left="567" w:right="1239"/>
              <w:jc w:val="right"/>
              <w:rPr>
                <w:sz w:val="23"/>
                <w:szCs w:val="23"/>
              </w:rPr>
            </w:pPr>
            <w:r w:rsidRPr="00BD419B">
              <w:rPr>
                <w:sz w:val="23"/>
                <w:szCs w:val="23"/>
              </w:rPr>
              <w:t>582,2</w:t>
            </w:r>
          </w:p>
        </w:tc>
        <w:tc>
          <w:tcPr>
            <w:tcW w:w="1716" w:type="pct"/>
            <w:tcBorders>
              <w:left w:val="single" w:sz="4" w:space="0" w:color="auto"/>
              <w:right w:val="single" w:sz="4" w:space="0" w:color="auto"/>
            </w:tcBorders>
            <w:shd w:val="clear" w:color="auto" w:fill="auto"/>
            <w:vAlign w:val="bottom"/>
          </w:tcPr>
          <w:p w:rsidR="00DE63CB" w:rsidRPr="00BD419B" w:rsidRDefault="00DE63CB" w:rsidP="00F100B3">
            <w:pPr>
              <w:pStyle w:val="aa"/>
              <w:spacing w:before="80" w:after="80" w:line="220" w:lineRule="exact"/>
              <w:ind w:left="567" w:right="1239"/>
              <w:jc w:val="right"/>
              <w:rPr>
                <w:sz w:val="23"/>
                <w:szCs w:val="23"/>
              </w:rPr>
            </w:pPr>
            <w:r w:rsidRPr="00BD419B">
              <w:rPr>
                <w:sz w:val="23"/>
                <w:szCs w:val="23"/>
              </w:rPr>
              <w:t>99,2</w:t>
            </w:r>
          </w:p>
        </w:tc>
      </w:tr>
      <w:tr w:rsidR="00DE63CB" w:rsidRPr="00BD419B" w:rsidTr="005A304D">
        <w:trPr>
          <w:cantSplit/>
          <w:trHeight w:val="20"/>
        </w:trPr>
        <w:tc>
          <w:tcPr>
            <w:tcW w:w="1568" w:type="pct"/>
            <w:tcBorders>
              <w:left w:val="single" w:sz="4" w:space="0" w:color="auto"/>
              <w:right w:val="single" w:sz="4" w:space="0" w:color="auto"/>
            </w:tcBorders>
            <w:vAlign w:val="bottom"/>
          </w:tcPr>
          <w:p w:rsidR="00DE63CB" w:rsidRPr="00BD419B" w:rsidRDefault="00DE63CB" w:rsidP="00F100B3">
            <w:pPr>
              <w:pStyle w:val="21"/>
              <w:tabs>
                <w:tab w:val="left" w:pos="1277"/>
              </w:tabs>
              <w:spacing w:before="80" w:after="80" w:line="220" w:lineRule="exact"/>
              <w:ind w:left="567" w:firstLine="0"/>
              <w:jc w:val="left"/>
              <w:rPr>
                <w:sz w:val="23"/>
                <w:szCs w:val="23"/>
              </w:rPr>
            </w:pPr>
            <w:r w:rsidRPr="00BD419B">
              <w:rPr>
                <w:sz w:val="23"/>
                <w:szCs w:val="23"/>
              </w:rPr>
              <w:t>Апрель</w:t>
            </w:r>
          </w:p>
        </w:tc>
        <w:tc>
          <w:tcPr>
            <w:tcW w:w="1716" w:type="pct"/>
            <w:tcBorders>
              <w:left w:val="single" w:sz="4" w:space="0" w:color="auto"/>
              <w:right w:val="single" w:sz="4" w:space="0" w:color="auto"/>
            </w:tcBorders>
            <w:shd w:val="clear" w:color="auto" w:fill="auto"/>
            <w:vAlign w:val="bottom"/>
          </w:tcPr>
          <w:p w:rsidR="00DE63CB" w:rsidRPr="00BD419B" w:rsidRDefault="00DE63CB" w:rsidP="00F100B3">
            <w:pPr>
              <w:pStyle w:val="aa"/>
              <w:spacing w:before="80" w:after="80" w:line="220" w:lineRule="exact"/>
              <w:ind w:left="567" w:right="1239"/>
              <w:jc w:val="right"/>
              <w:rPr>
                <w:sz w:val="23"/>
                <w:szCs w:val="23"/>
              </w:rPr>
            </w:pPr>
            <w:r w:rsidRPr="00BD419B">
              <w:rPr>
                <w:sz w:val="23"/>
                <w:szCs w:val="23"/>
              </w:rPr>
              <w:t>581,4</w:t>
            </w:r>
          </w:p>
        </w:tc>
        <w:tc>
          <w:tcPr>
            <w:tcW w:w="1716" w:type="pct"/>
            <w:tcBorders>
              <w:left w:val="single" w:sz="4" w:space="0" w:color="auto"/>
              <w:right w:val="single" w:sz="4" w:space="0" w:color="auto"/>
            </w:tcBorders>
            <w:shd w:val="clear" w:color="auto" w:fill="auto"/>
            <w:vAlign w:val="bottom"/>
          </w:tcPr>
          <w:p w:rsidR="00DE63CB" w:rsidRPr="00BD419B" w:rsidRDefault="00DE63CB" w:rsidP="00F100B3">
            <w:pPr>
              <w:pStyle w:val="aa"/>
              <w:spacing w:before="80" w:after="80" w:line="220" w:lineRule="exact"/>
              <w:ind w:left="567" w:right="1239"/>
              <w:jc w:val="right"/>
              <w:rPr>
                <w:sz w:val="23"/>
                <w:szCs w:val="23"/>
              </w:rPr>
            </w:pPr>
            <w:r w:rsidRPr="00BD419B">
              <w:rPr>
                <w:sz w:val="23"/>
                <w:szCs w:val="23"/>
              </w:rPr>
              <w:t>99,4</w:t>
            </w:r>
          </w:p>
        </w:tc>
      </w:tr>
      <w:tr w:rsidR="00DE63CB" w:rsidRPr="00BD419B" w:rsidTr="005A304D">
        <w:trPr>
          <w:cantSplit/>
          <w:trHeight w:val="20"/>
        </w:trPr>
        <w:tc>
          <w:tcPr>
            <w:tcW w:w="1568" w:type="pct"/>
            <w:tcBorders>
              <w:left w:val="single" w:sz="4" w:space="0" w:color="auto"/>
              <w:right w:val="single" w:sz="4" w:space="0" w:color="auto"/>
            </w:tcBorders>
            <w:vAlign w:val="bottom"/>
          </w:tcPr>
          <w:p w:rsidR="00DE63CB" w:rsidRPr="00BD419B" w:rsidRDefault="00DE63CB" w:rsidP="00F100B3">
            <w:pPr>
              <w:pStyle w:val="21"/>
              <w:tabs>
                <w:tab w:val="left" w:pos="1277"/>
              </w:tabs>
              <w:spacing w:before="80" w:after="80" w:line="220" w:lineRule="exact"/>
              <w:ind w:left="567" w:firstLine="0"/>
              <w:jc w:val="left"/>
              <w:rPr>
                <w:sz w:val="23"/>
                <w:szCs w:val="23"/>
              </w:rPr>
            </w:pPr>
            <w:r w:rsidRPr="00BD419B">
              <w:rPr>
                <w:sz w:val="23"/>
                <w:szCs w:val="23"/>
              </w:rPr>
              <w:t>Май</w:t>
            </w:r>
          </w:p>
        </w:tc>
        <w:tc>
          <w:tcPr>
            <w:tcW w:w="1716" w:type="pct"/>
            <w:tcBorders>
              <w:left w:val="single" w:sz="4" w:space="0" w:color="auto"/>
              <w:right w:val="single" w:sz="4" w:space="0" w:color="auto"/>
            </w:tcBorders>
            <w:shd w:val="clear" w:color="auto" w:fill="auto"/>
            <w:vAlign w:val="bottom"/>
          </w:tcPr>
          <w:p w:rsidR="00DE63CB" w:rsidRPr="00BD419B" w:rsidRDefault="00DE63CB" w:rsidP="00F100B3">
            <w:pPr>
              <w:pStyle w:val="aa"/>
              <w:spacing w:before="80" w:after="80" w:line="220" w:lineRule="exact"/>
              <w:ind w:left="567" w:right="1239"/>
              <w:jc w:val="right"/>
              <w:rPr>
                <w:sz w:val="23"/>
                <w:szCs w:val="23"/>
              </w:rPr>
            </w:pPr>
            <w:r w:rsidRPr="00BD419B">
              <w:rPr>
                <w:sz w:val="23"/>
                <w:szCs w:val="23"/>
              </w:rPr>
              <w:t>578,5</w:t>
            </w:r>
          </w:p>
        </w:tc>
        <w:tc>
          <w:tcPr>
            <w:tcW w:w="1716" w:type="pct"/>
            <w:tcBorders>
              <w:left w:val="single" w:sz="4" w:space="0" w:color="auto"/>
              <w:right w:val="single" w:sz="4" w:space="0" w:color="auto"/>
            </w:tcBorders>
            <w:shd w:val="clear" w:color="auto" w:fill="auto"/>
            <w:vAlign w:val="bottom"/>
          </w:tcPr>
          <w:p w:rsidR="00DE63CB" w:rsidRPr="00BD419B" w:rsidRDefault="00DE63CB" w:rsidP="00F100B3">
            <w:pPr>
              <w:pStyle w:val="aa"/>
              <w:spacing w:before="80" w:after="80" w:line="220" w:lineRule="exact"/>
              <w:ind w:left="567" w:right="1239"/>
              <w:jc w:val="right"/>
              <w:rPr>
                <w:sz w:val="23"/>
                <w:szCs w:val="23"/>
              </w:rPr>
            </w:pPr>
            <w:r w:rsidRPr="00BD419B">
              <w:rPr>
                <w:sz w:val="23"/>
                <w:szCs w:val="23"/>
              </w:rPr>
              <w:t>99,3</w:t>
            </w:r>
          </w:p>
        </w:tc>
      </w:tr>
      <w:tr w:rsidR="00DE63CB" w:rsidRPr="00BD419B" w:rsidTr="005A304D">
        <w:trPr>
          <w:cantSplit/>
          <w:trHeight w:val="20"/>
        </w:trPr>
        <w:tc>
          <w:tcPr>
            <w:tcW w:w="1568" w:type="pct"/>
            <w:tcBorders>
              <w:left w:val="single" w:sz="4" w:space="0" w:color="auto"/>
              <w:right w:val="single" w:sz="4" w:space="0" w:color="auto"/>
            </w:tcBorders>
            <w:vAlign w:val="bottom"/>
          </w:tcPr>
          <w:p w:rsidR="00DE63CB" w:rsidRPr="00BD419B" w:rsidRDefault="00DE63CB" w:rsidP="00F100B3">
            <w:pPr>
              <w:pStyle w:val="21"/>
              <w:tabs>
                <w:tab w:val="left" w:pos="1277"/>
              </w:tabs>
              <w:spacing w:before="80" w:after="80" w:line="220" w:lineRule="exact"/>
              <w:ind w:left="567" w:firstLine="0"/>
              <w:jc w:val="left"/>
              <w:rPr>
                <w:sz w:val="23"/>
                <w:szCs w:val="23"/>
              </w:rPr>
            </w:pPr>
            <w:r w:rsidRPr="00BD419B">
              <w:rPr>
                <w:sz w:val="23"/>
                <w:szCs w:val="23"/>
              </w:rPr>
              <w:t>Июнь</w:t>
            </w:r>
          </w:p>
        </w:tc>
        <w:tc>
          <w:tcPr>
            <w:tcW w:w="1716" w:type="pct"/>
            <w:tcBorders>
              <w:left w:val="single" w:sz="4" w:space="0" w:color="auto"/>
              <w:right w:val="single" w:sz="4" w:space="0" w:color="auto"/>
            </w:tcBorders>
            <w:shd w:val="clear" w:color="auto" w:fill="auto"/>
            <w:vAlign w:val="bottom"/>
          </w:tcPr>
          <w:p w:rsidR="00DE63CB" w:rsidRPr="00BD419B" w:rsidRDefault="00DE63CB" w:rsidP="00F100B3">
            <w:pPr>
              <w:pStyle w:val="aa"/>
              <w:spacing w:before="80" w:after="80" w:line="220" w:lineRule="exact"/>
              <w:ind w:left="567" w:right="1239"/>
              <w:jc w:val="right"/>
              <w:rPr>
                <w:sz w:val="23"/>
                <w:szCs w:val="23"/>
              </w:rPr>
            </w:pPr>
            <w:r w:rsidRPr="00BD419B">
              <w:rPr>
                <w:sz w:val="23"/>
                <w:szCs w:val="23"/>
              </w:rPr>
              <w:t>578,7</w:t>
            </w:r>
          </w:p>
        </w:tc>
        <w:tc>
          <w:tcPr>
            <w:tcW w:w="1716" w:type="pct"/>
            <w:tcBorders>
              <w:left w:val="single" w:sz="4" w:space="0" w:color="auto"/>
              <w:right w:val="single" w:sz="4" w:space="0" w:color="auto"/>
            </w:tcBorders>
            <w:shd w:val="clear" w:color="auto" w:fill="auto"/>
            <w:vAlign w:val="bottom"/>
          </w:tcPr>
          <w:p w:rsidR="00DE63CB" w:rsidRPr="00BD419B" w:rsidRDefault="00DE63CB" w:rsidP="00F100B3">
            <w:pPr>
              <w:pStyle w:val="aa"/>
              <w:spacing w:before="80" w:after="80" w:line="220" w:lineRule="exact"/>
              <w:ind w:left="567" w:right="1239"/>
              <w:jc w:val="right"/>
              <w:rPr>
                <w:sz w:val="23"/>
                <w:szCs w:val="23"/>
              </w:rPr>
            </w:pPr>
            <w:r w:rsidRPr="00BD419B">
              <w:rPr>
                <w:sz w:val="23"/>
                <w:szCs w:val="23"/>
              </w:rPr>
              <w:t>99,3</w:t>
            </w:r>
          </w:p>
        </w:tc>
      </w:tr>
      <w:tr w:rsidR="00DE63CB" w:rsidRPr="00BD419B" w:rsidTr="005A304D">
        <w:trPr>
          <w:cantSplit/>
          <w:trHeight w:val="20"/>
        </w:trPr>
        <w:tc>
          <w:tcPr>
            <w:tcW w:w="1568" w:type="pct"/>
            <w:tcBorders>
              <w:left w:val="single" w:sz="4" w:space="0" w:color="auto"/>
              <w:right w:val="single" w:sz="4" w:space="0" w:color="auto"/>
            </w:tcBorders>
            <w:vAlign w:val="bottom"/>
          </w:tcPr>
          <w:p w:rsidR="00DE63CB" w:rsidRPr="00BD419B" w:rsidRDefault="00DE63CB" w:rsidP="00F100B3">
            <w:pPr>
              <w:pStyle w:val="21"/>
              <w:tabs>
                <w:tab w:val="left" w:pos="1277"/>
              </w:tabs>
              <w:spacing w:before="80" w:after="80" w:line="220" w:lineRule="exact"/>
              <w:ind w:left="567" w:firstLine="0"/>
              <w:jc w:val="left"/>
              <w:rPr>
                <w:sz w:val="23"/>
                <w:szCs w:val="23"/>
              </w:rPr>
            </w:pPr>
            <w:r w:rsidRPr="00BD419B">
              <w:rPr>
                <w:sz w:val="23"/>
                <w:szCs w:val="23"/>
              </w:rPr>
              <w:t>Июль</w:t>
            </w:r>
          </w:p>
        </w:tc>
        <w:tc>
          <w:tcPr>
            <w:tcW w:w="1716" w:type="pct"/>
            <w:tcBorders>
              <w:left w:val="single" w:sz="4" w:space="0" w:color="auto"/>
              <w:right w:val="single" w:sz="4" w:space="0" w:color="auto"/>
            </w:tcBorders>
            <w:shd w:val="clear" w:color="auto" w:fill="auto"/>
            <w:vAlign w:val="bottom"/>
          </w:tcPr>
          <w:p w:rsidR="00DE63CB" w:rsidRPr="00BD419B" w:rsidRDefault="00DE63CB" w:rsidP="00F100B3">
            <w:pPr>
              <w:pStyle w:val="aa"/>
              <w:spacing w:before="80" w:after="80" w:line="220" w:lineRule="exact"/>
              <w:ind w:left="567" w:right="1239"/>
              <w:jc w:val="right"/>
              <w:rPr>
                <w:sz w:val="23"/>
                <w:szCs w:val="23"/>
              </w:rPr>
            </w:pPr>
            <w:r w:rsidRPr="00BD419B">
              <w:rPr>
                <w:sz w:val="23"/>
                <w:szCs w:val="23"/>
              </w:rPr>
              <w:t>579,5</w:t>
            </w:r>
          </w:p>
        </w:tc>
        <w:tc>
          <w:tcPr>
            <w:tcW w:w="1716" w:type="pct"/>
            <w:tcBorders>
              <w:left w:val="single" w:sz="4" w:space="0" w:color="auto"/>
              <w:right w:val="single" w:sz="4" w:space="0" w:color="auto"/>
            </w:tcBorders>
            <w:shd w:val="clear" w:color="auto" w:fill="auto"/>
            <w:vAlign w:val="bottom"/>
          </w:tcPr>
          <w:p w:rsidR="00DE63CB" w:rsidRPr="00BD419B" w:rsidRDefault="00DE63CB" w:rsidP="00F100B3">
            <w:pPr>
              <w:pStyle w:val="aa"/>
              <w:spacing w:before="80" w:after="80" w:line="220" w:lineRule="exact"/>
              <w:ind w:left="567" w:right="1239"/>
              <w:jc w:val="right"/>
              <w:rPr>
                <w:sz w:val="23"/>
                <w:szCs w:val="23"/>
              </w:rPr>
            </w:pPr>
            <w:r w:rsidRPr="00BD419B">
              <w:rPr>
                <w:sz w:val="23"/>
                <w:szCs w:val="23"/>
              </w:rPr>
              <w:t>99,1</w:t>
            </w:r>
          </w:p>
        </w:tc>
      </w:tr>
      <w:tr w:rsidR="00DE63CB" w:rsidRPr="00BD419B" w:rsidTr="005A304D">
        <w:trPr>
          <w:cantSplit/>
          <w:trHeight w:val="20"/>
        </w:trPr>
        <w:tc>
          <w:tcPr>
            <w:tcW w:w="1568" w:type="pct"/>
            <w:tcBorders>
              <w:left w:val="single" w:sz="4" w:space="0" w:color="auto"/>
              <w:right w:val="single" w:sz="4" w:space="0" w:color="auto"/>
            </w:tcBorders>
            <w:vAlign w:val="bottom"/>
          </w:tcPr>
          <w:p w:rsidR="00DE63CB" w:rsidRPr="00E75AC5" w:rsidRDefault="00DE63CB" w:rsidP="00F100B3">
            <w:pPr>
              <w:pStyle w:val="21"/>
              <w:tabs>
                <w:tab w:val="left" w:pos="1277"/>
              </w:tabs>
              <w:spacing w:before="80" w:after="80" w:line="220" w:lineRule="exact"/>
              <w:ind w:left="567" w:firstLine="0"/>
              <w:jc w:val="left"/>
              <w:rPr>
                <w:sz w:val="23"/>
                <w:szCs w:val="23"/>
              </w:rPr>
            </w:pPr>
            <w:r w:rsidRPr="00E75AC5">
              <w:rPr>
                <w:sz w:val="23"/>
                <w:szCs w:val="23"/>
              </w:rPr>
              <w:t>Август</w:t>
            </w:r>
          </w:p>
        </w:tc>
        <w:tc>
          <w:tcPr>
            <w:tcW w:w="1716" w:type="pct"/>
            <w:tcBorders>
              <w:left w:val="single" w:sz="4" w:space="0" w:color="auto"/>
              <w:right w:val="single" w:sz="4" w:space="0" w:color="auto"/>
            </w:tcBorders>
            <w:shd w:val="clear" w:color="auto" w:fill="auto"/>
            <w:vAlign w:val="bottom"/>
          </w:tcPr>
          <w:p w:rsidR="00DE63CB" w:rsidRPr="00E75AC5" w:rsidRDefault="00DE63CB" w:rsidP="00F100B3">
            <w:pPr>
              <w:pStyle w:val="aa"/>
              <w:spacing w:before="80" w:after="80" w:line="220" w:lineRule="exact"/>
              <w:ind w:left="567" w:right="1239"/>
              <w:jc w:val="right"/>
              <w:rPr>
                <w:sz w:val="23"/>
                <w:szCs w:val="23"/>
              </w:rPr>
            </w:pPr>
            <w:r w:rsidRPr="00E75AC5">
              <w:rPr>
                <w:sz w:val="23"/>
                <w:szCs w:val="23"/>
              </w:rPr>
              <w:t>579,5</w:t>
            </w:r>
          </w:p>
        </w:tc>
        <w:tc>
          <w:tcPr>
            <w:tcW w:w="1716" w:type="pct"/>
            <w:tcBorders>
              <w:left w:val="single" w:sz="4" w:space="0" w:color="auto"/>
              <w:right w:val="single" w:sz="4" w:space="0" w:color="auto"/>
            </w:tcBorders>
            <w:shd w:val="clear" w:color="auto" w:fill="auto"/>
            <w:vAlign w:val="bottom"/>
          </w:tcPr>
          <w:p w:rsidR="00DE63CB" w:rsidRPr="00E75AC5" w:rsidRDefault="00DE63CB" w:rsidP="00F100B3">
            <w:pPr>
              <w:pStyle w:val="aa"/>
              <w:spacing w:before="80" w:after="80" w:line="220" w:lineRule="exact"/>
              <w:ind w:left="567" w:right="1239"/>
              <w:jc w:val="right"/>
              <w:rPr>
                <w:sz w:val="23"/>
                <w:szCs w:val="23"/>
              </w:rPr>
            </w:pPr>
            <w:r w:rsidRPr="00E75AC5">
              <w:rPr>
                <w:sz w:val="23"/>
                <w:szCs w:val="23"/>
              </w:rPr>
              <w:t>99,0</w:t>
            </w:r>
          </w:p>
        </w:tc>
      </w:tr>
      <w:tr w:rsidR="00DE63CB" w:rsidRPr="00BD419B" w:rsidTr="005A304D">
        <w:trPr>
          <w:cantSplit/>
          <w:trHeight w:val="20"/>
        </w:trPr>
        <w:tc>
          <w:tcPr>
            <w:tcW w:w="1568" w:type="pct"/>
            <w:tcBorders>
              <w:left w:val="single" w:sz="4" w:space="0" w:color="auto"/>
              <w:right w:val="single" w:sz="4" w:space="0" w:color="auto"/>
            </w:tcBorders>
            <w:vAlign w:val="bottom"/>
          </w:tcPr>
          <w:p w:rsidR="00DE63CB" w:rsidRPr="003E6674" w:rsidRDefault="00DE63CB" w:rsidP="00F100B3">
            <w:pPr>
              <w:pStyle w:val="21"/>
              <w:tabs>
                <w:tab w:val="left" w:pos="1277"/>
              </w:tabs>
              <w:spacing w:before="80" w:after="80" w:line="220" w:lineRule="exact"/>
              <w:ind w:left="567" w:firstLine="0"/>
              <w:jc w:val="left"/>
              <w:rPr>
                <w:sz w:val="23"/>
                <w:szCs w:val="23"/>
              </w:rPr>
            </w:pPr>
            <w:r w:rsidRPr="003E6674">
              <w:rPr>
                <w:sz w:val="23"/>
                <w:szCs w:val="23"/>
              </w:rPr>
              <w:t>Сентябрь</w:t>
            </w:r>
          </w:p>
        </w:tc>
        <w:tc>
          <w:tcPr>
            <w:tcW w:w="1716" w:type="pct"/>
            <w:tcBorders>
              <w:left w:val="single" w:sz="4" w:space="0" w:color="auto"/>
              <w:right w:val="single" w:sz="4" w:space="0" w:color="auto"/>
            </w:tcBorders>
            <w:shd w:val="clear" w:color="auto" w:fill="auto"/>
            <w:vAlign w:val="bottom"/>
          </w:tcPr>
          <w:p w:rsidR="00DE63CB" w:rsidRPr="003E6674" w:rsidRDefault="00DE63CB" w:rsidP="00F100B3">
            <w:pPr>
              <w:pStyle w:val="aa"/>
              <w:spacing w:before="80" w:after="80" w:line="220" w:lineRule="exact"/>
              <w:ind w:left="567" w:right="1239"/>
              <w:jc w:val="right"/>
              <w:rPr>
                <w:sz w:val="23"/>
                <w:szCs w:val="23"/>
              </w:rPr>
            </w:pPr>
            <w:r w:rsidRPr="003E6674">
              <w:rPr>
                <w:sz w:val="23"/>
                <w:szCs w:val="23"/>
              </w:rPr>
              <w:t>578,0</w:t>
            </w:r>
          </w:p>
        </w:tc>
        <w:tc>
          <w:tcPr>
            <w:tcW w:w="1716" w:type="pct"/>
            <w:tcBorders>
              <w:left w:val="single" w:sz="4" w:space="0" w:color="auto"/>
              <w:right w:val="single" w:sz="4" w:space="0" w:color="auto"/>
            </w:tcBorders>
            <w:shd w:val="clear" w:color="auto" w:fill="auto"/>
            <w:vAlign w:val="bottom"/>
          </w:tcPr>
          <w:p w:rsidR="00DE63CB" w:rsidRPr="003E6674" w:rsidRDefault="00DE63CB" w:rsidP="00F100B3">
            <w:pPr>
              <w:pStyle w:val="aa"/>
              <w:spacing w:before="80" w:after="80" w:line="220" w:lineRule="exact"/>
              <w:ind w:left="567" w:right="1239"/>
              <w:jc w:val="right"/>
              <w:rPr>
                <w:sz w:val="23"/>
                <w:szCs w:val="23"/>
              </w:rPr>
            </w:pPr>
            <w:r w:rsidRPr="003E6674">
              <w:rPr>
                <w:sz w:val="23"/>
                <w:szCs w:val="23"/>
              </w:rPr>
              <w:t>98,8</w:t>
            </w:r>
          </w:p>
        </w:tc>
      </w:tr>
      <w:tr w:rsidR="00DE63CB" w:rsidRPr="00BD419B" w:rsidTr="005A304D">
        <w:trPr>
          <w:cantSplit/>
          <w:trHeight w:val="20"/>
        </w:trPr>
        <w:tc>
          <w:tcPr>
            <w:tcW w:w="1568" w:type="pct"/>
            <w:tcBorders>
              <w:left w:val="single" w:sz="4" w:space="0" w:color="auto"/>
              <w:right w:val="single" w:sz="4" w:space="0" w:color="auto"/>
            </w:tcBorders>
            <w:vAlign w:val="bottom"/>
          </w:tcPr>
          <w:p w:rsidR="00DE63CB" w:rsidRPr="00DE63CB" w:rsidRDefault="00DE63CB" w:rsidP="00F100B3">
            <w:pPr>
              <w:pStyle w:val="21"/>
              <w:tabs>
                <w:tab w:val="left" w:pos="1277"/>
              </w:tabs>
              <w:spacing w:before="80" w:after="80" w:line="220" w:lineRule="exact"/>
              <w:ind w:left="567" w:firstLine="0"/>
              <w:jc w:val="left"/>
              <w:rPr>
                <w:sz w:val="23"/>
                <w:szCs w:val="23"/>
              </w:rPr>
            </w:pPr>
            <w:r w:rsidRPr="00DE63CB">
              <w:rPr>
                <w:sz w:val="23"/>
                <w:szCs w:val="23"/>
              </w:rPr>
              <w:t>Октябрь</w:t>
            </w:r>
          </w:p>
        </w:tc>
        <w:tc>
          <w:tcPr>
            <w:tcW w:w="1716" w:type="pct"/>
            <w:tcBorders>
              <w:left w:val="single" w:sz="4" w:space="0" w:color="auto"/>
              <w:right w:val="single" w:sz="4" w:space="0" w:color="auto"/>
            </w:tcBorders>
            <w:shd w:val="clear" w:color="auto" w:fill="auto"/>
            <w:vAlign w:val="bottom"/>
          </w:tcPr>
          <w:p w:rsidR="00DE63CB" w:rsidRPr="00DE63CB" w:rsidRDefault="00DE63CB" w:rsidP="00F100B3">
            <w:pPr>
              <w:pStyle w:val="aa"/>
              <w:spacing w:before="80" w:after="80" w:line="220" w:lineRule="exact"/>
              <w:ind w:left="567" w:right="1239"/>
              <w:jc w:val="right"/>
              <w:rPr>
                <w:sz w:val="23"/>
                <w:szCs w:val="23"/>
              </w:rPr>
            </w:pPr>
            <w:r w:rsidRPr="00DE63CB">
              <w:rPr>
                <w:sz w:val="23"/>
                <w:szCs w:val="23"/>
              </w:rPr>
              <w:t>578,9</w:t>
            </w:r>
          </w:p>
        </w:tc>
        <w:tc>
          <w:tcPr>
            <w:tcW w:w="1716" w:type="pct"/>
            <w:tcBorders>
              <w:left w:val="single" w:sz="4" w:space="0" w:color="auto"/>
              <w:right w:val="single" w:sz="4" w:space="0" w:color="auto"/>
            </w:tcBorders>
            <w:shd w:val="clear" w:color="auto" w:fill="auto"/>
            <w:vAlign w:val="bottom"/>
          </w:tcPr>
          <w:p w:rsidR="00DE63CB" w:rsidRPr="00DE63CB" w:rsidRDefault="00DE63CB" w:rsidP="00F100B3">
            <w:pPr>
              <w:pStyle w:val="aa"/>
              <w:spacing w:before="80" w:after="80" w:line="220" w:lineRule="exact"/>
              <w:ind w:left="567" w:right="1239"/>
              <w:jc w:val="right"/>
              <w:rPr>
                <w:sz w:val="23"/>
                <w:szCs w:val="23"/>
              </w:rPr>
            </w:pPr>
            <w:r w:rsidRPr="00DE63CB">
              <w:rPr>
                <w:sz w:val="23"/>
                <w:szCs w:val="23"/>
              </w:rPr>
              <w:t>98,9</w:t>
            </w:r>
          </w:p>
        </w:tc>
      </w:tr>
      <w:tr w:rsidR="00DE63CB" w:rsidRPr="00BD419B" w:rsidTr="005A304D">
        <w:trPr>
          <w:cantSplit/>
          <w:trHeight w:val="20"/>
        </w:trPr>
        <w:tc>
          <w:tcPr>
            <w:tcW w:w="1568" w:type="pct"/>
            <w:tcBorders>
              <w:left w:val="single" w:sz="4" w:space="0" w:color="auto"/>
              <w:right w:val="single" w:sz="4" w:space="0" w:color="auto"/>
            </w:tcBorders>
            <w:vAlign w:val="bottom"/>
          </w:tcPr>
          <w:p w:rsidR="00DE63CB" w:rsidRPr="00250026" w:rsidRDefault="00DE63CB" w:rsidP="00F100B3">
            <w:pPr>
              <w:pStyle w:val="21"/>
              <w:tabs>
                <w:tab w:val="left" w:pos="1277"/>
              </w:tabs>
              <w:spacing w:before="80" w:after="80" w:line="220" w:lineRule="exact"/>
              <w:ind w:left="567" w:firstLine="0"/>
              <w:jc w:val="left"/>
              <w:rPr>
                <w:sz w:val="23"/>
                <w:szCs w:val="23"/>
              </w:rPr>
            </w:pPr>
            <w:r w:rsidRPr="00250026">
              <w:rPr>
                <w:sz w:val="23"/>
                <w:szCs w:val="23"/>
              </w:rPr>
              <w:t>Ноябрь</w:t>
            </w:r>
          </w:p>
        </w:tc>
        <w:tc>
          <w:tcPr>
            <w:tcW w:w="1716" w:type="pct"/>
            <w:tcBorders>
              <w:left w:val="single" w:sz="4" w:space="0" w:color="auto"/>
              <w:right w:val="single" w:sz="4" w:space="0" w:color="auto"/>
            </w:tcBorders>
            <w:shd w:val="clear" w:color="auto" w:fill="auto"/>
            <w:vAlign w:val="bottom"/>
          </w:tcPr>
          <w:p w:rsidR="00DE63CB" w:rsidRPr="00250026" w:rsidRDefault="00DE63CB" w:rsidP="00F100B3">
            <w:pPr>
              <w:pStyle w:val="aa"/>
              <w:spacing w:before="80" w:after="80" w:line="220" w:lineRule="exact"/>
              <w:ind w:left="567" w:right="1239"/>
              <w:jc w:val="right"/>
              <w:rPr>
                <w:sz w:val="23"/>
                <w:szCs w:val="23"/>
              </w:rPr>
            </w:pPr>
            <w:r w:rsidRPr="00250026">
              <w:rPr>
                <w:sz w:val="23"/>
                <w:szCs w:val="23"/>
              </w:rPr>
              <w:t>578,2</w:t>
            </w:r>
          </w:p>
        </w:tc>
        <w:tc>
          <w:tcPr>
            <w:tcW w:w="1716" w:type="pct"/>
            <w:tcBorders>
              <w:left w:val="single" w:sz="4" w:space="0" w:color="auto"/>
              <w:right w:val="single" w:sz="4" w:space="0" w:color="auto"/>
            </w:tcBorders>
            <w:shd w:val="clear" w:color="auto" w:fill="auto"/>
            <w:vAlign w:val="bottom"/>
          </w:tcPr>
          <w:p w:rsidR="00DE63CB" w:rsidRPr="00250026" w:rsidRDefault="00DE63CB" w:rsidP="00F100B3">
            <w:pPr>
              <w:pStyle w:val="aa"/>
              <w:spacing w:before="80" w:after="80" w:line="220" w:lineRule="exact"/>
              <w:ind w:left="567" w:right="1239"/>
              <w:jc w:val="right"/>
              <w:rPr>
                <w:sz w:val="23"/>
                <w:szCs w:val="23"/>
              </w:rPr>
            </w:pPr>
            <w:r w:rsidRPr="00250026">
              <w:rPr>
                <w:sz w:val="23"/>
                <w:szCs w:val="23"/>
              </w:rPr>
              <w:t>98,8</w:t>
            </w:r>
          </w:p>
        </w:tc>
      </w:tr>
      <w:tr w:rsidR="00250026" w:rsidRPr="005400EB" w:rsidTr="005A304D">
        <w:trPr>
          <w:cantSplit/>
          <w:trHeight w:val="20"/>
        </w:trPr>
        <w:tc>
          <w:tcPr>
            <w:tcW w:w="1568" w:type="pct"/>
            <w:tcBorders>
              <w:left w:val="single" w:sz="4" w:space="0" w:color="auto"/>
              <w:right w:val="single" w:sz="4" w:space="0" w:color="auto"/>
            </w:tcBorders>
            <w:vAlign w:val="bottom"/>
          </w:tcPr>
          <w:p w:rsidR="00250026" w:rsidRPr="005400EB" w:rsidRDefault="00250026" w:rsidP="00F100B3">
            <w:pPr>
              <w:pStyle w:val="21"/>
              <w:tabs>
                <w:tab w:val="left" w:pos="1277"/>
              </w:tabs>
              <w:spacing w:before="80" w:after="80" w:line="220" w:lineRule="exact"/>
              <w:ind w:left="567" w:firstLine="0"/>
              <w:jc w:val="left"/>
              <w:rPr>
                <w:sz w:val="23"/>
                <w:szCs w:val="23"/>
              </w:rPr>
            </w:pPr>
            <w:r w:rsidRPr="005400EB">
              <w:rPr>
                <w:sz w:val="23"/>
                <w:szCs w:val="23"/>
              </w:rPr>
              <w:t>Декабрь</w:t>
            </w:r>
          </w:p>
        </w:tc>
        <w:tc>
          <w:tcPr>
            <w:tcW w:w="1716" w:type="pct"/>
            <w:tcBorders>
              <w:left w:val="single" w:sz="4" w:space="0" w:color="auto"/>
              <w:right w:val="single" w:sz="4" w:space="0" w:color="auto"/>
            </w:tcBorders>
            <w:shd w:val="clear" w:color="auto" w:fill="auto"/>
            <w:vAlign w:val="bottom"/>
          </w:tcPr>
          <w:p w:rsidR="00250026" w:rsidRPr="005400EB" w:rsidRDefault="00250026" w:rsidP="00F100B3">
            <w:pPr>
              <w:pStyle w:val="aa"/>
              <w:spacing w:before="80" w:after="80" w:line="220" w:lineRule="exact"/>
              <w:ind w:left="567" w:right="1239"/>
              <w:jc w:val="right"/>
              <w:rPr>
                <w:sz w:val="23"/>
                <w:szCs w:val="23"/>
              </w:rPr>
            </w:pPr>
            <w:r w:rsidRPr="005400EB">
              <w:rPr>
                <w:sz w:val="23"/>
                <w:szCs w:val="23"/>
              </w:rPr>
              <w:t>577,1</w:t>
            </w:r>
          </w:p>
        </w:tc>
        <w:tc>
          <w:tcPr>
            <w:tcW w:w="1716" w:type="pct"/>
            <w:tcBorders>
              <w:left w:val="single" w:sz="4" w:space="0" w:color="auto"/>
              <w:right w:val="single" w:sz="4" w:space="0" w:color="auto"/>
            </w:tcBorders>
            <w:shd w:val="clear" w:color="auto" w:fill="auto"/>
            <w:vAlign w:val="bottom"/>
          </w:tcPr>
          <w:p w:rsidR="00250026" w:rsidRPr="005400EB" w:rsidRDefault="00250026" w:rsidP="00F100B3">
            <w:pPr>
              <w:pStyle w:val="aa"/>
              <w:spacing w:before="80" w:after="80" w:line="220" w:lineRule="exact"/>
              <w:ind w:left="567" w:right="1239"/>
              <w:jc w:val="right"/>
              <w:rPr>
                <w:sz w:val="23"/>
                <w:szCs w:val="23"/>
              </w:rPr>
            </w:pPr>
            <w:r w:rsidRPr="005400EB">
              <w:rPr>
                <w:sz w:val="23"/>
                <w:szCs w:val="23"/>
              </w:rPr>
              <w:t>98,7</w:t>
            </w:r>
          </w:p>
        </w:tc>
      </w:tr>
      <w:tr w:rsidR="00DE63CB" w:rsidRPr="005400EB" w:rsidTr="00C64D2B">
        <w:trPr>
          <w:cantSplit/>
          <w:trHeight w:val="20"/>
        </w:trPr>
        <w:tc>
          <w:tcPr>
            <w:tcW w:w="1568" w:type="pct"/>
            <w:tcBorders>
              <w:left w:val="single" w:sz="4" w:space="0" w:color="auto"/>
              <w:right w:val="single" w:sz="4" w:space="0" w:color="auto"/>
            </w:tcBorders>
            <w:vAlign w:val="bottom"/>
          </w:tcPr>
          <w:p w:rsidR="00DE63CB" w:rsidRPr="005400EB" w:rsidRDefault="00DE63CB" w:rsidP="00F100B3">
            <w:pPr>
              <w:pStyle w:val="21"/>
              <w:tabs>
                <w:tab w:val="left" w:pos="1277"/>
              </w:tabs>
              <w:spacing w:before="80" w:after="80" w:line="220" w:lineRule="exact"/>
              <w:ind w:left="251" w:firstLine="0"/>
              <w:jc w:val="left"/>
              <w:rPr>
                <w:b/>
                <w:sz w:val="23"/>
                <w:szCs w:val="23"/>
              </w:rPr>
            </w:pPr>
            <w:r w:rsidRPr="005400EB">
              <w:rPr>
                <w:b/>
                <w:sz w:val="23"/>
                <w:szCs w:val="23"/>
              </w:rPr>
              <w:t>Январь-</w:t>
            </w:r>
            <w:r w:rsidR="00250026" w:rsidRPr="005400EB">
              <w:rPr>
                <w:b/>
                <w:sz w:val="23"/>
                <w:szCs w:val="23"/>
              </w:rPr>
              <w:t>декабрь</w:t>
            </w:r>
            <w:r w:rsidRPr="005400EB">
              <w:rPr>
                <w:sz w:val="23"/>
                <w:szCs w:val="23"/>
                <w:vertAlign w:val="superscript"/>
              </w:rPr>
              <w:t>1</w:t>
            </w:r>
            <w:r w:rsidRPr="005400EB">
              <w:rPr>
                <w:sz w:val="23"/>
                <w:szCs w:val="23"/>
                <w:vertAlign w:val="superscript"/>
                <w:lang w:val="en-US"/>
              </w:rPr>
              <w:t>)</w:t>
            </w:r>
          </w:p>
        </w:tc>
        <w:tc>
          <w:tcPr>
            <w:tcW w:w="1716" w:type="pct"/>
            <w:tcBorders>
              <w:left w:val="single" w:sz="4" w:space="0" w:color="auto"/>
              <w:right w:val="single" w:sz="4" w:space="0" w:color="auto"/>
            </w:tcBorders>
            <w:shd w:val="clear" w:color="auto" w:fill="auto"/>
            <w:vAlign w:val="bottom"/>
          </w:tcPr>
          <w:p w:rsidR="00DE63CB" w:rsidRPr="005400EB" w:rsidRDefault="00250026" w:rsidP="00F100B3">
            <w:pPr>
              <w:pStyle w:val="aa"/>
              <w:spacing w:before="80" w:after="80" w:line="220" w:lineRule="exact"/>
              <w:ind w:left="567" w:right="1239"/>
              <w:jc w:val="right"/>
              <w:rPr>
                <w:b/>
                <w:sz w:val="23"/>
                <w:szCs w:val="23"/>
              </w:rPr>
            </w:pPr>
            <w:r w:rsidRPr="005400EB">
              <w:rPr>
                <w:b/>
                <w:sz w:val="23"/>
                <w:szCs w:val="23"/>
              </w:rPr>
              <w:t>579,5</w:t>
            </w:r>
          </w:p>
        </w:tc>
        <w:tc>
          <w:tcPr>
            <w:tcW w:w="1716" w:type="pct"/>
            <w:tcBorders>
              <w:left w:val="single" w:sz="4" w:space="0" w:color="auto"/>
              <w:right w:val="single" w:sz="4" w:space="0" w:color="auto"/>
            </w:tcBorders>
            <w:shd w:val="clear" w:color="auto" w:fill="auto"/>
            <w:vAlign w:val="bottom"/>
          </w:tcPr>
          <w:p w:rsidR="00DE63CB" w:rsidRPr="005400EB" w:rsidRDefault="00250026" w:rsidP="00F100B3">
            <w:pPr>
              <w:pStyle w:val="aa"/>
              <w:spacing w:before="80" w:after="80" w:line="220" w:lineRule="exact"/>
              <w:ind w:left="567" w:right="1239"/>
              <w:jc w:val="right"/>
              <w:rPr>
                <w:b/>
                <w:sz w:val="23"/>
                <w:szCs w:val="23"/>
              </w:rPr>
            </w:pPr>
            <w:r w:rsidRPr="005400EB">
              <w:rPr>
                <w:b/>
                <w:sz w:val="23"/>
                <w:szCs w:val="23"/>
              </w:rPr>
              <w:t>99,0</w:t>
            </w:r>
          </w:p>
        </w:tc>
      </w:tr>
      <w:tr w:rsidR="00C64D2B" w:rsidRPr="00BD419B" w:rsidTr="00C64D2B">
        <w:trPr>
          <w:cantSplit/>
          <w:trHeight w:val="20"/>
        </w:trPr>
        <w:tc>
          <w:tcPr>
            <w:tcW w:w="1568" w:type="pct"/>
            <w:tcBorders>
              <w:left w:val="single" w:sz="4" w:space="0" w:color="auto"/>
              <w:right w:val="single" w:sz="4" w:space="0" w:color="auto"/>
            </w:tcBorders>
            <w:vAlign w:val="bottom"/>
          </w:tcPr>
          <w:p w:rsidR="00C64D2B" w:rsidRPr="00BD419B" w:rsidRDefault="00C64D2B" w:rsidP="00F100B3">
            <w:pPr>
              <w:pStyle w:val="21"/>
              <w:tabs>
                <w:tab w:val="left" w:pos="1277"/>
              </w:tabs>
              <w:spacing w:before="80" w:after="80" w:line="220" w:lineRule="exact"/>
              <w:ind w:left="964" w:firstLine="0"/>
              <w:jc w:val="left"/>
              <w:rPr>
                <w:b/>
                <w:i/>
                <w:sz w:val="23"/>
                <w:szCs w:val="23"/>
              </w:rPr>
            </w:pPr>
            <w:r w:rsidRPr="00C64D2B">
              <w:rPr>
                <w:b/>
                <w:sz w:val="23"/>
                <w:szCs w:val="23"/>
              </w:rPr>
              <w:t>2022 г.</w:t>
            </w:r>
          </w:p>
        </w:tc>
        <w:tc>
          <w:tcPr>
            <w:tcW w:w="1716" w:type="pct"/>
            <w:tcBorders>
              <w:left w:val="single" w:sz="4" w:space="0" w:color="auto"/>
              <w:right w:val="single" w:sz="4" w:space="0" w:color="auto"/>
            </w:tcBorders>
            <w:shd w:val="clear" w:color="auto" w:fill="auto"/>
            <w:vAlign w:val="bottom"/>
          </w:tcPr>
          <w:p w:rsidR="00C64D2B" w:rsidRDefault="00C64D2B" w:rsidP="00F100B3">
            <w:pPr>
              <w:pStyle w:val="aa"/>
              <w:spacing w:before="80" w:after="80" w:line="220" w:lineRule="exact"/>
              <w:ind w:left="567" w:right="1239"/>
              <w:jc w:val="right"/>
              <w:rPr>
                <w:b/>
                <w:i/>
                <w:sz w:val="23"/>
                <w:szCs w:val="23"/>
              </w:rPr>
            </w:pPr>
          </w:p>
        </w:tc>
        <w:tc>
          <w:tcPr>
            <w:tcW w:w="1716" w:type="pct"/>
            <w:tcBorders>
              <w:left w:val="single" w:sz="4" w:space="0" w:color="auto"/>
              <w:right w:val="single" w:sz="4" w:space="0" w:color="auto"/>
            </w:tcBorders>
            <w:shd w:val="clear" w:color="auto" w:fill="auto"/>
            <w:vAlign w:val="bottom"/>
          </w:tcPr>
          <w:p w:rsidR="00C64D2B" w:rsidRDefault="00C64D2B" w:rsidP="00F100B3">
            <w:pPr>
              <w:pStyle w:val="aa"/>
              <w:spacing w:before="80" w:after="80" w:line="220" w:lineRule="exact"/>
              <w:ind w:left="567" w:right="1239"/>
              <w:jc w:val="right"/>
              <w:rPr>
                <w:b/>
                <w:i/>
                <w:sz w:val="23"/>
                <w:szCs w:val="23"/>
              </w:rPr>
            </w:pPr>
          </w:p>
        </w:tc>
      </w:tr>
      <w:tr w:rsidR="00C64D2B" w:rsidRPr="00BD419B" w:rsidTr="00FA2204">
        <w:trPr>
          <w:cantSplit/>
          <w:trHeight w:val="20"/>
        </w:trPr>
        <w:tc>
          <w:tcPr>
            <w:tcW w:w="1568" w:type="pct"/>
            <w:tcBorders>
              <w:left w:val="single" w:sz="4" w:space="0" w:color="auto"/>
              <w:bottom w:val="double" w:sz="4" w:space="0" w:color="auto"/>
              <w:right w:val="single" w:sz="4" w:space="0" w:color="auto"/>
            </w:tcBorders>
            <w:vAlign w:val="bottom"/>
          </w:tcPr>
          <w:p w:rsidR="00C64D2B" w:rsidRPr="00BD419B" w:rsidRDefault="00C64D2B" w:rsidP="00F100B3">
            <w:pPr>
              <w:pStyle w:val="21"/>
              <w:tabs>
                <w:tab w:val="left" w:pos="1277"/>
              </w:tabs>
              <w:spacing w:before="80" w:after="80" w:line="220" w:lineRule="exact"/>
              <w:ind w:left="567" w:firstLine="0"/>
              <w:jc w:val="left"/>
              <w:rPr>
                <w:b/>
                <w:i/>
                <w:sz w:val="23"/>
                <w:szCs w:val="23"/>
              </w:rPr>
            </w:pPr>
            <w:r>
              <w:rPr>
                <w:b/>
                <w:i/>
                <w:sz w:val="23"/>
                <w:szCs w:val="23"/>
              </w:rPr>
              <w:t>Январь</w:t>
            </w:r>
          </w:p>
        </w:tc>
        <w:tc>
          <w:tcPr>
            <w:tcW w:w="1716" w:type="pct"/>
            <w:tcBorders>
              <w:left w:val="single" w:sz="4" w:space="0" w:color="auto"/>
              <w:bottom w:val="double" w:sz="4" w:space="0" w:color="auto"/>
              <w:right w:val="single" w:sz="4" w:space="0" w:color="auto"/>
            </w:tcBorders>
            <w:shd w:val="clear" w:color="auto" w:fill="auto"/>
            <w:vAlign w:val="bottom"/>
          </w:tcPr>
          <w:p w:rsidR="00C64D2B" w:rsidRDefault="00C64D2B" w:rsidP="00F100B3">
            <w:pPr>
              <w:pStyle w:val="aa"/>
              <w:spacing w:before="80" w:after="80" w:line="220" w:lineRule="exact"/>
              <w:ind w:left="567" w:right="1239"/>
              <w:jc w:val="right"/>
              <w:rPr>
                <w:b/>
                <w:i/>
                <w:sz w:val="23"/>
                <w:szCs w:val="23"/>
              </w:rPr>
            </w:pPr>
            <w:r>
              <w:rPr>
                <w:b/>
                <w:i/>
                <w:sz w:val="23"/>
                <w:szCs w:val="23"/>
              </w:rPr>
              <w:t>575,2</w:t>
            </w:r>
          </w:p>
        </w:tc>
        <w:tc>
          <w:tcPr>
            <w:tcW w:w="1716" w:type="pct"/>
            <w:tcBorders>
              <w:left w:val="single" w:sz="4" w:space="0" w:color="auto"/>
              <w:bottom w:val="double" w:sz="4" w:space="0" w:color="auto"/>
              <w:right w:val="single" w:sz="4" w:space="0" w:color="auto"/>
            </w:tcBorders>
            <w:shd w:val="clear" w:color="auto" w:fill="auto"/>
            <w:vAlign w:val="bottom"/>
          </w:tcPr>
          <w:p w:rsidR="00C64D2B" w:rsidRDefault="00C64D2B" w:rsidP="00F100B3">
            <w:pPr>
              <w:pStyle w:val="aa"/>
              <w:spacing w:before="80" w:after="80" w:line="220" w:lineRule="exact"/>
              <w:ind w:left="567" w:right="1239"/>
              <w:jc w:val="right"/>
              <w:rPr>
                <w:b/>
                <w:i/>
                <w:sz w:val="23"/>
                <w:szCs w:val="23"/>
              </w:rPr>
            </w:pPr>
            <w:r>
              <w:rPr>
                <w:b/>
                <w:i/>
                <w:sz w:val="23"/>
                <w:szCs w:val="23"/>
              </w:rPr>
              <w:t>98,7</w:t>
            </w:r>
          </w:p>
        </w:tc>
      </w:tr>
    </w:tbl>
    <w:p w:rsidR="00E6771A" w:rsidRPr="004C65E6" w:rsidRDefault="00E6771A" w:rsidP="00E6771A">
      <w:pPr>
        <w:pStyle w:val="ac"/>
        <w:tabs>
          <w:tab w:val="left" w:pos="1985"/>
        </w:tabs>
        <w:spacing w:after="80" w:line="200" w:lineRule="exact"/>
        <w:jc w:val="left"/>
        <w:rPr>
          <w:b w:val="0"/>
          <w:bCs w:val="0"/>
          <w:sz w:val="18"/>
        </w:rPr>
      </w:pPr>
      <w:r w:rsidRPr="004C65E6">
        <w:rPr>
          <w:b w:val="0"/>
          <w:bCs w:val="0"/>
          <w:sz w:val="18"/>
        </w:rPr>
        <w:t>__________________</w:t>
      </w:r>
      <w:r>
        <w:rPr>
          <w:b w:val="0"/>
          <w:bCs w:val="0"/>
          <w:sz w:val="18"/>
        </w:rPr>
        <w:t>________</w:t>
      </w:r>
    </w:p>
    <w:p w:rsidR="00CD0DE2" w:rsidRPr="00ED690A" w:rsidRDefault="00E6771A" w:rsidP="00CD0DE2">
      <w:pPr>
        <w:tabs>
          <w:tab w:val="left" w:pos="9000"/>
        </w:tabs>
        <w:spacing w:line="200" w:lineRule="exact"/>
        <w:ind w:firstLine="709"/>
        <w:jc w:val="both"/>
        <w:rPr>
          <w:spacing w:val="-4"/>
          <w:vertAlign w:val="superscript"/>
        </w:rPr>
      </w:pPr>
      <w:r w:rsidRPr="00D20BF4">
        <w:rPr>
          <w:rStyle w:val="ae"/>
        </w:rPr>
        <w:t>1)</w:t>
      </w:r>
      <w:r>
        <w:t> </w:t>
      </w:r>
      <w:r w:rsidR="002C17ED">
        <w:rPr>
          <w:spacing w:val="-4"/>
          <w:vertAlign w:val="superscript"/>
        </w:rPr>
        <w:t xml:space="preserve"> </w:t>
      </w:r>
      <w:r w:rsidR="006B7E3D">
        <w:rPr>
          <w:spacing w:val="-4"/>
        </w:rPr>
        <w:t xml:space="preserve">В </w:t>
      </w:r>
      <w:r w:rsidR="006B7E3D" w:rsidRPr="00173B48">
        <w:rPr>
          <w:spacing w:val="-4"/>
        </w:rPr>
        <w:t>среднем за месяц.</w:t>
      </w:r>
    </w:p>
    <w:p w:rsidR="00C64D2B" w:rsidRDefault="00C64D2B" w:rsidP="00105078">
      <w:pPr>
        <w:pStyle w:val="22"/>
        <w:spacing w:before="0" w:after="0" w:line="330" w:lineRule="exact"/>
        <w:ind w:firstLine="697"/>
        <w:rPr>
          <w:rFonts w:ascii="Times New Roman" w:hAnsi="Times New Roman"/>
          <w:sz w:val="30"/>
          <w:szCs w:val="30"/>
        </w:rPr>
      </w:pPr>
    </w:p>
    <w:p w:rsidR="00EF12D1" w:rsidRPr="00F100B3" w:rsidRDefault="00EF12D1" w:rsidP="00105078">
      <w:pPr>
        <w:pStyle w:val="22"/>
        <w:spacing w:before="0" w:after="0" w:line="330" w:lineRule="exact"/>
        <w:ind w:firstLine="697"/>
        <w:rPr>
          <w:rFonts w:ascii="Times New Roman" w:hAnsi="Times New Roman"/>
          <w:sz w:val="30"/>
          <w:szCs w:val="30"/>
        </w:rPr>
      </w:pPr>
      <w:r w:rsidRPr="00F100B3">
        <w:rPr>
          <w:rFonts w:ascii="Times New Roman" w:hAnsi="Times New Roman"/>
          <w:sz w:val="30"/>
          <w:szCs w:val="30"/>
        </w:rPr>
        <w:t xml:space="preserve">В общей численности занятого населения в </w:t>
      </w:r>
      <w:r w:rsidR="005400EB" w:rsidRPr="00F100B3">
        <w:rPr>
          <w:rFonts w:ascii="Times New Roman" w:hAnsi="Times New Roman"/>
          <w:sz w:val="30"/>
          <w:szCs w:val="30"/>
        </w:rPr>
        <w:t>янва</w:t>
      </w:r>
      <w:r w:rsidR="00AE2FF8" w:rsidRPr="00F100B3">
        <w:rPr>
          <w:rFonts w:ascii="Times New Roman" w:hAnsi="Times New Roman"/>
          <w:sz w:val="30"/>
          <w:szCs w:val="30"/>
        </w:rPr>
        <w:t>ре</w:t>
      </w:r>
      <w:r w:rsidR="00EC728E" w:rsidRPr="00F100B3">
        <w:rPr>
          <w:rFonts w:ascii="Times New Roman" w:hAnsi="Times New Roman"/>
          <w:sz w:val="30"/>
          <w:szCs w:val="30"/>
        </w:rPr>
        <w:t xml:space="preserve"> </w:t>
      </w:r>
      <w:r w:rsidRPr="00F100B3">
        <w:rPr>
          <w:rFonts w:ascii="Times New Roman" w:hAnsi="Times New Roman"/>
          <w:sz w:val="30"/>
          <w:szCs w:val="30"/>
        </w:rPr>
        <w:t>20</w:t>
      </w:r>
      <w:r w:rsidR="0050365D" w:rsidRPr="00F100B3">
        <w:rPr>
          <w:rFonts w:ascii="Times New Roman" w:hAnsi="Times New Roman"/>
          <w:sz w:val="30"/>
          <w:szCs w:val="30"/>
        </w:rPr>
        <w:t>2</w:t>
      </w:r>
      <w:r w:rsidR="005400EB" w:rsidRPr="00F100B3">
        <w:rPr>
          <w:rFonts w:ascii="Times New Roman" w:hAnsi="Times New Roman"/>
          <w:sz w:val="30"/>
          <w:szCs w:val="30"/>
        </w:rPr>
        <w:t>2</w:t>
      </w:r>
      <w:r w:rsidRPr="00F100B3">
        <w:rPr>
          <w:rFonts w:ascii="Times New Roman" w:hAnsi="Times New Roman"/>
          <w:sz w:val="30"/>
          <w:szCs w:val="30"/>
        </w:rPr>
        <w:t> г.</w:t>
      </w:r>
      <w:r w:rsidRPr="00F100B3">
        <w:rPr>
          <w:rFonts w:ascii="Times New Roman" w:hAnsi="Times New Roman"/>
          <w:sz w:val="30"/>
          <w:szCs w:val="30"/>
        </w:rPr>
        <w:br/>
      </w:r>
      <w:r w:rsidR="003E6674" w:rsidRPr="00F100B3">
        <w:rPr>
          <w:rFonts w:ascii="Times New Roman" w:hAnsi="Times New Roman"/>
          <w:sz w:val="30"/>
          <w:szCs w:val="30"/>
        </w:rPr>
        <w:t>3</w:t>
      </w:r>
      <w:r w:rsidR="005400EB" w:rsidRPr="00F100B3">
        <w:rPr>
          <w:rFonts w:ascii="Times New Roman" w:hAnsi="Times New Roman"/>
          <w:sz w:val="30"/>
          <w:szCs w:val="30"/>
        </w:rPr>
        <w:t>88,1</w:t>
      </w:r>
      <w:r w:rsidR="0050365D" w:rsidRPr="00F100B3">
        <w:rPr>
          <w:rFonts w:ascii="Times New Roman" w:hAnsi="Times New Roman"/>
          <w:sz w:val="30"/>
          <w:szCs w:val="30"/>
        </w:rPr>
        <w:t> </w:t>
      </w:r>
      <w:r w:rsidRPr="00F100B3">
        <w:rPr>
          <w:rFonts w:ascii="Times New Roman" w:hAnsi="Times New Roman"/>
          <w:sz w:val="30"/>
          <w:szCs w:val="30"/>
        </w:rPr>
        <w:t xml:space="preserve">тыс. человек, или </w:t>
      </w:r>
      <w:r w:rsidR="00353FAA" w:rsidRPr="00F100B3">
        <w:rPr>
          <w:rFonts w:ascii="Times New Roman" w:hAnsi="Times New Roman"/>
          <w:sz w:val="30"/>
          <w:szCs w:val="30"/>
        </w:rPr>
        <w:t>67,</w:t>
      </w:r>
      <w:r w:rsidR="005400EB" w:rsidRPr="00F100B3">
        <w:rPr>
          <w:rFonts w:ascii="Times New Roman" w:hAnsi="Times New Roman"/>
          <w:sz w:val="30"/>
          <w:szCs w:val="30"/>
        </w:rPr>
        <w:t>5</w:t>
      </w:r>
      <w:r w:rsidRPr="00F100B3">
        <w:rPr>
          <w:rFonts w:ascii="Times New Roman" w:hAnsi="Times New Roman"/>
          <w:sz w:val="30"/>
          <w:szCs w:val="30"/>
        </w:rPr>
        <w:t xml:space="preserve">% составляли работники организаций </w:t>
      </w:r>
      <w:r w:rsidRPr="00F100B3">
        <w:rPr>
          <w:rFonts w:ascii="Times New Roman" w:hAnsi="Times New Roman"/>
          <w:sz w:val="30"/>
          <w:szCs w:val="30"/>
        </w:rPr>
        <w:br/>
        <w:t xml:space="preserve">(без </w:t>
      </w:r>
      <w:proofErr w:type="spellStart"/>
      <w:r w:rsidRPr="00F100B3">
        <w:rPr>
          <w:rFonts w:ascii="Times New Roman" w:hAnsi="Times New Roman"/>
          <w:sz w:val="30"/>
          <w:szCs w:val="30"/>
        </w:rPr>
        <w:t>микроорганизаций</w:t>
      </w:r>
      <w:proofErr w:type="spellEnd"/>
      <w:r w:rsidRPr="00F100B3">
        <w:rPr>
          <w:rFonts w:ascii="Times New Roman" w:hAnsi="Times New Roman"/>
          <w:sz w:val="30"/>
          <w:szCs w:val="30"/>
        </w:rPr>
        <w:t xml:space="preserve"> и малых организаций без ведомственной подчиненности).</w:t>
      </w:r>
    </w:p>
    <w:p w:rsidR="00FD7B58" w:rsidRPr="00F100B3" w:rsidRDefault="00BF6769" w:rsidP="00105078">
      <w:pPr>
        <w:pStyle w:val="22"/>
        <w:spacing w:before="0" w:after="0" w:line="330" w:lineRule="exact"/>
        <w:ind w:firstLine="697"/>
        <w:rPr>
          <w:rFonts w:ascii="Times New Roman" w:hAnsi="Times New Roman" w:cs="Times New Roman"/>
          <w:color w:val="FF6600"/>
          <w:sz w:val="30"/>
          <w:szCs w:val="30"/>
        </w:rPr>
      </w:pPr>
      <w:r w:rsidRPr="00F100B3">
        <w:rPr>
          <w:rFonts w:ascii="Times New Roman" w:hAnsi="Times New Roman" w:cs="Times New Roman"/>
          <w:sz w:val="30"/>
          <w:szCs w:val="30"/>
        </w:rPr>
        <w:t xml:space="preserve">Организациями (без </w:t>
      </w:r>
      <w:proofErr w:type="spellStart"/>
      <w:r w:rsidRPr="00F100B3">
        <w:rPr>
          <w:rFonts w:ascii="Times New Roman" w:hAnsi="Times New Roman" w:cs="Times New Roman"/>
          <w:sz w:val="30"/>
          <w:szCs w:val="30"/>
        </w:rPr>
        <w:t>микроорганизаций</w:t>
      </w:r>
      <w:proofErr w:type="spellEnd"/>
      <w:r w:rsidRPr="00F100B3">
        <w:rPr>
          <w:rFonts w:ascii="Times New Roman" w:hAnsi="Times New Roman" w:cs="Times New Roman"/>
          <w:sz w:val="30"/>
          <w:szCs w:val="30"/>
        </w:rPr>
        <w:t xml:space="preserve"> и малых организаций</w:t>
      </w:r>
      <w:r w:rsidR="004741C3" w:rsidRPr="00F100B3">
        <w:rPr>
          <w:rFonts w:ascii="Times New Roman" w:hAnsi="Times New Roman" w:cs="Times New Roman"/>
          <w:sz w:val="30"/>
          <w:szCs w:val="30"/>
        </w:rPr>
        <w:br/>
      </w:r>
      <w:r w:rsidRPr="00F100B3">
        <w:rPr>
          <w:rFonts w:ascii="Times New Roman" w:hAnsi="Times New Roman" w:cs="Times New Roman"/>
          <w:sz w:val="30"/>
          <w:szCs w:val="30"/>
        </w:rPr>
        <w:t xml:space="preserve">без ведомственной подчиненности) в </w:t>
      </w:r>
      <w:r w:rsidR="005400EB" w:rsidRPr="00F100B3">
        <w:rPr>
          <w:rFonts w:ascii="Times New Roman" w:hAnsi="Times New Roman"/>
          <w:sz w:val="30"/>
          <w:szCs w:val="30"/>
        </w:rPr>
        <w:t>январе</w:t>
      </w:r>
      <w:r w:rsidR="00446AC8" w:rsidRPr="00F100B3">
        <w:rPr>
          <w:rFonts w:ascii="Times New Roman" w:hAnsi="Times New Roman"/>
          <w:sz w:val="30"/>
          <w:szCs w:val="30"/>
        </w:rPr>
        <w:t xml:space="preserve"> </w:t>
      </w:r>
      <w:r w:rsidR="0050365D" w:rsidRPr="00F100B3">
        <w:rPr>
          <w:rFonts w:ascii="Times New Roman" w:hAnsi="Times New Roman" w:cs="Times New Roman"/>
          <w:sz w:val="30"/>
          <w:szCs w:val="30"/>
        </w:rPr>
        <w:t>202</w:t>
      </w:r>
      <w:r w:rsidR="005400EB" w:rsidRPr="00F100B3">
        <w:rPr>
          <w:rFonts w:ascii="Times New Roman" w:hAnsi="Times New Roman" w:cs="Times New Roman"/>
          <w:sz w:val="30"/>
          <w:szCs w:val="30"/>
        </w:rPr>
        <w:t>2</w:t>
      </w:r>
      <w:r w:rsidRPr="00F100B3">
        <w:rPr>
          <w:rFonts w:ascii="Times New Roman" w:hAnsi="Times New Roman" w:cs="Times New Roman"/>
          <w:sz w:val="30"/>
          <w:szCs w:val="30"/>
        </w:rPr>
        <w:t> г. было принято</w:t>
      </w:r>
      <w:r w:rsidR="00356660" w:rsidRPr="00F100B3">
        <w:rPr>
          <w:rFonts w:ascii="Times New Roman" w:hAnsi="Times New Roman" w:cs="Times New Roman"/>
          <w:sz w:val="30"/>
          <w:szCs w:val="30"/>
        </w:rPr>
        <w:t xml:space="preserve"> </w:t>
      </w:r>
      <w:r w:rsidR="00831DC4" w:rsidRPr="00F100B3">
        <w:rPr>
          <w:rFonts w:ascii="Times New Roman" w:hAnsi="Times New Roman" w:cs="Times New Roman"/>
          <w:sz w:val="30"/>
          <w:szCs w:val="30"/>
        </w:rPr>
        <w:br/>
      </w:r>
      <w:r w:rsidRPr="00F100B3">
        <w:rPr>
          <w:rFonts w:ascii="Times New Roman" w:hAnsi="Times New Roman" w:cs="Times New Roman"/>
          <w:sz w:val="30"/>
          <w:szCs w:val="30"/>
        </w:rPr>
        <w:t>на работу</w:t>
      </w:r>
      <w:r w:rsidR="007E4E53" w:rsidRPr="00F100B3">
        <w:rPr>
          <w:rFonts w:ascii="Times New Roman" w:hAnsi="Times New Roman" w:cs="Times New Roman"/>
          <w:sz w:val="30"/>
          <w:szCs w:val="30"/>
        </w:rPr>
        <w:t xml:space="preserve"> </w:t>
      </w:r>
      <w:r w:rsidR="005400EB" w:rsidRPr="00F100B3">
        <w:rPr>
          <w:rFonts w:ascii="Times New Roman" w:hAnsi="Times New Roman" w:cs="Times New Roman"/>
          <w:sz w:val="30"/>
          <w:szCs w:val="30"/>
        </w:rPr>
        <w:t>4,8</w:t>
      </w:r>
      <w:r w:rsidR="002E7311" w:rsidRPr="00F100B3">
        <w:rPr>
          <w:rFonts w:ascii="Times New Roman" w:hAnsi="Times New Roman" w:cs="Times New Roman"/>
          <w:sz w:val="30"/>
          <w:szCs w:val="30"/>
        </w:rPr>
        <w:t xml:space="preserve"> </w:t>
      </w:r>
      <w:r w:rsidRPr="00F100B3">
        <w:rPr>
          <w:rFonts w:ascii="Times New Roman" w:hAnsi="Times New Roman" w:cs="Times New Roman"/>
          <w:sz w:val="30"/>
          <w:szCs w:val="30"/>
        </w:rPr>
        <w:t>тыс.</w:t>
      </w:r>
      <w:r w:rsidR="00AC75C2" w:rsidRPr="00F100B3">
        <w:rPr>
          <w:rFonts w:ascii="Times New Roman" w:hAnsi="Times New Roman" w:cs="Times New Roman"/>
          <w:sz w:val="30"/>
          <w:szCs w:val="30"/>
        </w:rPr>
        <w:t> </w:t>
      </w:r>
      <w:r w:rsidRPr="00F100B3">
        <w:rPr>
          <w:rFonts w:ascii="Times New Roman" w:hAnsi="Times New Roman" w:cs="Times New Roman"/>
          <w:sz w:val="30"/>
          <w:szCs w:val="30"/>
        </w:rPr>
        <w:t>человек (</w:t>
      </w:r>
      <w:r w:rsidR="003E6674" w:rsidRPr="00F100B3">
        <w:rPr>
          <w:rFonts w:ascii="Times New Roman" w:hAnsi="Times New Roman" w:cs="Times New Roman"/>
          <w:sz w:val="30"/>
          <w:szCs w:val="30"/>
        </w:rPr>
        <w:t>1,</w:t>
      </w:r>
      <w:r w:rsidR="005400EB" w:rsidRPr="00F100B3">
        <w:rPr>
          <w:rFonts w:ascii="Times New Roman" w:hAnsi="Times New Roman" w:cs="Times New Roman"/>
          <w:sz w:val="30"/>
          <w:szCs w:val="30"/>
        </w:rPr>
        <w:t>2</w:t>
      </w:r>
      <w:r w:rsidR="00834DCD" w:rsidRPr="00F100B3">
        <w:rPr>
          <w:rFonts w:ascii="Times New Roman" w:hAnsi="Times New Roman" w:cs="Times New Roman"/>
          <w:sz w:val="30"/>
          <w:szCs w:val="30"/>
        </w:rPr>
        <w:t>% с</w:t>
      </w:r>
      <w:r w:rsidR="005547B7" w:rsidRPr="00F100B3">
        <w:rPr>
          <w:rFonts w:ascii="Times New Roman" w:hAnsi="Times New Roman" w:cs="Times New Roman"/>
          <w:sz w:val="30"/>
          <w:szCs w:val="30"/>
        </w:rPr>
        <w:t>писо</w:t>
      </w:r>
      <w:r w:rsidR="00834DCD" w:rsidRPr="00F100B3">
        <w:rPr>
          <w:rFonts w:ascii="Times New Roman" w:hAnsi="Times New Roman" w:cs="Times New Roman"/>
          <w:sz w:val="30"/>
          <w:szCs w:val="30"/>
        </w:rPr>
        <w:t>чной численности</w:t>
      </w:r>
      <w:r w:rsidR="005547B7" w:rsidRPr="00F100B3">
        <w:rPr>
          <w:rFonts w:ascii="Times New Roman" w:hAnsi="Times New Roman" w:cs="Times New Roman"/>
          <w:sz w:val="30"/>
          <w:szCs w:val="30"/>
        </w:rPr>
        <w:t xml:space="preserve"> работников </w:t>
      </w:r>
      <w:r w:rsidR="00F100B3">
        <w:rPr>
          <w:rFonts w:ascii="Times New Roman" w:hAnsi="Times New Roman" w:cs="Times New Roman"/>
          <w:sz w:val="30"/>
          <w:szCs w:val="30"/>
        </w:rPr>
        <w:br/>
      </w:r>
      <w:r w:rsidR="005547B7" w:rsidRPr="00F100B3">
        <w:rPr>
          <w:rFonts w:ascii="Times New Roman" w:hAnsi="Times New Roman" w:cs="Times New Roman"/>
          <w:spacing w:val="-2"/>
          <w:sz w:val="30"/>
          <w:szCs w:val="30"/>
        </w:rPr>
        <w:t xml:space="preserve">в среднем за </w:t>
      </w:r>
      <w:r w:rsidR="005400EB" w:rsidRPr="00F100B3">
        <w:rPr>
          <w:rFonts w:ascii="Times New Roman" w:hAnsi="Times New Roman" w:cs="Times New Roman"/>
          <w:spacing w:val="-2"/>
          <w:sz w:val="30"/>
          <w:szCs w:val="30"/>
        </w:rPr>
        <w:t>янва</w:t>
      </w:r>
      <w:r w:rsidR="00AE2FF8" w:rsidRPr="00F100B3">
        <w:rPr>
          <w:rFonts w:ascii="Times New Roman" w:hAnsi="Times New Roman" w:cs="Times New Roman"/>
          <w:spacing w:val="-2"/>
          <w:sz w:val="30"/>
          <w:szCs w:val="30"/>
        </w:rPr>
        <w:t>рь</w:t>
      </w:r>
      <w:r w:rsidR="00834DCD" w:rsidRPr="00F100B3">
        <w:rPr>
          <w:rFonts w:ascii="Times New Roman" w:hAnsi="Times New Roman" w:cs="Times New Roman"/>
          <w:spacing w:val="-2"/>
          <w:sz w:val="30"/>
          <w:szCs w:val="30"/>
        </w:rPr>
        <w:t>).</w:t>
      </w:r>
      <w:r w:rsidR="0083463D" w:rsidRPr="00F100B3">
        <w:rPr>
          <w:rFonts w:ascii="Times New Roman" w:hAnsi="Times New Roman" w:cs="Times New Roman"/>
          <w:spacing w:val="-2"/>
          <w:sz w:val="30"/>
          <w:szCs w:val="30"/>
        </w:rPr>
        <w:t xml:space="preserve"> </w:t>
      </w:r>
      <w:r w:rsidR="00834DCD" w:rsidRPr="00F100B3">
        <w:rPr>
          <w:rFonts w:ascii="Times New Roman" w:hAnsi="Times New Roman" w:cs="Times New Roman"/>
          <w:spacing w:val="-2"/>
          <w:sz w:val="30"/>
          <w:szCs w:val="30"/>
        </w:rPr>
        <w:t>У</w:t>
      </w:r>
      <w:r w:rsidRPr="00F100B3">
        <w:rPr>
          <w:rFonts w:ascii="Times New Roman" w:hAnsi="Times New Roman" w:cs="Times New Roman"/>
          <w:spacing w:val="-2"/>
          <w:sz w:val="30"/>
          <w:szCs w:val="30"/>
        </w:rPr>
        <w:t>волено по различным причинам</w:t>
      </w:r>
      <w:r w:rsidR="00197A47" w:rsidRPr="00F100B3">
        <w:rPr>
          <w:rFonts w:ascii="Times New Roman" w:hAnsi="Times New Roman" w:cs="Times New Roman"/>
          <w:spacing w:val="-2"/>
          <w:sz w:val="30"/>
          <w:szCs w:val="30"/>
        </w:rPr>
        <w:t xml:space="preserve"> </w:t>
      </w:r>
      <w:r w:rsidR="005400EB" w:rsidRPr="00F100B3">
        <w:rPr>
          <w:rFonts w:ascii="Times New Roman" w:hAnsi="Times New Roman" w:cs="Times New Roman"/>
          <w:spacing w:val="-2"/>
          <w:sz w:val="30"/>
          <w:szCs w:val="30"/>
        </w:rPr>
        <w:t>5</w:t>
      </w:r>
      <w:r w:rsidR="00DE63CB" w:rsidRPr="00F100B3">
        <w:rPr>
          <w:rFonts w:ascii="Times New Roman" w:hAnsi="Times New Roman" w:cs="Times New Roman"/>
          <w:spacing w:val="-2"/>
          <w:sz w:val="30"/>
          <w:szCs w:val="30"/>
        </w:rPr>
        <w:t>,6</w:t>
      </w:r>
      <w:r w:rsidR="00356660" w:rsidRPr="00F100B3">
        <w:rPr>
          <w:rFonts w:ascii="Times New Roman" w:hAnsi="Times New Roman" w:cs="Times New Roman"/>
          <w:spacing w:val="-2"/>
          <w:sz w:val="30"/>
          <w:szCs w:val="30"/>
        </w:rPr>
        <w:t> </w:t>
      </w:r>
      <w:r w:rsidRPr="00F100B3">
        <w:rPr>
          <w:rFonts w:ascii="Times New Roman" w:hAnsi="Times New Roman" w:cs="Times New Roman"/>
          <w:spacing w:val="-2"/>
          <w:sz w:val="30"/>
          <w:szCs w:val="30"/>
        </w:rPr>
        <w:t>тыс.</w:t>
      </w:r>
      <w:r w:rsidR="00356660" w:rsidRPr="00F100B3">
        <w:rPr>
          <w:rFonts w:ascii="Times New Roman" w:hAnsi="Times New Roman" w:cs="Times New Roman"/>
          <w:spacing w:val="-2"/>
          <w:sz w:val="30"/>
          <w:szCs w:val="30"/>
        </w:rPr>
        <w:t> </w:t>
      </w:r>
      <w:r w:rsidRPr="00F100B3">
        <w:rPr>
          <w:rFonts w:ascii="Times New Roman" w:hAnsi="Times New Roman" w:cs="Times New Roman"/>
          <w:spacing w:val="-2"/>
          <w:sz w:val="30"/>
          <w:szCs w:val="30"/>
        </w:rPr>
        <w:t>человек</w:t>
      </w:r>
      <w:r w:rsidR="000B7F27" w:rsidRPr="00F100B3">
        <w:rPr>
          <w:rFonts w:ascii="Times New Roman" w:hAnsi="Times New Roman" w:cs="Times New Roman"/>
          <w:sz w:val="30"/>
          <w:szCs w:val="30"/>
        </w:rPr>
        <w:t xml:space="preserve"> </w:t>
      </w:r>
      <w:r w:rsidR="000549FE" w:rsidRPr="00F100B3">
        <w:rPr>
          <w:rFonts w:ascii="Times New Roman" w:hAnsi="Times New Roman" w:cs="Times New Roman"/>
          <w:sz w:val="30"/>
          <w:szCs w:val="30"/>
        </w:rPr>
        <w:t>(</w:t>
      </w:r>
      <w:r w:rsidR="00DE63CB" w:rsidRPr="00F100B3">
        <w:rPr>
          <w:rFonts w:ascii="Times New Roman" w:hAnsi="Times New Roman" w:cs="Times New Roman"/>
          <w:sz w:val="30"/>
          <w:szCs w:val="30"/>
        </w:rPr>
        <w:t>1,</w:t>
      </w:r>
      <w:r w:rsidR="005400EB" w:rsidRPr="00F100B3">
        <w:rPr>
          <w:rFonts w:ascii="Times New Roman" w:hAnsi="Times New Roman" w:cs="Times New Roman"/>
          <w:sz w:val="30"/>
          <w:szCs w:val="30"/>
        </w:rPr>
        <w:t>5</w:t>
      </w:r>
      <w:r w:rsidR="00B56AF2" w:rsidRPr="00F100B3">
        <w:rPr>
          <w:rFonts w:ascii="Times New Roman" w:hAnsi="Times New Roman" w:cs="Times New Roman"/>
          <w:sz w:val="30"/>
          <w:szCs w:val="30"/>
        </w:rPr>
        <w:t xml:space="preserve">% </w:t>
      </w:r>
      <w:r w:rsidR="005547B7" w:rsidRPr="00F100B3">
        <w:rPr>
          <w:rFonts w:ascii="Times New Roman" w:hAnsi="Times New Roman" w:cs="Times New Roman"/>
          <w:sz w:val="30"/>
          <w:szCs w:val="30"/>
        </w:rPr>
        <w:t>списочной числ</w:t>
      </w:r>
      <w:r w:rsidR="0058489A" w:rsidRPr="00F100B3">
        <w:rPr>
          <w:rFonts w:ascii="Times New Roman" w:hAnsi="Times New Roman" w:cs="Times New Roman"/>
          <w:sz w:val="30"/>
          <w:szCs w:val="30"/>
        </w:rPr>
        <w:t xml:space="preserve">енности работников в среднем </w:t>
      </w:r>
      <w:r w:rsidR="003E6674" w:rsidRPr="00F100B3">
        <w:rPr>
          <w:rFonts w:ascii="Times New Roman" w:hAnsi="Times New Roman" w:cs="Times New Roman"/>
          <w:sz w:val="30"/>
          <w:szCs w:val="30"/>
        </w:rPr>
        <w:t xml:space="preserve">за </w:t>
      </w:r>
      <w:r w:rsidR="00D0637E" w:rsidRPr="00F100B3">
        <w:rPr>
          <w:rFonts w:ascii="Times New Roman" w:hAnsi="Times New Roman" w:cs="Times New Roman"/>
          <w:sz w:val="30"/>
          <w:szCs w:val="30"/>
        </w:rPr>
        <w:t>янва</w:t>
      </w:r>
      <w:r w:rsidR="00AE2FF8" w:rsidRPr="00F100B3">
        <w:rPr>
          <w:rFonts w:ascii="Times New Roman" w:hAnsi="Times New Roman" w:cs="Times New Roman"/>
          <w:sz w:val="30"/>
          <w:szCs w:val="30"/>
        </w:rPr>
        <w:t>рь</w:t>
      </w:r>
      <w:r w:rsidR="00B56AF2" w:rsidRPr="00F100B3">
        <w:rPr>
          <w:rFonts w:ascii="Times New Roman" w:hAnsi="Times New Roman" w:cs="Times New Roman"/>
          <w:sz w:val="30"/>
          <w:szCs w:val="30"/>
        </w:rPr>
        <w:t>).</w:t>
      </w:r>
      <w:r w:rsidR="00C1552B" w:rsidRPr="00F100B3">
        <w:rPr>
          <w:rFonts w:ascii="Times New Roman" w:hAnsi="Times New Roman" w:cs="Times New Roman"/>
          <w:color w:val="FF6600"/>
          <w:sz w:val="30"/>
          <w:szCs w:val="30"/>
        </w:rPr>
        <w:t xml:space="preserve"> </w:t>
      </w:r>
    </w:p>
    <w:p w:rsidR="00197A47" w:rsidRPr="00F100B3" w:rsidRDefault="00BF6769" w:rsidP="00105078">
      <w:pPr>
        <w:spacing w:after="120" w:line="330" w:lineRule="exact"/>
        <w:ind w:firstLine="709"/>
        <w:jc w:val="both"/>
        <w:rPr>
          <w:sz w:val="30"/>
          <w:szCs w:val="30"/>
        </w:rPr>
      </w:pPr>
      <w:r w:rsidRPr="00F100B3">
        <w:rPr>
          <w:sz w:val="30"/>
          <w:szCs w:val="30"/>
        </w:rPr>
        <w:t>Коэффициент замещения рабо</w:t>
      </w:r>
      <w:r w:rsidR="001C2593" w:rsidRPr="00F100B3">
        <w:rPr>
          <w:sz w:val="30"/>
          <w:szCs w:val="30"/>
        </w:rPr>
        <w:t>тников (отношение числа принятых</w:t>
      </w:r>
      <w:r w:rsidR="00C1552B" w:rsidRPr="00F100B3">
        <w:rPr>
          <w:sz w:val="30"/>
          <w:szCs w:val="30"/>
        </w:rPr>
        <w:t xml:space="preserve"> </w:t>
      </w:r>
      <w:r w:rsidRPr="00F100B3">
        <w:rPr>
          <w:sz w:val="30"/>
          <w:szCs w:val="30"/>
        </w:rPr>
        <w:t>к числу</w:t>
      </w:r>
      <w:r w:rsidR="00A906E0" w:rsidRPr="00F100B3">
        <w:rPr>
          <w:sz w:val="30"/>
          <w:szCs w:val="30"/>
        </w:rPr>
        <w:t xml:space="preserve"> </w:t>
      </w:r>
      <w:r w:rsidRPr="00F100B3">
        <w:rPr>
          <w:sz w:val="30"/>
          <w:szCs w:val="30"/>
        </w:rPr>
        <w:t>уволенных)</w:t>
      </w:r>
      <w:r w:rsidR="00A906E0" w:rsidRPr="00F100B3">
        <w:rPr>
          <w:sz w:val="30"/>
          <w:szCs w:val="30"/>
        </w:rPr>
        <w:t xml:space="preserve"> </w:t>
      </w:r>
      <w:r w:rsidRPr="00F100B3">
        <w:rPr>
          <w:sz w:val="30"/>
          <w:szCs w:val="30"/>
        </w:rPr>
        <w:t>в</w:t>
      </w:r>
      <w:r w:rsidR="00A906E0" w:rsidRPr="00F100B3">
        <w:rPr>
          <w:sz w:val="30"/>
          <w:szCs w:val="30"/>
        </w:rPr>
        <w:t xml:space="preserve"> </w:t>
      </w:r>
      <w:r w:rsidR="00D0637E" w:rsidRPr="00F100B3">
        <w:rPr>
          <w:sz w:val="30"/>
          <w:szCs w:val="30"/>
        </w:rPr>
        <w:t>январе</w:t>
      </w:r>
      <w:r w:rsidR="00A92BCB" w:rsidRPr="00F100B3">
        <w:rPr>
          <w:sz w:val="30"/>
          <w:szCs w:val="30"/>
        </w:rPr>
        <w:t xml:space="preserve"> </w:t>
      </w:r>
      <w:r w:rsidRPr="00F100B3">
        <w:rPr>
          <w:sz w:val="30"/>
          <w:szCs w:val="30"/>
        </w:rPr>
        <w:t>20</w:t>
      </w:r>
      <w:r w:rsidR="00346B64" w:rsidRPr="00F100B3">
        <w:rPr>
          <w:sz w:val="30"/>
          <w:szCs w:val="30"/>
        </w:rPr>
        <w:t>2</w:t>
      </w:r>
      <w:r w:rsidR="00D0637E" w:rsidRPr="00F100B3">
        <w:rPr>
          <w:sz w:val="30"/>
          <w:szCs w:val="30"/>
        </w:rPr>
        <w:t>2</w:t>
      </w:r>
      <w:r w:rsidR="003E50B0" w:rsidRPr="00F100B3">
        <w:rPr>
          <w:sz w:val="30"/>
          <w:szCs w:val="30"/>
        </w:rPr>
        <w:t> </w:t>
      </w:r>
      <w:r w:rsidRPr="00F100B3">
        <w:rPr>
          <w:sz w:val="30"/>
          <w:szCs w:val="30"/>
        </w:rPr>
        <w:t>г.</w:t>
      </w:r>
      <w:r w:rsidR="00A906E0" w:rsidRPr="00F100B3">
        <w:rPr>
          <w:sz w:val="30"/>
          <w:szCs w:val="30"/>
        </w:rPr>
        <w:t xml:space="preserve"> </w:t>
      </w:r>
      <w:r w:rsidRPr="00F100B3">
        <w:rPr>
          <w:sz w:val="30"/>
          <w:szCs w:val="30"/>
        </w:rPr>
        <w:t>составил</w:t>
      </w:r>
      <w:r w:rsidR="006D2AB9" w:rsidRPr="00F100B3">
        <w:rPr>
          <w:sz w:val="30"/>
          <w:szCs w:val="30"/>
        </w:rPr>
        <w:t xml:space="preserve"> </w:t>
      </w:r>
      <w:r w:rsidR="003E6674" w:rsidRPr="00F100B3">
        <w:rPr>
          <w:sz w:val="30"/>
          <w:szCs w:val="30"/>
        </w:rPr>
        <w:t>0,</w:t>
      </w:r>
      <w:r w:rsidR="00AE2FF8" w:rsidRPr="00F100B3">
        <w:rPr>
          <w:sz w:val="30"/>
          <w:szCs w:val="30"/>
        </w:rPr>
        <w:t>8</w:t>
      </w:r>
      <w:r w:rsidR="00D0637E" w:rsidRPr="00F100B3">
        <w:rPr>
          <w:sz w:val="30"/>
          <w:szCs w:val="30"/>
        </w:rPr>
        <w:t>4</w:t>
      </w:r>
      <w:r w:rsidR="00AE2FF8" w:rsidRPr="00F100B3">
        <w:rPr>
          <w:sz w:val="30"/>
          <w:szCs w:val="30"/>
        </w:rPr>
        <w:t>5</w:t>
      </w:r>
      <w:r w:rsidR="005D49B7" w:rsidRPr="00F100B3">
        <w:rPr>
          <w:sz w:val="30"/>
          <w:szCs w:val="30"/>
        </w:rPr>
        <w:br/>
      </w:r>
      <w:r w:rsidRPr="00F100B3">
        <w:rPr>
          <w:sz w:val="30"/>
          <w:szCs w:val="30"/>
        </w:rPr>
        <w:t>(</w:t>
      </w:r>
      <w:bookmarkStart w:id="0" w:name="_GoBack"/>
      <w:bookmarkEnd w:id="0"/>
      <w:r w:rsidRPr="00F100B3">
        <w:rPr>
          <w:sz w:val="30"/>
          <w:szCs w:val="30"/>
        </w:rPr>
        <w:t>в</w:t>
      </w:r>
      <w:r w:rsidR="00E534DB" w:rsidRPr="00F100B3">
        <w:rPr>
          <w:sz w:val="30"/>
          <w:szCs w:val="30"/>
        </w:rPr>
        <w:t xml:space="preserve"> </w:t>
      </w:r>
      <w:r w:rsidR="00D0637E" w:rsidRPr="00F100B3">
        <w:rPr>
          <w:sz w:val="30"/>
          <w:szCs w:val="30"/>
        </w:rPr>
        <w:t>январе</w:t>
      </w:r>
      <w:r w:rsidR="00446AC8" w:rsidRPr="00F100B3">
        <w:rPr>
          <w:sz w:val="30"/>
          <w:szCs w:val="30"/>
        </w:rPr>
        <w:t xml:space="preserve"> </w:t>
      </w:r>
      <w:r w:rsidRPr="00F100B3">
        <w:rPr>
          <w:sz w:val="30"/>
          <w:szCs w:val="30"/>
        </w:rPr>
        <w:t>20</w:t>
      </w:r>
      <w:r w:rsidR="00C36E89" w:rsidRPr="00F100B3">
        <w:rPr>
          <w:sz w:val="30"/>
          <w:szCs w:val="30"/>
        </w:rPr>
        <w:t>2</w:t>
      </w:r>
      <w:r w:rsidR="00D0637E" w:rsidRPr="00F100B3">
        <w:rPr>
          <w:sz w:val="30"/>
          <w:szCs w:val="30"/>
        </w:rPr>
        <w:t>1</w:t>
      </w:r>
      <w:r w:rsidR="00081353" w:rsidRPr="00F100B3">
        <w:rPr>
          <w:sz w:val="30"/>
          <w:szCs w:val="30"/>
        </w:rPr>
        <w:t> </w:t>
      </w:r>
      <w:r w:rsidRPr="00F100B3">
        <w:rPr>
          <w:sz w:val="30"/>
          <w:szCs w:val="30"/>
        </w:rPr>
        <w:t>г.</w:t>
      </w:r>
      <w:r w:rsidR="00715253" w:rsidRPr="00F100B3">
        <w:rPr>
          <w:sz w:val="30"/>
          <w:szCs w:val="30"/>
        </w:rPr>
        <w:t xml:space="preserve"> </w:t>
      </w:r>
      <w:r w:rsidRPr="00F100B3">
        <w:rPr>
          <w:sz w:val="30"/>
          <w:szCs w:val="30"/>
        </w:rPr>
        <w:t>–</w:t>
      </w:r>
      <w:r w:rsidR="00715253" w:rsidRPr="00F100B3">
        <w:rPr>
          <w:sz w:val="30"/>
          <w:szCs w:val="30"/>
        </w:rPr>
        <w:t xml:space="preserve"> </w:t>
      </w:r>
      <w:r w:rsidR="00DE63CB" w:rsidRPr="00F100B3">
        <w:rPr>
          <w:sz w:val="30"/>
          <w:szCs w:val="30"/>
        </w:rPr>
        <w:t>0,8</w:t>
      </w:r>
      <w:r w:rsidR="00755D30" w:rsidRPr="00F100B3">
        <w:rPr>
          <w:sz w:val="30"/>
          <w:szCs w:val="30"/>
        </w:rPr>
        <w:t>58</w:t>
      </w:r>
      <w:r w:rsidR="00B9582F" w:rsidRPr="00F100B3">
        <w:rPr>
          <w:sz w:val="30"/>
          <w:szCs w:val="30"/>
        </w:rPr>
        <w:t>).</w:t>
      </w:r>
    </w:p>
    <w:p w:rsidR="00774A60" w:rsidRPr="000E45A4" w:rsidRDefault="00BF6769" w:rsidP="00A7191A">
      <w:pPr>
        <w:spacing w:after="120" w:line="280" w:lineRule="exact"/>
        <w:jc w:val="center"/>
        <w:rPr>
          <w:rFonts w:ascii="Arial" w:hAnsi="Arial" w:cs="Arial"/>
          <w:b/>
          <w:sz w:val="26"/>
          <w:szCs w:val="26"/>
        </w:rPr>
      </w:pPr>
      <w:r w:rsidRPr="000E45A4">
        <w:rPr>
          <w:rFonts w:ascii="Arial" w:hAnsi="Arial" w:cs="Arial"/>
          <w:b/>
          <w:sz w:val="26"/>
          <w:szCs w:val="26"/>
        </w:rPr>
        <w:lastRenderedPageBreak/>
        <w:t>Численность принятых и уволенных работников</w:t>
      </w:r>
    </w:p>
    <w:p w:rsidR="00BF6769" w:rsidRPr="00347619" w:rsidRDefault="00BF6769" w:rsidP="00C12940">
      <w:pPr>
        <w:pStyle w:val="22"/>
        <w:spacing w:before="0" w:after="120" w:line="260" w:lineRule="exact"/>
        <w:ind w:firstLine="0"/>
        <w:jc w:val="center"/>
        <w:rPr>
          <w:i/>
          <w:sz w:val="22"/>
          <w:szCs w:val="22"/>
        </w:rPr>
      </w:pPr>
      <w:r w:rsidRPr="00347619">
        <w:rPr>
          <w:i/>
          <w:sz w:val="22"/>
          <w:szCs w:val="22"/>
        </w:rPr>
        <w:t>(человек)</w:t>
      </w:r>
    </w:p>
    <w:tbl>
      <w:tblPr>
        <w:tblW w:w="5000" w:type="pct"/>
        <w:tblLook w:val="01E0" w:firstRow="1" w:lastRow="1" w:firstColumn="1" w:lastColumn="1" w:noHBand="0" w:noVBand="0"/>
      </w:tblPr>
      <w:tblGrid>
        <w:gridCol w:w="1866"/>
        <w:gridCol w:w="1393"/>
        <w:gridCol w:w="1395"/>
        <w:gridCol w:w="1510"/>
        <w:gridCol w:w="1444"/>
        <w:gridCol w:w="1453"/>
      </w:tblGrid>
      <w:tr w:rsidR="00D004B6" w:rsidRPr="00693724" w:rsidTr="00755D30">
        <w:trPr>
          <w:trHeight w:val="20"/>
          <w:tblHeader/>
        </w:trPr>
        <w:tc>
          <w:tcPr>
            <w:tcW w:w="1030"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jc w:val="center"/>
              <w:rPr>
                <w:sz w:val="23"/>
                <w:szCs w:val="23"/>
              </w:rPr>
            </w:pPr>
          </w:p>
        </w:tc>
        <w:tc>
          <w:tcPr>
            <w:tcW w:w="769"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85" w:right="-85"/>
              <w:jc w:val="center"/>
              <w:rPr>
                <w:sz w:val="23"/>
                <w:szCs w:val="23"/>
              </w:rPr>
            </w:pPr>
            <w:r w:rsidRPr="00693724">
              <w:rPr>
                <w:sz w:val="23"/>
                <w:szCs w:val="23"/>
              </w:rPr>
              <w:t>Численность</w:t>
            </w:r>
            <w:r w:rsidR="00800629" w:rsidRPr="00693724">
              <w:rPr>
                <w:sz w:val="23"/>
                <w:szCs w:val="23"/>
              </w:rPr>
              <w:br/>
            </w:r>
            <w:r w:rsidRPr="00693724">
              <w:rPr>
                <w:sz w:val="23"/>
                <w:szCs w:val="23"/>
              </w:rPr>
              <w:t>работников,</w:t>
            </w:r>
            <w:r w:rsidR="00800629" w:rsidRPr="00693724">
              <w:rPr>
                <w:sz w:val="23"/>
                <w:szCs w:val="23"/>
              </w:rPr>
              <w:br/>
            </w:r>
            <w:r w:rsidRPr="00693724">
              <w:rPr>
                <w:sz w:val="23"/>
                <w:szCs w:val="23"/>
              </w:rPr>
              <w:t>принятых</w:t>
            </w:r>
            <w:r w:rsidR="00800629" w:rsidRPr="00693724">
              <w:rPr>
                <w:sz w:val="23"/>
                <w:szCs w:val="23"/>
              </w:rPr>
              <w:br/>
            </w:r>
            <w:r w:rsidRPr="00693724">
              <w:rPr>
                <w:sz w:val="23"/>
                <w:szCs w:val="23"/>
              </w:rPr>
              <w:t>на работу</w:t>
            </w:r>
          </w:p>
        </w:tc>
        <w:tc>
          <w:tcPr>
            <w:tcW w:w="770"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85" w:right="-85"/>
              <w:jc w:val="center"/>
              <w:rPr>
                <w:sz w:val="23"/>
                <w:szCs w:val="23"/>
              </w:rPr>
            </w:pPr>
            <w:r w:rsidRPr="00693724">
              <w:rPr>
                <w:sz w:val="23"/>
                <w:szCs w:val="23"/>
              </w:rPr>
              <w:t>Численность</w:t>
            </w:r>
            <w:r w:rsidR="00800629" w:rsidRPr="00693724">
              <w:rPr>
                <w:sz w:val="23"/>
                <w:szCs w:val="23"/>
              </w:rPr>
              <w:br/>
            </w:r>
            <w:r w:rsidRPr="00693724">
              <w:rPr>
                <w:sz w:val="23"/>
                <w:szCs w:val="23"/>
              </w:rPr>
              <w:t>уволенных</w:t>
            </w:r>
            <w:r w:rsidR="00800629" w:rsidRPr="00693724">
              <w:rPr>
                <w:sz w:val="23"/>
                <w:szCs w:val="23"/>
              </w:rPr>
              <w:br/>
            </w:r>
            <w:r w:rsidRPr="00693724">
              <w:rPr>
                <w:sz w:val="23"/>
                <w:szCs w:val="23"/>
              </w:rPr>
              <w:t>работников</w:t>
            </w:r>
          </w:p>
        </w:tc>
        <w:tc>
          <w:tcPr>
            <w:tcW w:w="1630" w:type="pct"/>
            <w:gridSpan w:val="2"/>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85" w:right="-85"/>
              <w:jc w:val="center"/>
              <w:rPr>
                <w:sz w:val="23"/>
                <w:szCs w:val="23"/>
              </w:rPr>
            </w:pPr>
            <w:r w:rsidRPr="00693724">
              <w:rPr>
                <w:sz w:val="23"/>
                <w:szCs w:val="23"/>
              </w:rPr>
              <w:t>Из них</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113" w:right="-113"/>
              <w:jc w:val="center"/>
              <w:rPr>
                <w:sz w:val="23"/>
                <w:szCs w:val="23"/>
              </w:rPr>
            </w:pPr>
            <w:r w:rsidRPr="00693724">
              <w:rPr>
                <w:sz w:val="23"/>
                <w:szCs w:val="23"/>
              </w:rPr>
              <w:t>Соотношение</w:t>
            </w:r>
            <w:r w:rsidR="00800629" w:rsidRPr="00693724">
              <w:rPr>
                <w:sz w:val="23"/>
                <w:szCs w:val="23"/>
              </w:rPr>
              <w:br/>
            </w:r>
            <w:r w:rsidRPr="00693724">
              <w:rPr>
                <w:sz w:val="23"/>
                <w:szCs w:val="23"/>
              </w:rPr>
              <w:t>численности</w:t>
            </w:r>
            <w:r w:rsidR="00800629" w:rsidRPr="00693724">
              <w:rPr>
                <w:sz w:val="23"/>
                <w:szCs w:val="23"/>
              </w:rPr>
              <w:br/>
            </w:r>
            <w:r w:rsidRPr="00693724">
              <w:rPr>
                <w:sz w:val="23"/>
                <w:szCs w:val="23"/>
              </w:rPr>
              <w:t>принятых</w:t>
            </w:r>
            <w:r w:rsidR="0089779E" w:rsidRPr="00693724">
              <w:rPr>
                <w:sz w:val="23"/>
                <w:szCs w:val="23"/>
              </w:rPr>
              <w:br/>
            </w:r>
            <w:r w:rsidRPr="00693724">
              <w:rPr>
                <w:sz w:val="23"/>
                <w:szCs w:val="23"/>
              </w:rPr>
              <w:t>и</w:t>
            </w:r>
            <w:r w:rsidR="0089779E" w:rsidRPr="00693724">
              <w:rPr>
                <w:sz w:val="23"/>
                <w:szCs w:val="23"/>
              </w:rPr>
              <w:t xml:space="preserve"> </w:t>
            </w:r>
            <w:r w:rsidRPr="00693724">
              <w:rPr>
                <w:sz w:val="23"/>
                <w:szCs w:val="23"/>
              </w:rPr>
              <w:t>уволенных</w:t>
            </w:r>
            <w:r w:rsidR="00800629" w:rsidRPr="00693724">
              <w:rPr>
                <w:sz w:val="23"/>
                <w:szCs w:val="23"/>
              </w:rPr>
              <w:br/>
              <w:t>работников,</w:t>
            </w:r>
            <w:r w:rsidR="00E97EF6" w:rsidRPr="00693724">
              <w:rPr>
                <w:sz w:val="23"/>
                <w:szCs w:val="23"/>
              </w:rPr>
              <w:br/>
            </w:r>
            <w:r w:rsidRPr="00693724">
              <w:rPr>
                <w:sz w:val="23"/>
                <w:szCs w:val="23"/>
              </w:rPr>
              <w:t>%</w:t>
            </w:r>
          </w:p>
        </w:tc>
      </w:tr>
      <w:tr w:rsidR="00D004B6" w:rsidRPr="00693724" w:rsidTr="00755D30">
        <w:trPr>
          <w:trHeight w:val="1461"/>
          <w:tblHeader/>
        </w:trPr>
        <w:tc>
          <w:tcPr>
            <w:tcW w:w="1030" w:type="pct"/>
            <w:vMerge/>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contextualSpacing/>
              <w:jc w:val="center"/>
              <w:rPr>
                <w:sz w:val="23"/>
                <w:szCs w:val="23"/>
              </w:rPr>
            </w:pPr>
          </w:p>
        </w:tc>
        <w:tc>
          <w:tcPr>
            <w:tcW w:w="769" w:type="pct"/>
            <w:vMerge/>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85" w:right="-85"/>
              <w:contextualSpacing/>
              <w:jc w:val="center"/>
              <w:rPr>
                <w:sz w:val="23"/>
                <w:szCs w:val="23"/>
              </w:rPr>
            </w:pPr>
          </w:p>
        </w:tc>
        <w:tc>
          <w:tcPr>
            <w:tcW w:w="770" w:type="pct"/>
            <w:vMerge/>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85" w:right="-85"/>
              <w:contextualSpacing/>
              <w:jc w:val="center"/>
              <w:rPr>
                <w:sz w:val="23"/>
                <w:szCs w:val="23"/>
              </w:rPr>
            </w:pP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jc w:val="center"/>
              <w:rPr>
                <w:sz w:val="23"/>
                <w:szCs w:val="23"/>
              </w:rPr>
            </w:pPr>
            <w:r w:rsidRPr="00693724">
              <w:rPr>
                <w:sz w:val="23"/>
                <w:szCs w:val="23"/>
              </w:rPr>
              <w:t>в случае</w:t>
            </w:r>
            <w:r w:rsidR="00800629" w:rsidRPr="00693724">
              <w:rPr>
                <w:sz w:val="23"/>
                <w:szCs w:val="23"/>
              </w:rPr>
              <w:br/>
            </w:r>
            <w:r w:rsidRPr="00693724">
              <w:rPr>
                <w:sz w:val="23"/>
                <w:szCs w:val="23"/>
              </w:rPr>
              <w:t>ликвидации</w:t>
            </w:r>
            <w:r w:rsidR="00800629" w:rsidRPr="00693724">
              <w:rPr>
                <w:sz w:val="23"/>
                <w:szCs w:val="23"/>
              </w:rPr>
              <w:br/>
            </w:r>
            <w:r w:rsidRPr="00693724">
              <w:rPr>
                <w:sz w:val="23"/>
                <w:szCs w:val="23"/>
              </w:rPr>
              <w:t>организации,</w:t>
            </w:r>
            <w:r w:rsidR="00800629" w:rsidRPr="00693724">
              <w:rPr>
                <w:sz w:val="23"/>
                <w:szCs w:val="23"/>
              </w:rPr>
              <w:br/>
            </w:r>
            <w:r w:rsidRPr="00693724">
              <w:rPr>
                <w:sz w:val="23"/>
                <w:szCs w:val="23"/>
              </w:rPr>
              <w:t>сокращения</w:t>
            </w:r>
            <w:r w:rsidR="00800629" w:rsidRPr="00693724">
              <w:rPr>
                <w:sz w:val="23"/>
                <w:szCs w:val="23"/>
              </w:rPr>
              <w:br/>
            </w:r>
            <w:r w:rsidRPr="00693724">
              <w:rPr>
                <w:sz w:val="23"/>
                <w:szCs w:val="23"/>
              </w:rPr>
              <w:t>численности</w:t>
            </w:r>
            <w:r w:rsidR="007751F7" w:rsidRPr="00693724">
              <w:rPr>
                <w:sz w:val="23"/>
                <w:szCs w:val="23"/>
              </w:rPr>
              <w:br/>
            </w:r>
            <w:r w:rsidRPr="00693724">
              <w:rPr>
                <w:sz w:val="23"/>
                <w:szCs w:val="23"/>
              </w:rPr>
              <w:t>или штата</w:t>
            </w:r>
            <w:r w:rsidR="00800629" w:rsidRPr="00693724">
              <w:rPr>
                <w:sz w:val="23"/>
                <w:szCs w:val="23"/>
              </w:rPr>
              <w:br/>
            </w:r>
            <w:r w:rsidRPr="00693724">
              <w:rPr>
                <w:sz w:val="23"/>
                <w:szCs w:val="23"/>
              </w:rPr>
              <w:t>работников</w:t>
            </w: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jc w:val="center"/>
              <w:rPr>
                <w:sz w:val="23"/>
                <w:szCs w:val="23"/>
              </w:rPr>
            </w:pPr>
            <w:r w:rsidRPr="00693724">
              <w:rPr>
                <w:sz w:val="23"/>
                <w:szCs w:val="23"/>
              </w:rPr>
              <w:t xml:space="preserve">за прогул </w:t>
            </w:r>
            <w:r w:rsidRPr="00693724">
              <w:rPr>
                <w:sz w:val="23"/>
                <w:szCs w:val="23"/>
              </w:rPr>
              <w:br/>
              <w:t>и другие</w:t>
            </w:r>
            <w:r w:rsidR="00800629" w:rsidRPr="00693724">
              <w:rPr>
                <w:sz w:val="23"/>
                <w:szCs w:val="23"/>
              </w:rPr>
              <w:br/>
            </w:r>
            <w:r w:rsidRPr="00693724">
              <w:rPr>
                <w:sz w:val="23"/>
                <w:szCs w:val="23"/>
              </w:rPr>
              <w:t>нарушения</w:t>
            </w:r>
            <w:r w:rsidR="00800629" w:rsidRPr="00693724">
              <w:rPr>
                <w:sz w:val="23"/>
                <w:szCs w:val="23"/>
              </w:rPr>
              <w:br/>
            </w:r>
            <w:r w:rsidR="00AF6676">
              <w:rPr>
                <w:sz w:val="23"/>
                <w:szCs w:val="23"/>
              </w:rPr>
              <w:t>исполни-</w:t>
            </w:r>
            <w:proofErr w:type="spellStart"/>
            <w:r w:rsidR="00AF6676">
              <w:rPr>
                <w:sz w:val="23"/>
                <w:szCs w:val="23"/>
              </w:rPr>
              <w:t>тельской</w:t>
            </w:r>
            <w:proofErr w:type="spellEnd"/>
            <w:r w:rsidR="00AF6676">
              <w:rPr>
                <w:sz w:val="23"/>
                <w:szCs w:val="23"/>
              </w:rPr>
              <w:t xml:space="preserve"> </w:t>
            </w:r>
            <w:r w:rsidR="0000240E">
              <w:rPr>
                <w:sz w:val="23"/>
                <w:szCs w:val="23"/>
              </w:rPr>
              <w:br/>
            </w:r>
            <w:r w:rsidR="00AF6676">
              <w:rPr>
                <w:sz w:val="23"/>
                <w:szCs w:val="23"/>
              </w:rPr>
              <w:t xml:space="preserve">и </w:t>
            </w:r>
            <w:r w:rsidRPr="00693724">
              <w:rPr>
                <w:sz w:val="23"/>
                <w:szCs w:val="23"/>
              </w:rPr>
              <w:t>трудовой</w:t>
            </w:r>
            <w:r w:rsidR="00800629" w:rsidRPr="00693724">
              <w:rPr>
                <w:sz w:val="23"/>
                <w:szCs w:val="23"/>
              </w:rPr>
              <w:br/>
            </w:r>
            <w:r w:rsidRPr="00693724">
              <w:rPr>
                <w:sz w:val="23"/>
                <w:szCs w:val="23"/>
              </w:rPr>
              <w:t>дисциплины</w:t>
            </w:r>
          </w:p>
        </w:tc>
        <w:tc>
          <w:tcPr>
            <w:tcW w:w="802" w:type="pct"/>
            <w:vMerge/>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85" w:right="-85"/>
              <w:contextualSpacing/>
              <w:jc w:val="center"/>
              <w:rPr>
                <w:sz w:val="23"/>
                <w:szCs w:val="23"/>
              </w:rPr>
            </w:pPr>
          </w:p>
        </w:tc>
      </w:tr>
      <w:tr w:rsidR="00C36E89" w:rsidRPr="00693724" w:rsidTr="00755D30">
        <w:trPr>
          <w:trHeight w:val="20"/>
        </w:trPr>
        <w:tc>
          <w:tcPr>
            <w:tcW w:w="1030" w:type="pct"/>
            <w:tcBorders>
              <w:top w:val="nil"/>
              <w:left w:val="single" w:sz="4" w:space="0" w:color="auto"/>
              <w:right w:val="single" w:sz="4" w:space="0" w:color="auto"/>
            </w:tcBorders>
            <w:shd w:val="clear" w:color="auto" w:fill="auto"/>
            <w:vAlign w:val="bottom"/>
          </w:tcPr>
          <w:p w:rsidR="00C36E89" w:rsidRPr="00BC4DD5" w:rsidRDefault="00C36E89" w:rsidP="0075093E">
            <w:pPr>
              <w:widowControl w:val="0"/>
              <w:autoSpaceDE w:val="0"/>
              <w:autoSpaceDN w:val="0"/>
              <w:adjustRightInd w:val="0"/>
              <w:spacing w:before="80" w:after="60" w:line="220" w:lineRule="exact"/>
              <w:ind w:left="624"/>
              <w:rPr>
                <w:b/>
                <w:bCs/>
                <w:sz w:val="23"/>
                <w:szCs w:val="23"/>
              </w:rPr>
            </w:pPr>
            <w:r w:rsidRPr="00BC4DD5">
              <w:rPr>
                <w:b/>
                <w:bCs/>
                <w:sz w:val="23"/>
                <w:szCs w:val="23"/>
              </w:rPr>
              <w:t>2021 г.</w:t>
            </w:r>
          </w:p>
        </w:tc>
        <w:tc>
          <w:tcPr>
            <w:tcW w:w="769" w:type="pct"/>
            <w:tcBorders>
              <w:top w:val="nil"/>
              <w:left w:val="single" w:sz="4" w:space="0" w:color="auto"/>
              <w:right w:val="single" w:sz="4" w:space="0" w:color="auto"/>
            </w:tcBorders>
            <w:shd w:val="clear" w:color="auto" w:fill="auto"/>
            <w:vAlign w:val="bottom"/>
          </w:tcPr>
          <w:p w:rsidR="00C36E89" w:rsidRPr="00905277" w:rsidRDefault="00C36E89" w:rsidP="0075093E">
            <w:pPr>
              <w:widowControl w:val="0"/>
              <w:tabs>
                <w:tab w:val="left" w:pos="1512"/>
              </w:tabs>
              <w:autoSpaceDE w:val="0"/>
              <w:autoSpaceDN w:val="0"/>
              <w:adjustRightInd w:val="0"/>
              <w:spacing w:before="80" w:after="60" w:line="220" w:lineRule="exact"/>
              <w:ind w:left="170" w:right="284"/>
              <w:rPr>
                <w:b/>
                <w:bCs/>
                <w:sz w:val="23"/>
                <w:szCs w:val="23"/>
              </w:rPr>
            </w:pPr>
          </w:p>
        </w:tc>
        <w:tc>
          <w:tcPr>
            <w:tcW w:w="770" w:type="pct"/>
            <w:tcBorders>
              <w:top w:val="nil"/>
              <w:left w:val="single" w:sz="4" w:space="0" w:color="auto"/>
              <w:right w:val="single" w:sz="4" w:space="0" w:color="auto"/>
            </w:tcBorders>
            <w:shd w:val="clear" w:color="auto" w:fill="auto"/>
            <w:vAlign w:val="bottom"/>
          </w:tcPr>
          <w:p w:rsidR="00C36E89" w:rsidRPr="00905277" w:rsidRDefault="00C36E89" w:rsidP="0075093E">
            <w:pPr>
              <w:widowControl w:val="0"/>
              <w:tabs>
                <w:tab w:val="left" w:pos="1512"/>
              </w:tabs>
              <w:autoSpaceDE w:val="0"/>
              <w:autoSpaceDN w:val="0"/>
              <w:adjustRightInd w:val="0"/>
              <w:spacing w:before="80" w:after="60" w:line="220" w:lineRule="exact"/>
              <w:ind w:left="170" w:right="284"/>
              <w:rPr>
                <w:b/>
                <w:bCs/>
                <w:sz w:val="23"/>
                <w:szCs w:val="23"/>
              </w:rPr>
            </w:pPr>
          </w:p>
        </w:tc>
        <w:tc>
          <w:tcPr>
            <w:tcW w:w="833" w:type="pct"/>
            <w:tcBorders>
              <w:top w:val="nil"/>
              <w:left w:val="single" w:sz="4" w:space="0" w:color="auto"/>
              <w:right w:val="single" w:sz="4" w:space="0" w:color="auto"/>
            </w:tcBorders>
            <w:shd w:val="clear" w:color="auto" w:fill="auto"/>
            <w:vAlign w:val="bottom"/>
          </w:tcPr>
          <w:p w:rsidR="00C36E89" w:rsidRPr="00905277" w:rsidRDefault="00C36E89" w:rsidP="0075093E">
            <w:pPr>
              <w:widowControl w:val="0"/>
              <w:tabs>
                <w:tab w:val="left" w:pos="1512"/>
              </w:tabs>
              <w:autoSpaceDE w:val="0"/>
              <w:autoSpaceDN w:val="0"/>
              <w:adjustRightInd w:val="0"/>
              <w:spacing w:before="80" w:after="60" w:line="220" w:lineRule="exact"/>
              <w:ind w:left="170" w:right="284"/>
              <w:rPr>
                <w:b/>
                <w:bCs/>
                <w:sz w:val="23"/>
                <w:szCs w:val="23"/>
              </w:rPr>
            </w:pPr>
          </w:p>
        </w:tc>
        <w:tc>
          <w:tcPr>
            <w:tcW w:w="797" w:type="pct"/>
            <w:tcBorders>
              <w:top w:val="nil"/>
              <w:left w:val="single" w:sz="4" w:space="0" w:color="auto"/>
              <w:right w:val="single" w:sz="4" w:space="0" w:color="auto"/>
            </w:tcBorders>
            <w:shd w:val="clear" w:color="auto" w:fill="auto"/>
            <w:vAlign w:val="bottom"/>
          </w:tcPr>
          <w:p w:rsidR="00C36E89" w:rsidRPr="00905277" w:rsidRDefault="00C36E89" w:rsidP="0075093E">
            <w:pPr>
              <w:widowControl w:val="0"/>
              <w:tabs>
                <w:tab w:val="left" w:pos="1512"/>
              </w:tabs>
              <w:autoSpaceDE w:val="0"/>
              <w:autoSpaceDN w:val="0"/>
              <w:adjustRightInd w:val="0"/>
              <w:spacing w:before="80" w:after="60" w:line="220" w:lineRule="exact"/>
              <w:ind w:left="170" w:right="284"/>
              <w:rPr>
                <w:b/>
                <w:bCs/>
                <w:sz w:val="23"/>
                <w:szCs w:val="23"/>
              </w:rPr>
            </w:pPr>
          </w:p>
        </w:tc>
        <w:tc>
          <w:tcPr>
            <w:tcW w:w="802" w:type="pct"/>
            <w:tcBorders>
              <w:top w:val="nil"/>
              <w:left w:val="single" w:sz="4" w:space="0" w:color="auto"/>
              <w:right w:val="single" w:sz="4" w:space="0" w:color="auto"/>
            </w:tcBorders>
            <w:shd w:val="clear" w:color="auto" w:fill="auto"/>
            <w:vAlign w:val="bottom"/>
          </w:tcPr>
          <w:p w:rsidR="00C36E89" w:rsidRPr="00BC4DD5" w:rsidRDefault="00C36E89" w:rsidP="0075093E">
            <w:pPr>
              <w:widowControl w:val="0"/>
              <w:tabs>
                <w:tab w:val="left" w:pos="1512"/>
              </w:tabs>
              <w:autoSpaceDE w:val="0"/>
              <w:autoSpaceDN w:val="0"/>
              <w:adjustRightInd w:val="0"/>
              <w:spacing w:before="80" w:after="60" w:line="220" w:lineRule="exact"/>
              <w:ind w:left="170" w:right="284"/>
              <w:rPr>
                <w:bCs/>
                <w:sz w:val="23"/>
                <w:szCs w:val="23"/>
              </w:rPr>
            </w:pPr>
          </w:p>
        </w:tc>
      </w:tr>
      <w:tr w:rsidR="00C36E89" w:rsidRPr="00755D30" w:rsidTr="00755D30">
        <w:trPr>
          <w:trHeight w:val="20"/>
        </w:trPr>
        <w:tc>
          <w:tcPr>
            <w:tcW w:w="1030" w:type="pct"/>
            <w:tcBorders>
              <w:top w:val="nil"/>
              <w:left w:val="single" w:sz="4" w:space="0" w:color="auto"/>
              <w:right w:val="single" w:sz="4" w:space="0" w:color="auto"/>
            </w:tcBorders>
            <w:shd w:val="clear" w:color="auto" w:fill="auto"/>
            <w:vAlign w:val="bottom"/>
          </w:tcPr>
          <w:p w:rsidR="00C36E89" w:rsidRPr="00755D30" w:rsidRDefault="00C36E89" w:rsidP="0075093E">
            <w:pPr>
              <w:widowControl w:val="0"/>
              <w:autoSpaceDE w:val="0"/>
              <w:autoSpaceDN w:val="0"/>
              <w:adjustRightInd w:val="0"/>
              <w:spacing w:before="80" w:after="60" w:line="220" w:lineRule="exact"/>
              <w:ind w:left="170"/>
              <w:rPr>
                <w:bCs/>
                <w:i/>
                <w:sz w:val="23"/>
                <w:szCs w:val="23"/>
              </w:rPr>
            </w:pPr>
            <w:r w:rsidRPr="00755D30">
              <w:rPr>
                <w:bCs/>
                <w:i/>
                <w:sz w:val="23"/>
                <w:szCs w:val="23"/>
              </w:rPr>
              <w:t>Январь</w:t>
            </w:r>
          </w:p>
        </w:tc>
        <w:tc>
          <w:tcPr>
            <w:tcW w:w="769" w:type="pct"/>
            <w:tcBorders>
              <w:top w:val="nil"/>
              <w:left w:val="single" w:sz="4" w:space="0" w:color="auto"/>
              <w:right w:val="single" w:sz="4" w:space="0" w:color="auto"/>
            </w:tcBorders>
            <w:shd w:val="clear" w:color="auto" w:fill="auto"/>
            <w:vAlign w:val="bottom"/>
          </w:tcPr>
          <w:p w:rsidR="00C36E89" w:rsidRPr="00755D30" w:rsidRDefault="00C36E89" w:rsidP="0075093E">
            <w:pPr>
              <w:widowControl w:val="0"/>
              <w:tabs>
                <w:tab w:val="left" w:pos="1512"/>
              </w:tabs>
              <w:autoSpaceDE w:val="0"/>
              <w:autoSpaceDN w:val="0"/>
              <w:adjustRightInd w:val="0"/>
              <w:spacing w:before="80" w:after="60" w:line="220" w:lineRule="exact"/>
              <w:ind w:right="284"/>
              <w:jc w:val="right"/>
              <w:rPr>
                <w:bCs/>
                <w:i/>
                <w:sz w:val="23"/>
                <w:szCs w:val="23"/>
              </w:rPr>
            </w:pPr>
            <w:r w:rsidRPr="00755D30">
              <w:rPr>
                <w:bCs/>
                <w:i/>
                <w:sz w:val="23"/>
                <w:szCs w:val="23"/>
              </w:rPr>
              <w:t>4 508</w:t>
            </w:r>
          </w:p>
        </w:tc>
        <w:tc>
          <w:tcPr>
            <w:tcW w:w="770" w:type="pct"/>
            <w:tcBorders>
              <w:top w:val="nil"/>
              <w:left w:val="single" w:sz="4" w:space="0" w:color="auto"/>
              <w:right w:val="single" w:sz="4" w:space="0" w:color="auto"/>
            </w:tcBorders>
            <w:shd w:val="clear" w:color="auto" w:fill="auto"/>
            <w:vAlign w:val="bottom"/>
          </w:tcPr>
          <w:p w:rsidR="00C36E89" w:rsidRPr="00755D30" w:rsidRDefault="00C36E89" w:rsidP="0075093E">
            <w:pPr>
              <w:widowControl w:val="0"/>
              <w:tabs>
                <w:tab w:val="left" w:pos="1512"/>
              </w:tabs>
              <w:autoSpaceDE w:val="0"/>
              <w:autoSpaceDN w:val="0"/>
              <w:adjustRightInd w:val="0"/>
              <w:spacing w:before="80" w:after="60" w:line="220" w:lineRule="exact"/>
              <w:ind w:right="284"/>
              <w:jc w:val="right"/>
              <w:rPr>
                <w:bCs/>
                <w:i/>
                <w:sz w:val="23"/>
                <w:szCs w:val="23"/>
              </w:rPr>
            </w:pPr>
            <w:r w:rsidRPr="00755D30">
              <w:rPr>
                <w:bCs/>
                <w:i/>
                <w:sz w:val="23"/>
                <w:szCs w:val="23"/>
              </w:rPr>
              <w:t>5 254</w:t>
            </w:r>
          </w:p>
        </w:tc>
        <w:tc>
          <w:tcPr>
            <w:tcW w:w="833" w:type="pct"/>
            <w:tcBorders>
              <w:top w:val="nil"/>
              <w:left w:val="single" w:sz="4" w:space="0" w:color="auto"/>
              <w:right w:val="single" w:sz="4" w:space="0" w:color="auto"/>
            </w:tcBorders>
            <w:shd w:val="clear" w:color="auto" w:fill="auto"/>
            <w:vAlign w:val="bottom"/>
          </w:tcPr>
          <w:p w:rsidR="00C36E89" w:rsidRPr="00755D30" w:rsidRDefault="00C36E89" w:rsidP="0075093E">
            <w:pPr>
              <w:widowControl w:val="0"/>
              <w:tabs>
                <w:tab w:val="left" w:pos="1512"/>
              </w:tabs>
              <w:autoSpaceDE w:val="0"/>
              <w:autoSpaceDN w:val="0"/>
              <w:adjustRightInd w:val="0"/>
              <w:spacing w:before="80" w:after="60" w:line="220" w:lineRule="exact"/>
              <w:ind w:right="284"/>
              <w:jc w:val="right"/>
              <w:rPr>
                <w:bCs/>
                <w:i/>
                <w:sz w:val="23"/>
                <w:szCs w:val="23"/>
              </w:rPr>
            </w:pPr>
            <w:r w:rsidRPr="00755D30">
              <w:rPr>
                <w:bCs/>
                <w:i/>
                <w:sz w:val="23"/>
                <w:szCs w:val="23"/>
              </w:rPr>
              <w:t>71</w:t>
            </w:r>
          </w:p>
        </w:tc>
        <w:tc>
          <w:tcPr>
            <w:tcW w:w="797" w:type="pct"/>
            <w:tcBorders>
              <w:top w:val="nil"/>
              <w:left w:val="single" w:sz="4" w:space="0" w:color="auto"/>
              <w:right w:val="single" w:sz="4" w:space="0" w:color="auto"/>
            </w:tcBorders>
            <w:shd w:val="clear" w:color="auto" w:fill="auto"/>
            <w:vAlign w:val="bottom"/>
          </w:tcPr>
          <w:p w:rsidR="00C36E89" w:rsidRPr="00755D30" w:rsidRDefault="00C36E89" w:rsidP="0075093E">
            <w:pPr>
              <w:widowControl w:val="0"/>
              <w:tabs>
                <w:tab w:val="left" w:pos="1512"/>
              </w:tabs>
              <w:autoSpaceDE w:val="0"/>
              <w:autoSpaceDN w:val="0"/>
              <w:adjustRightInd w:val="0"/>
              <w:spacing w:before="80" w:after="60" w:line="220" w:lineRule="exact"/>
              <w:ind w:right="284"/>
              <w:jc w:val="right"/>
              <w:rPr>
                <w:bCs/>
                <w:i/>
                <w:sz w:val="23"/>
                <w:szCs w:val="23"/>
              </w:rPr>
            </w:pPr>
            <w:r w:rsidRPr="00755D30">
              <w:rPr>
                <w:bCs/>
                <w:i/>
                <w:sz w:val="23"/>
                <w:szCs w:val="23"/>
              </w:rPr>
              <w:t>273</w:t>
            </w:r>
          </w:p>
        </w:tc>
        <w:tc>
          <w:tcPr>
            <w:tcW w:w="802" w:type="pct"/>
            <w:tcBorders>
              <w:top w:val="nil"/>
              <w:left w:val="single" w:sz="4" w:space="0" w:color="auto"/>
              <w:right w:val="single" w:sz="4" w:space="0" w:color="auto"/>
            </w:tcBorders>
            <w:shd w:val="clear" w:color="auto" w:fill="auto"/>
            <w:vAlign w:val="bottom"/>
          </w:tcPr>
          <w:p w:rsidR="00C36E89" w:rsidRPr="00755D30" w:rsidRDefault="008B2EB2" w:rsidP="0075093E">
            <w:pPr>
              <w:widowControl w:val="0"/>
              <w:tabs>
                <w:tab w:val="left" w:pos="1512"/>
              </w:tabs>
              <w:autoSpaceDE w:val="0"/>
              <w:autoSpaceDN w:val="0"/>
              <w:adjustRightInd w:val="0"/>
              <w:spacing w:before="80" w:after="60" w:line="220" w:lineRule="exact"/>
              <w:ind w:right="284"/>
              <w:jc w:val="right"/>
              <w:rPr>
                <w:bCs/>
                <w:i/>
                <w:sz w:val="23"/>
                <w:szCs w:val="23"/>
              </w:rPr>
            </w:pPr>
            <w:r w:rsidRPr="00755D30">
              <w:rPr>
                <w:bCs/>
                <w:i/>
                <w:sz w:val="23"/>
                <w:szCs w:val="23"/>
              </w:rPr>
              <w:t>85,8</w:t>
            </w:r>
          </w:p>
        </w:tc>
      </w:tr>
      <w:tr w:rsidR="001E0E43" w:rsidRPr="00693724" w:rsidTr="00755D30">
        <w:trPr>
          <w:trHeight w:val="20"/>
        </w:trPr>
        <w:tc>
          <w:tcPr>
            <w:tcW w:w="1030" w:type="pct"/>
            <w:tcBorders>
              <w:left w:val="single" w:sz="4" w:space="0" w:color="auto"/>
              <w:right w:val="single" w:sz="4" w:space="0" w:color="auto"/>
            </w:tcBorders>
            <w:shd w:val="clear" w:color="auto" w:fill="auto"/>
            <w:vAlign w:val="bottom"/>
          </w:tcPr>
          <w:p w:rsidR="001E0E43" w:rsidRPr="00693724" w:rsidRDefault="001E0E43" w:rsidP="0075093E">
            <w:pPr>
              <w:widowControl w:val="0"/>
              <w:autoSpaceDE w:val="0"/>
              <w:autoSpaceDN w:val="0"/>
              <w:adjustRightInd w:val="0"/>
              <w:spacing w:before="80" w:after="60" w:line="220" w:lineRule="exact"/>
              <w:ind w:left="170"/>
              <w:rPr>
                <w:bCs/>
                <w:sz w:val="23"/>
                <w:szCs w:val="23"/>
              </w:rPr>
            </w:pPr>
            <w:r w:rsidRPr="00693724">
              <w:rPr>
                <w:bCs/>
                <w:sz w:val="23"/>
                <w:szCs w:val="23"/>
              </w:rPr>
              <w:t>Февраль</w:t>
            </w:r>
          </w:p>
        </w:tc>
        <w:tc>
          <w:tcPr>
            <w:tcW w:w="769" w:type="pct"/>
            <w:tcBorders>
              <w:left w:val="single" w:sz="4" w:space="0" w:color="auto"/>
              <w:right w:val="single" w:sz="4" w:space="0" w:color="auto"/>
            </w:tcBorders>
            <w:shd w:val="clear" w:color="auto" w:fill="auto"/>
            <w:vAlign w:val="bottom"/>
          </w:tcPr>
          <w:p w:rsidR="001E0E43" w:rsidRPr="00693724" w:rsidRDefault="00112EE9" w:rsidP="0075093E">
            <w:pPr>
              <w:widowControl w:val="0"/>
              <w:tabs>
                <w:tab w:val="left" w:pos="1512"/>
              </w:tabs>
              <w:autoSpaceDE w:val="0"/>
              <w:autoSpaceDN w:val="0"/>
              <w:adjustRightInd w:val="0"/>
              <w:spacing w:before="80" w:after="60" w:line="220" w:lineRule="exact"/>
              <w:ind w:right="284"/>
              <w:jc w:val="right"/>
              <w:rPr>
                <w:bCs/>
                <w:sz w:val="23"/>
                <w:szCs w:val="23"/>
              </w:rPr>
            </w:pPr>
            <w:r w:rsidRPr="00693724">
              <w:rPr>
                <w:bCs/>
                <w:sz w:val="23"/>
                <w:szCs w:val="23"/>
              </w:rPr>
              <w:t>5 233</w:t>
            </w:r>
          </w:p>
        </w:tc>
        <w:tc>
          <w:tcPr>
            <w:tcW w:w="770" w:type="pct"/>
            <w:tcBorders>
              <w:left w:val="single" w:sz="4" w:space="0" w:color="auto"/>
              <w:right w:val="single" w:sz="4" w:space="0" w:color="auto"/>
            </w:tcBorders>
            <w:shd w:val="clear" w:color="auto" w:fill="auto"/>
            <w:vAlign w:val="bottom"/>
          </w:tcPr>
          <w:p w:rsidR="001E0E43" w:rsidRPr="00693724" w:rsidRDefault="00112EE9" w:rsidP="0075093E">
            <w:pPr>
              <w:widowControl w:val="0"/>
              <w:tabs>
                <w:tab w:val="left" w:pos="1512"/>
              </w:tabs>
              <w:autoSpaceDE w:val="0"/>
              <w:autoSpaceDN w:val="0"/>
              <w:adjustRightInd w:val="0"/>
              <w:spacing w:before="80" w:after="60" w:line="220" w:lineRule="exact"/>
              <w:ind w:right="284"/>
              <w:jc w:val="right"/>
              <w:rPr>
                <w:bCs/>
                <w:sz w:val="23"/>
                <w:szCs w:val="23"/>
              </w:rPr>
            </w:pPr>
            <w:r w:rsidRPr="00693724">
              <w:rPr>
                <w:bCs/>
                <w:sz w:val="23"/>
                <w:szCs w:val="23"/>
              </w:rPr>
              <w:t>5 463</w:t>
            </w:r>
          </w:p>
        </w:tc>
        <w:tc>
          <w:tcPr>
            <w:tcW w:w="833" w:type="pct"/>
            <w:tcBorders>
              <w:left w:val="single" w:sz="4" w:space="0" w:color="auto"/>
              <w:right w:val="single" w:sz="4" w:space="0" w:color="auto"/>
            </w:tcBorders>
            <w:shd w:val="clear" w:color="auto" w:fill="auto"/>
            <w:vAlign w:val="bottom"/>
          </w:tcPr>
          <w:p w:rsidR="001E0E43" w:rsidRPr="00693724" w:rsidRDefault="00112EE9" w:rsidP="0075093E">
            <w:pPr>
              <w:widowControl w:val="0"/>
              <w:tabs>
                <w:tab w:val="left" w:pos="1512"/>
              </w:tabs>
              <w:autoSpaceDE w:val="0"/>
              <w:autoSpaceDN w:val="0"/>
              <w:adjustRightInd w:val="0"/>
              <w:spacing w:before="80" w:after="60" w:line="220" w:lineRule="exact"/>
              <w:ind w:right="284"/>
              <w:jc w:val="right"/>
              <w:rPr>
                <w:bCs/>
                <w:sz w:val="23"/>
                <w:szCs w:val="23"/>
              </w:rPr>
            </w:pPr>
            <w:r w:rsidRPr="00693724">
              <w:rPr>
                <w:bCs/>
                <w:sz w:val="23"/>
                <w:szCs w:val="23"/>
              </w:rPr>
              <w:t>51</w:t>
            </w:r>
          </w:p>
        </w:tc>
        <w:tc>
          <w:tcPr>
            <w:tcW w:w="797" w:type="pct"/>
            <w:tcBorders>
              <w:left w:val="single" w:sz="4" w:space="0" w:color="auto"/>
              <w:right w:val="single" w:sz="4" w:space="0" w:color="auto"/>
            </w:tcBorders>
            <w:shd w:val="clear" w:color="auto" w:fill="auto"/>
            <w:vAlign w:val="bottom"/>
          </w:tcPr>
          <w:p w:rsidR="001E0E43" w:rsidRPr="00693724" w:rsidRDefault="00112EE9" w:rsidP="0075093E">
            <w:pPr>
              <w:widowControl w:val="0"/>
              <w:tabs>
                <w:tab w:val="left" w:pos="1512"/>
              </w:tabs>
              <w:autoSpaceDE w:val="0"/>
              <w:autoSpaceDN w:val="0"/>
              <w:adjustRightInd w:val="0"/>
              <w:spacing w:before="80" w:after="60" w:line="220" w:lineRule="exact"/>
              <w:ind w:right="284"/>
              <w:jc w:val="right"/>
              <w:rPr>
                <w:bCs/>
                <w:sz w:val="23"/>
                <w:szCs w:val="23"/>
              </w:rPr>
            </w:pPr>
            <w:r w:rsidRPr="00693724">
              <w:rPr>
                <w:bCs/>
                <w:sz w:val="23"/>
                <w:szCs w:val="23"/>
              </w:rPr>
              <w:t>292</w:t>
            </w:r>
          </w:p>
        </w:tc>
        <w:tc>
          <w:tcPr>
            <w:tcW w:w="802" w:type="pct"/>
            <w:tcBorders>
              <w:left w:val="single" w:sz="4" w:space="0" w:color="auto"/>
              <w:right w:val="single" w:sz="4" w:space="0" w:color="auto"/>
            </w:tcBorders>
            <w:shd w:val="clear" w:color="auto" w:fill="auto"/>
            <w:vAlign w:val="bottom"/>
          </w:tcPr>
          <w:p w:rsidR="001E0E43" w:rsidRPr="00693724" w:rsidRDefault="00112EE9" w:rsidP="0075093E">
            <w:pPr>
              <w:widowControl w:val="0"/>
              <w:tabs>
                <w:tab w:val="left" w:pos="1512"/>
              </w:tabs>
              <w:autoSpaceDE w:val="0"/>
              <w:autoSpaceDN w:val="0"/>
              <w:adjustRightInd w:val="0"/>
              <w:spacing w:before="80" w:after="60" w:line="220" w:lineRule="exact"/>
              <w:ind w:right="284"/>
              <w:jc w:val="right"/>
              <w:rPr>
                <w:bCs/>
                <w:sz w:val="23"/>
                <w:szCs w:val="23"/>
              </w:rPr>
            </w:pPr>
            <w:r w:rsidRPr="00693724">
              <w:rPr>
                <w:bCs/>
                <w:sz w:val="23"/>
                <w:szCs w:val="23"/>
              </w:rPr>
              <w:t>95,8</w:t>
            </w:r>
          </w:p>
        </w:tc>
      </w:tr>
      <w:tr w:rsidR="00657175"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657175" w:rsidRPr="00F52850" w:rsidRDefault="00657175" w:rsidP="0075093E">
            <w:pPr>
              <w:widowControl w:val="0"/>
              <w:autoSpaceDE w:val="0"/>
              <w:autoSpaceDN w:val="0"/>
              <w:adjustRightInd w:val="0"/>
              <w:spacing w:before="80" w:after="60" w:line="220" w:lineRule="exact"/>
              <w:ind w:left="170"/>
              <w:rPr>
                <w:bCs/>
                <w:sz w:val="23"/>
                <w:szCs w:val="23"/>
              </w:rPr>
            </w:pPr>
            <w:r w:rsidRPr="00F52850">
              <w:rPr>
                <w:bCs/>
                <w:sz w:val="23"/>
                <w:szCs w:val="23"/>
              </w:rPr>
              <w:t>Март</w:t>
            </w:r>
          </w:p>
        </w:tc>
        <w:tc>
          <w:tcPr>
            <w:tcW w:w="769" w:type="pct"/>
            <w:tcBorders>
              <w:top w:val="nil"/>
              <w:left w:val="single" w:sz="4" w:space="0" w:color="auto"/>
              <w:bottom w:val="nil"/>
              <w:right w:val="single" w:sz="4" w:space="0" w:color="auto"/>
            </w:tcBorders>
            <w:shd w:val="clear" w:color="auto" w:fill="auto"/>
            <w:vAlign w:val="bottom"/>
          </w:tcPr>
          <w:p w:rsidR="00657175" w:rsidRPr="00F52850" w:rsidRDefault="00657175" w:rsidP="0075093E">
            <w:pPr>
              <w:widowControl w:val="0"/>
              <w:tabs>
                <w:tab w:val="left" w:pos="1512"/>
              </w:tabs>
              <w:autoSpaceDE w:val="0"/>
              <w:autoSpaceDN w:val="0"/>
              <w:adjustRightInd w:val="0"/>
              <w:spacing w:before="80" w:after="60" w:line="220" w:lineRule="exact"/>
              <w:ind w:right="284"/>
              <w:jc w:val="right"/>
              <w:rPr>
                <w:bCs/>
                <w:sz w:val="23"/>
                <w:szCs w:val="23"/>
              </w:rPr>
            </w:pPr>
            <w:r w:rsidRPr="00F52850">
              <w:rPr>
                <w:bCs/>
                <w:sz w:val="23"/>
                <w:szCs w:val="23"/>
              </w:rPr>
              <w:t>6 674</w:t>
            </w:r>
          </w:p>
        </w:tc>
        <w:tc>
          <w:tcPr>
            <w:tcW w:w="770" w:type="pct"/>
            <w:tcBorders>
              <w:top w:val="nil"/>
              <w:left w:val="single" w:sz="4" w:space="0" w:color="auto"/>
              <w:bottom w:val="nil"/>
              <w:right w:val="single" w:sz="4" w:space="0" w:color="auto"/>
            </w:tcBorders>
            <w:shd w:val="clear" w:color="auto" w:fill="auto"/>
            <w:vAlign w:val="bottom"/>
          </w:tcPr>
          <w:p w:rsidR="00657175" w:rsidRPr="00F52850" w:rsidRDefault="00657175" w:rsidP="0075093E">
            <w:pPr>
              <w:widowControl w:val="0"/>
              <w:tabs>
                <w:tab w:val="left" w:pos="1512"/>
              </w:tabs>
              <w:autoSpaceDE w:val="0"/>
              <w:autoSpaceDN w:val="0"/>
              <w:adjustRightInd w:val="0"/>
              <w:spacing w:before="80" w:after="60" w:line="220" w:lineRule="exact"/>
              <w:ind w:right="284"/>
              <w:jc w:val="right"/>
              <w:rPr>
                <w:bCs/>
                <w:sz w:val="23"/>
                <w:szCs w:val="23"/>
              </w:rPr>
            </w:pPr>
            <w:r w:rsidRPr="00F52850">
              <w:rPr>
                <w:bCs/>
                <w:sz w:val="23"/>
                <w:szCs w:val="23"/>
              </w:rPr>
              <w:t>7 044</w:t>
            </w:r>
          </w:p>
        </w:tc>
        <w:tc>
          <w:tcPr>
            <w:tcW w:w="833" w:type="pct"/>
            <w:tcBorders>
              <w:top w:val="nil"/>
              <w:left w:val="single" w:sz="4" w:space="0" w:color="auto"/>
              <w:bottom w:val="nil"/>
              <w:right w:val="single" w:sz="4" w:space="0" w:color="auto"/>
            </w:tcBorders>
            <w:shd w:val="clear" w:color="auto" w:fill="auto"/>
            <w:vAlign w:val="bottom"/>
          </w:tcPr>
          <w:p w:rsidR="00657175" w:rsidRPr="00F52850" w:rsidRDefault="00657175" w:rsidP="0075093E">
            <w:pPr>
              <w:widowControl w:val="0"/>
              <w:tabs>
                <w:tab w:val="left" w:pos="1512"/>
              </w:tabs>
              <w:autoSpaceDE w:val="0"/>
              <w:autoSpaceDN w:val="0"/>
              <w:adjustRightInd w:val="0"/>
              <w:spacing w:before="80" w:after="60" w:line="220" w:lineRule="exact"/>
              <w:ind w:right="284"/>
              <w:jc w:val="right"/>
              <w:rPr>
                <w:bCs/>
                <w:sz w:val="23"/>
                <w:szCs w:val="23"/>
              </w:rPr>
            </w:pPr>
            <w:r w:rsidRPr="00F52850">
              <w:rPr>
                <w:bCs/>
                <w:sz w:val="23"/>
                <w:szCs w:val="23"/>
              </w:rPr>
              <w:t>120</w:t>
            </w:r>
          </w:p>
        </w:tc>
        <w:tc>
          <w:tcPr>
            <w:tcW w:w="797" w:type="pct"/>
            <w:tcBorders>
              <w:top w:val="nil"/>
              <w:left w:val="single" w:sz="4" w:space="0" w:color="auto"/>
              <w:bottom w:val="nil"/>
              <w:right w:val="single" w:sz="4" w:space="0" w:color="auto"/>
            </w:tcBorders>
            <w:shd w:val="clear" w:color="auto" w:fill="auto"/>
            <w:vAlign w:val="bottom"/>
          </w:tcPr>
          <w:p w:rsidR="00657175" w:rsidRPr="00F52850" w:rsidRDefault="00657175" w:rsidP="0075093E">
            <w:pPr>
              <w:widowControl w:val="0"/>
              <w:tabs>
                <w:tab w:val="left" w:pos="1512"/>
              </w:tabs>
              <w:autoSpaceDE w:val="0"/>
              <w:autoSpaceDN w:val="0"/>
              <w:adjustRightInd w:val="0"/>
              <w:spacing w:before="80" w:after="60" w:line="220" w:lineRule="exact"/>
              <w:ind w:right="284"/>
              <w:jc w:val="right"/>
              <w:rPr>
                <w:bCs/>
                <w:sz w:val="23"/>
                <w:szCs w:val="23"/>
              </w:rPr>
            </w:pPr>
            <w:r w:rsidRPr="00F52850">
              <w:rPr>
                <w:bCs/>
                <w:sz w:val="23"/>
                <w:szCs w:val="23"/>
              </w:rPr>
              <w:t>349</w:t>
            </w:r>
          </w:p>
        </w:tc>
        <w:tc>
          <w:tcPr>
            <w:tcW w:w="802" w:type="pct"/>
            <w:tcBorders>
              <w:top w:val="nil"/>
              <w:left w:val="single" w:sz="4" w:space="0" w:color="auto"/>
              <w:bottom w:val="nil"/>
              <w:right w:val="single" w:sz="4" w:space="0" w:color="auto"/>
            </w:tcBorders>
            <w:shd w:val="clear" w:color="auto" w:fill="auto"/>
            <w:vAlign w:val="bottom"/>
          </w:tcPr>
          <w:p w:rsidR="00657175" w:rsidRPr="00F52850" w:rsidRDefault="00657175" w:rsidP="0075093E">
            <w:pPr>
              <w:widowControl w:val="0"/>
              <w:tabs>
                <w:tab w:val="left" w:pos="1512"/>
              </w:tabs>
              <w:autoSpaceDE w:val="0"/>
              <w:autoSpaceDN w:val="0"/>
              <w:adjustRightInd w:val="0"/>
              <w:spacing w:before="80" w:after="60" w:line="220" w:lineRule="exact"/>
              <w:ind w:right="284"/>
              <w:jc w:val="right"/>
              <w:rPr>
                <w:bCs/>
                <w:sz w:val="23"/>
                <w:szCs w:val="23"/>
              </w:rPr>
            </w:pPr>
            <w:r w:rsidRPr="00F52850">
              <w:rPr>
                <w:bCs/>
                <w:sz w:val="23"/>
                <w:szCs w:val="23"/>
              </w:rPr>
              <w:t>94,7</w:t>
            </w:r>
          </w:p>
        </w:tc>
      </w:tr>
      <w:tr w:rsidR="00F52850"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F52850" w:rsidRPr="006C3C0F" w:rsidRDefault="00F52850" w:rsidP="0075093E">
            <w:pPr>
              <w:widowControl w:val="0"/>
              <w:autoSpaceDE w:val="0"/>
              <w:autoSpaceDN w:val="0"/>
              <w:adjustRightInd w:val="0"/>
              <w:spacing w:before="80" w:after="60" w:line="220" w:lineRule="exact"/>
              <w:ind w:left="170"/>
              <w:rPr>
                <w:bCs/>
                <w:sz w:val="23"/>
                <w:szCs w:val="23"/>
              </w:rPr>
            </w:pPr>
            <w:r w:rsidRPr="006C3C0F">
              <w:rPr>
                <w:bCs/>
                <w:sz w:val="23"/>
                <w:szCs w:val="23"/>
              </w:rPr>
              <w:t>Апрель</w:t>
            </w:r>
          </w:p>
        </w:tc>
        <w:tc>
          <w:tcPr>
            <w:tcW w:w="769" w:type="pct"/>
            <w:tcBorders>
              <w:top w:val="nil"/>
              <w:left w:val="single" w:sz="4" w:space="0" w:color="auto"/>
              <w:bottom w:val="nil"/>
              <w:right w:val="single" w:sz="4" w:space="0" w:color="auto"/>
            </w:tcBorders>
            <w:shd w:val="clear" w:color="auto" w:fill="auto"/>
            <w:vAlign w:val="bottom"/>
          </w:tcPr>
          <w:p w:rsidR="00F52850" w:rsidRPr="006C3C0F" w:rsidRDefault="00F52850" w:rsidP="0075093E">
            <w:pPr>
              <w:widowControl w:val="0"/>
              <w:tabs>
                <w:tab w:val="left" w:pos="1512"/>
              </w:tabs>
              <w:autoSpaceDE w:val="0"/>
              <w:autoSpaceDN w:val="0"/>
              <w:adjustRightInd w:val="0"/>
              <w:spacing w:before="80" w:after="60" w:line="220" w:lineRule="exact"/>
              <w:ind w:right="284"/>
              <w:jc w:val="right"/>
              <w:rPr>
                <w:bCs/>
                <w:sz w:val="23"/>
                <w:szCs w:val="23"/>
              </w:rPr>
            </w:pPr>
            <w:r w:rsidRPr="006C3C0F">
              <w:rPr>
                <w:bCs/>
                <w:sz w:val="23"/>
                <w:szCs w:val="23"/>
              </w:rPr>
              <w:t>6 891</w:t>
            </w:r>
          </w:p>
        </w:tc>
        <w:tc>
          <w:tcPr>
            <w:tcW w:w="770" w:type="pct"/>
            <w:tcBorders>
              <w:top w:val="nil"/>
              <w:left w:val="single" w:sz="4" w:space="0" w:color="auto"/>
              <w:bottom w:val="nil"/>
              <w:right w:val="single" w:sz="4" w:space="0" w:color="auto"/>
            </w:tcBorders>
            <w:shd w:val="clear" w:color="auto" w:fill="auto"/>
            <w:vAlign w:val="bottom"/>
          </w:tcPr>
          <w:p w:rsidR="00F52850" w:rsidRPr="006C3C0F" w:rsidRDefault="00F52850" w:rsidP="0075093E">
            <w:pPr>
              <w:widowControl w:val="0"/>
              <w:tabs>
                <w:tab w:val="left" w:pos="1512"/>
              </w:tabs>
              <w:autoSpaceDE w:val="0"/>
              <w:autoSpaceDN w:val="0"/>
              <w:adjustRightInd w:val="0"/>
              <w:spacing w:before="80" w:after="60" w:line="220" w:lineRule="exact"/>
              <w:ind w:right="284"/>
              <w:jc w:val="right"/>
              <w:rPr>
                <w:bCs/>
                <w:sz w:val="23"/>
                <w:szCs w:val="23"/>
              </w:rPr>
            </w:pPr>
            <w:r w:rsidRPr="006C3C0F">
              <w:rPr>
                <w:bCs/>
                <w:sz w:val="23"/>
                <w:szCs w:val="23"/>
              </w:rPr>
              <w:t>8 949</w:t>
            </w:r>
          </w:p>
        </w:tc>
        <w:tc>
          <w:tcPr>
            <w:tcW w:w="833" w:type="pct"/>
            <w:tcBorders>
              <w:top w:val="nil"/>
              <w:left w:val="single" w:sz="4" w:space="0" w:color="auto"/>
              <w:bottom w:val="nil"/>
              <w:right w:val="single" w:sz="4" w:space="0" w:color="auto"/>
            </w:tcBorders>
            <w:shd w:val="clear" w:color="auto" w:fill="auto"/>
            <w:vAlign w:val="bottom"/>
          </w:tcPr>
          <w:p w:rsidR="00F52850" w:rsidRPr="006C3C0F" w:rsidRDefault="00F52850" w:rsidP="0075093E">
            <w:pPr>
              <w:widowControl w:val="0"/>
              <w:tabs>
                <w:tab w:val="left" w:pos="1512"/>
              </w:tabs>
              <w:autoSpaceDE w:val="0"/>
              <w:autoSpaceDN w:val="0"/>
              <w:adjustRightInd w:val="0"/>
              <w:spacing w:before="80" w:after="60" w:line="220" w:lineRule="exact"/>
              <w:ind w:right="284"/>
              <w:jc w:val="right"/>
              <w:rPr>
                <w:bCs/>
                <w:sz w:val="23"/>
                <w:szCs w:val="23"/>
              </w:rPr>
            </w:pPr>
            <w:r w:rsidRPr="006C3C0F">
              <w:rPr>
                <w:bCs/>
                <w:sz w:val="23"/>
                <w:szCs w:val="23"/>
              </w:rPr>
              <w:t>117</w:t>
            </w:r>
          </w:p>
        </w:tc>
        <w:tc>
          <w:tcPr>
            <w:tcW w:w="797" w:type="pct"/>
            <w:tcBorders>
              <w:top w:val="nil"/>
              <w:left w:val="single" w:sz="4" w:space="0" w:color="auto"/>
              <w:bottom w:val="nil"/>
              <w:right w:val="single" w:sz="4" w:space="0" w:color="auto"/>
            </w:tcBorders>
            <w:shd w:val="clear" w:color="auto" w:fill="auto"/>
            <w:vAlign w:val="bottom"/>
          </w:tcPr>
          <w:p w:rsidR="00F52850" w:rsidRPr="006C3C0F" w:rsidRDefault="00F52850" w:rsidP="0075093E">
            <w:pPr>
              <w:widowControl w:val="0"/>
              <w:tabs>
                <w:tab w:val="left" w:pos="1512"/>
              </w:tabs>
              <w:autoSpaceDE w:val="0"/>
              <w:autoSpaceDN w:val="0"/>
              <w:adjustRightInd w:val="0"/>
              <w:spacing w:before="80" w:after="60" w:line="220" w:lineRule="exact"/>
              <w:ind w:right="284"/>
              <w:jc w:val="right"/>
              <w:rPr>
                <w:bCs/>
                <w:sz w:val="23"/>
                <w:szCs w:val="23"/>
              </w:rPr>
            </w:pPr>
            <w:r w:rsidRPr="006C3C0F">
              <w:rPr>
                <w:bCs/>
                <w:sz w:val="23"/>
                <w:szCs w:val="23"/>
              </w:rPr>
              <w:t>342</w:t>
            </w:r>
          </w:p>
        </w:tc>
        <w:tc>
          <w:tcPr>
            <w:tcW w:w="802" w:type="pct"/>
            <w:tcBorders>
              <w:top w:val="nil"/>
              <w:left w:val="single" w:sz="4" w:space="0" w:color="auto"/>
              <w:bottom w:val="nil"/>
              <w:right w:val="single" w:sz="4" w:space="0" w:color="auto"/>
            </w:tcBorders>
            <w:shd w:val="clear" w:color="auto" w:fill="auto"/>
            <w:vAlign w:val="bottom"/>
          </w:tcPr>
          <w:p w:rsidR="00F52850" w:rsidRPr="006C3C0F" w:rsidRDefault="00F52850" w:rsidP="0075093E">
            <w:pPr>
              <w:widowControl w:val="0"/>
              <w:tabs>
                <w:tab w:val="left" w:pos="1512"/>
              </w:tabs>
              <w:autoSpaceDE w:val="0"/>
              <w:autoSpaceDN w:val="0"/>
              <w:adjustRightInd w:val="0"/>
              <w:spacing w:before="80" w:after="60" w:line="220" w:lineRule="exact"/>
              <w:ind w:right="284"/>
              <w:jc w:val="right"/>
              <w:rPr>
                <w:bCs/>
                <w:sz w:val="23"/>
                <w:szCs w:val="23"/>
              </w:rPr>
            </w:pPr>
            <w:r w:rsidRPr="006C3C0F">
              <w:rPr>
                <w:bCs/>
                <w:sz w:val="23"/>
                <w:szCs w:val="23"/>
              </w:rPr>
              <w:t>77,0</w:t>
            </w:r>
          </w:p>
        </w:tc>
      </w:tr>
      <w:tr w:rsidR="006C3C0F"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6C3C0F" w:rsidRPr="0027317A" w:rsidRDefault="006C3C0F" w:rsidP="0075093E">
            <w:pPr>
              <w:widowControl w:val="0"/>
              <w:autoSpaceDE w:val="0"/>
              <w:autoSpaceDN w:val="0"/>
              <w:adjustRightInd w:val="0"/>
              <w:spacing w:before="80" w:after="60" w:line="220" w:lineRule="exact"/>
              <w:ind w:left="170"/>
              <w:rPr>
                <w:bCs/>
                <w:sz w:val="23"/>
                <w:szCs w:val="23"/>
              </w:rPr>
            </w:pPr>
            <w:r w:rsidRPr="0027317A">
              <w:rPr>
                <w:bCs/>
                <w:sz w:val="23"/>
                <w:szCs w:val="23"/>
              </w:rPr>
              <w:t>Май</w:t>
            </w:r>
          </w:p>
        </w:tc>
        <w:tc>
          <w:tcPr>
            <w:tcW w:w="769" w:type="pct"/>
            <w:tcBorders>
              <w:top w:val="nil"/>
              <w:left w:val="single" w:sz="4" w:space="0" w:color="auto"/>
              <w:bottom w:val="nil"/>
              <w:right w:val="single" w:sz="4" w:space="0" w:color="auto"/>
            </w:tcBorders>
            <w:shd w:val="clear" w:color="auto" w:fill="auto"/>
            <w:vAlign w:val="bottom"/>
          </w:tcPr>
          <w:p w:rsidR="006C3C0F" w:rsidRPr="0027317A" w:rsidRDefault="00540D2D" w:rsidP="0075093E">
            <w:pPr>
              <w:widowControl w:val="0"/>
              <w:tabs>
                <w:tab w:val="left" w:pos="1512"/>
              </w:tabs>
              <w:autoSpaceDE w:val="0"/>
              <w:autoSpaceDN w:val="0"/>
              <w:adjustRightInd w:val="0"/>
              <w:spacing w:before="80" w:after="60" w:line="220" w:lineRule="exact"/>
              <w:ind w:right="284"/>
              <w:jc w:val="right"/>
              <w:rPr>
                <w:bCs/>
                <w:sz w:val="23"/>
                <w:szCs w:val="23"/>
              </w:rPr>
            </w:pPr>
            <w:r w:rsidRPr="0027317A">
              <w:rPr>
                <w:bCs/>
                <w:sz w:val="23"/>
                <w:szCs w:val="23"/>
              </w:rPr>
              <w:t>5 719</w:t>
            </w:r>
          </w:p>
        </w:tc>
        <w:tc>
          <w:tcPr>
            <w:tcW w:w="770" w:type="pct"/>
            <w:tcBorders>
              <w:top w:val="nil"/>
              <w:left w:val="single" w:sz="4" w:space="0" w:color="auto"/>
              <w:bottom w:val="nil"/>
              <w:right w:val="single" w:sz="4" w:space="0" w:color="auto"/>
            </w:tcBorders>
            <w:shd w:val="clear" w:color="auto" w:fill="auto"/>
            <w:vAlign w:val="bottom"/>
          </w:tcPr>
          <w:p w:rsidR="006C3C0F" w:rsidRPr="0027317A" w:rsidRDefault="00540D2D" w:rsidP="0075093E">
            <w:pPr>
              <w:widowControl w:val="0"/>
              <w:tabs>
                <w:tab w:val="left" w:pos="1512"/>
              </w:tabs>
              <w:autoSpaceDE w:val="0"/>
              <w:autoSpaceDN w:val="0"/>
              <w:adjustRightInd w:val="0"/>
              <w:spacing w:before="80" w:after="60" w:line="220" w:lineRule="exact"/>
              <w:ind w:right="284"/>
              <w:jc w:val="right"/>
              <w:rPr>
                <w:bCs/>
                <w:sz w:val="23"/>
                <w:szCs w:val="23"/>
              </w:rPr>
            </w:pPr>
            <w:r w:rsidRPr="0027317A">
              <w:rPr>
                <w:bCs/>
                <w:sz w:val="23"/>
                <w:szCs w:val="23"/>
              </w:rPr>
              <w:t>8 097</w:t>
            </w:r>
          </w:p>
        </w:tc>
        <w:tc>
          <w:tcPr>
            <w:tcW w:w="833" w:type="pct"/>
            <w:tcBorders>
              <w:top w:val="nil"/>
              <w:left w:val="single" w:sz="4" w:space="0" w:color="auto"/>
              <w:bottom w:val="nil"/>
              <w:right w:val="single" w:sz="4" w:space="0" w:color="auto"/>
            </w:tcBorders>
            <w:shd w:val="clear" w:color="auto" w:fill="auto"/>
            <w:vAlign w:val="bottom"/>
          </w:tcPr>
          <w:p w:rsidR="006C3C0F" w:rsidRPr="0027317A" w:rsidRDefault="00540D2D" w:rsidP="0075093E">
            <w:pPr>
              <w:widowControl w:val="0"/>
              <w:tabs>
                <w:tab w:val="left" w:pos="1512"/>
              </w:tabs>
              <w:autoSpaceDE w:val="0"/>
              <w:autoSpaceDN w:val="0"/>
              <w:adjustRightInd w:val="0"/>
              <w:spacing w:before="80" w:after="60" w:line="220" w:lineRule="exact"/>
              <w:ind w:right="284"/>
              <w:jc w:val="right"/>
              <w:rPr>
                <w:bCs/>
                <w:sz w:val="23"/>
                <w:szCs w:val="23"/>
              </w:rPr>
            </w:pPr>
            <w:r w:rsidRPr="0027317A">
              <w:rPr>
                <w:bCs/>
                <w:sz w:val="23"/>
                <w:szCs w:val="23"/>
              </w:rPr>
              <w:t>36</w:t>
            </w:r>
          </w:p>
        </w:tc>
        <w:tc>
          <w:tcPr>
            <w:tcW w:w="797" w:type="pct"/>
            <w:tcBorders>
              <w:top w:val="nil"/>
              <w:left w:val="single" w:sz="4" w:space="0" w:color="auto"/>
              <w:bottom w:val="nil"/>
              <w:right w:val="single" w:sz="4" w:space="0" w:color="auto"/>
            </w:tcBorders>
            <w:shd w:val="clear" w:color="auto" w:fill="auto"/>
            <w:vAlign w:val="bottom"/>
          </w:tcPr>
          <w:p w:rsidR="006C3C0F" w:rsidRPr="0027317A" w:rsidRDefault="00540D2D" w:rsidP="0075093E">
            <w:pPr>
              <w:widowControl w:val="0"/>
              <w:tabs>
                <w:tab w:val="left" w:pos="1512"/>
              </w:tabs>
              <w:autoSpaceDE w:val="0"/>
              <w:autoSpaceDN w:val="0"/>
              <w:adjustRightInd w:val="0"/>
              <w:spacing w:before="80" w:after="60" w:line="220" w:lineRule="exact"/>
              <w:ind w:right="284"/>
              <w:jc w:val="right"/>
              <w:rPr>
                <w:bCs/>
                <w:sz w:val="23"/>
                <w:szCs w:val="23"/>
              </w:rPr>
            </w:pPr>
            <w:r w:rsidRPr="0027317A">
              <w:rPr>
                <w:bCs/>
                <w:sz w:val="23"/>
                <w:szCs w:val="23"/>
              </w:rPr>
              <w:t>378</w:t>
            </w:r>
          </w:p>
        </w:tc>
        <w:tc>
          <w:tcPr>
            <w:tcW w:w="802" w:type="pct"/>
            <w:tcBorders>
              <w:top w:val="nil"/>
              <w:left w:val="single" w:sz="4" w:space="0" w:color="auto"/>
              <w:bottom w:val="nil"/>
              <w:right w:val="single" w:sz="4" w:space="0" w:color="auto"/>
            </w:tcBorders>
            <w:shd w:val="clear" w:color="auto" w:fill="auto"/>
            <w:vAlign w:val="bottom"/>
          </w:tcPr>
          <w:p w:rsidR="006C3C0F" w:rsidRPr="0027317A" w:rsidRDefault="00540D2D" w:rsidP="0075093E">
            <w:pPr>
              <w:widowControl w:val="0"/>
              <w:tabs>
                <w:tab w:val="left" w:pos="1512"/>
              </w:tabs>
              <w:autoSpaceDE w:val="0"/>
              <w:autoSpaceDN w:val="0"/>
              <w:adjustRightInd w:val="0"/>
              <w:spacing w:before="80" w:after="60" w:line="220" w:lineRule="exact"/>
              <w:ind w:right="284"/>
              <w:jc w:val="right"/>
              <w:rPr>
                <w:bCs/>
                <w:sz w:val="23"/>
                <w:szCs w:val="23"/>
              </w:rPr>
            </w:pPr>
            <w:r w:rsidRPr="0027317A">
              <w:rPr>
                <w:bCs/>
                <w:sz w:val="23"/>
                <w:szCs w:val="23"/>
              </w:rPr>
              <w:t>70,6</w:t>
            </w:r>
          </w:p>
        </w:tc>
      </w:tr>
      <w:tr w:rsidR="0027317A"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27317A" w:rsidRPr="00A76C47" w:rsidRDefault="0027317A" w:rsidP="0075093E">
            <w:pPr>
              <w:widowControl w:val="0"/>
              <w:autoSpaceDE w:val="0"/>
              <w:autoSpaceDN w:val="0"/>
              <w:adjustRightInd w:val="0"/>
              <w:spacing w:before="80" w:after="60" w:line="220" w:lineRule="exact"/>
              <w:ind w:left="170"/>
              <w:rPr>
                <w:bCs/>
                <w:sz w:val="23"/>
                <w:szCs w:val="23"/>
              </w:rPr>
            </w:pPr>
            <w:r w:rsidRPr="00A76C47">
              <w:rPr>
                <w:bCs/>
                <w:sz w:val="23"/>
                <w:szCs w:val="23"/>
              </w:rPr>
              <w:t>Июнь</w:t>
            </w:r>
          </w:p>
        </w:tc>
        <w:tc>
          <w:tcPr>
            <w:tcW w:w="769" w:type="pct"/>
            <w:tcBorders>
              <w:top w:val="nil"/>
              <w:left w:val="single" w:sz="4" w:space="0" w:color="auto"/>
              <w:bottom w:val="nil"/>
              <w:right w:val="single" w:sz="4" w:space="0" w:color="auto"/>
            </w:tcBorders>
            <w:shd w:val="clear" w:color="auto" w:fill="auto"/>
            <w:vAlign w:val="bottom"/>
          </w:tcPr>
          <w:p w:rsidR="0027317A" w:rsidRPr="00A76C47" w:rsidRDefault="0027317A" w:rsidP="0075093E">
            <w:pPr>
              <w:widowControl w:val="0"/>
              <w:tabs>
                <w:tab w:val="left" w:pos="1512"/>
              </w:tabs>
              <w:autoSpaceDE w:val="0"/>
              <w:autoSpaceDN w:val="0"/>
              <w:adjustRightInd w:val="0"/>
              <w:spacing w:before="80" w:after="60" w:line="220" w:lineRule="exact"/>
              <w:ind w:right="284"/>
              <w:jc w:val="right"/>
              <w:rPr>
                <w:bCs/>
                <w:sz w:val="23"/>
                <w:szCs w:val="23"/>
              </w:rPr>
            </w:pPr>
            <w:r w:rsidRPr="00A76C47">
              <w:rPr>
                <w:bCs/>
                <w:sz w:val="23"/>
                <w:szCs w:val="23"/>
              </w:rPr>
              <w:t>8 663</w:t>
            </w:r>
          </w:p>
        </w:tc>
        <w:tc>
          <w:tcPr>
            <w:tcW w:w="770" w:type="pct"/>
            <w:tcBorders>
              <w:top w:val="nil"/>
              <w:left w:val="single" w:sz="4" w:space="0" w:color="auto"/>
              <w:bottom w:val="nil"/>
              <w:right w:val="single" w:sz="4" w:space="0" w:color="auto"/>
            </w:tcBorders>
            <w:shd w:val="clear" w:color="auto" w:fill="auto"/>
            <w:vAlign w:val="bottom"/>
          </w:tcPr>
          <w:p w:rsidR="0027317A" w:rsidRPr="00A76C47" w:rsidRDefault="0027317A" w:rsidP="0075093E">
            <w:pPr>
              <w:widowControl w:val="0"/>
              <w:tabs>
                <w:tab w:val="left" w:pos="1512"/>
              </w:tabs>
              <w:autoSpaceDE w:val="0"/>
              <w:autoSpaceDN w:val="0"/>
              <w:adjustRightInd w:val="0"/>
              <w:spacing w:before="80" w:after="60" w:line="220" w:lineRule="exact"/>
              <w:ind w:right="284"/>
              <w:jc w:val="right"/>
              <w:rPr>
                <w:bCs/>
                <w:sz w:val="23"/>
                <w:szCs w:val="23"/>
              </w:rPr>
            </w:pPr>
            <w:r w:rsidRPr="00A76C47">
              <w:rPr>
                <w:bCs/>
                <w:sz w:val="23"/>
                <w:szCs w:val="23"/>
              </w:rPr>
              <w:t>8 965</w:t>
            </w:r>
          </w:p>
        </w:tc>
        <w:tc>
          <w:tcPr>
            <w:tcW w:w="833" w:type="pct"/>
            <w:tcBorders>
              <w:top w:val="nil"/>
              <w:left w:val="single" w:sz="4" w:space="0" w:color="auto"/>
              <w:bottom w:val="nil"/>
              <w:right w:val="single" w:sz="4" w:space="0" w:color="auto"/>
            </w:tcBorders>
            <w:shd w:val="clear" w:color="auto" w:fill="auto"/>
            <w:vAlign w:val="bottom"/>
          </w:tcPr>
          <w:p w:rsidR="0027317A" w:rsidRPr="00A76C47" w:rsidRDefault="0027317A" w:rsidP="0075093E">
            <w:pPr>
              <w:widowControl w:val="0"/>
              <w:tabs>
                <w:tab w:val="left" w:pos="1512"/>
              </w:tabs>
              <w:autoSpaceDE w:val="0"/>
              <w:autoSpaceDN w:val="0"/>
              <w:adjustRightInd w:val="0"/>
              <w:spacing w:before="80" w:after="60" w:line="220" w:lineRule="exact"/>
              <w:ind w:right="284"/>
              <w:jc w:val="right"/>
              <w:rPr>
                <w:bCs/>
                <w:sz w:val="23"/>
                <w:szCs w:val="23"/>
              </w:rPr>
            </w:pPr>
            <w:r w:rsidRPr="00A76C47">
              <w:rPr>
                <w:bCs/>
                <w:sz w:val="23"/>
                <w:szCs w:val="23"/>
              </w:rPr>
              <w:t>72</w:t>
            </w:r>
          </w:p>
        </w:tc>
        <w:tc>
          <w:tcPr>
            <w:tcW w:w="797" w:type="pct"/>
            <w:tcBorders>
              <w:top w:val="nil"/>
              <w:left w:val="single" w:sz="4" w:space="0" w:color="auto"/>
              <w:bottom w:val="nil"/>
              <w:right w:val="single" w:sz="4" w:space="0" w:color="auto"/>
            </w:tcBorders>
            <w:shd w:val="clear" w:color="auto" w:fill="auto"/>
            <w:vAlign w:val="bottom"/>
          </w:tcPr>
          <w:p w:rsidR="0027317A" w:rsidRPr="00A76C47" w:rsidRDefault="0027317A" w:rsidP="0075093E">
            <w:pPr>
              <w:widowControl w:val="0"/>
              <w:tabs>
                <w:tab w:val="left" w:pos="1512"/>
              </w:tabs>
              <w:autoSpaceDE w:val="0"/>
              <w:autoSpaceDN w:val="0"/>
              <w:adjustRightInd w:val="0"/>
              <w:spacing w:before="80" w:after="60" w:line="220" w:lineRule="exact"/>
              <w:ind w:right="284"/>
              <w:jc w:val="right"/>
              <w:rPr>
                <w:bCs/>
                <w:sz w:val="23"/>
                <w:szCs w:val="23"/>
              </w:rPr>
            </w:pPr>
            <w:r w:rsidRPr="00A76C47">
              <w:rPr>
                <w:bCs/>
                <w:sz w:val="23"/>
                <w:szCs w:val="23"/>
              </w:rPr>
              <w:t>450</w:t>
            </w:r>
          </w:p>
        </w:tc>
        <w:tc>
          <w:tcPr>
            <w:tcW w:w="802" w:type="pct"/>
            <w:tcBorders>
              <w:top w:val="nil"/>
              <w:left w:val="single" w:sz="4" w:space="0" w:color="auto"/>
              <w:bottom w:val="nil"/>
              <w:right w:val="single" w:sz="4" w:space="0" w:color="auto"/>
            </w:tcBorders>
            <w:shd w:val="clear" w:color="auto" w:fill="auto"/>
            <w:vAlign w:val="bottom"/>
          </w:tcPr>
          <w:p w:rsidR="0027317A" w:rsidRPr="00A76C47" w:rsidRDefault="0027317A" w:rsidP="0075093E">
            <w:pPr>
              <w:widowControl w:val="0"/>
              <w:tabs>
                <w:tab w:val="left" w:pos="1512"/>
              </w:tabs>
              <w:autoSpaceDE w:val="0"/>
              <w:autoSpaceDN w:val="0"/>
              <w:adjustRightInd w:val="0"/>
              <w:spacing w:before="80" w:after="60" w:line="220" w:lineRule="exact"/>
              <w:ind w:right="284"/>
              <w:jc w:val="right"/>
              <w:rPr>
                <w:bCs/>
                <w:sz w:val="23"/>
                <w:szCs w:val="23"/>
              </w:rPr>
            </w:pPr>
            <w:r w:rsidRPr="00A76C47">
              <w:rPr>
                <w:bCs/>
                <w:sz w:val="23"/>
                <w:szCs w:val="23"/>
              </w:rPr>
              <w:t>96,6</w:t>
            </w:r>
          </w:p>
        </w:tc>
      </w:tr>
      <w:tr w:rsidR="00A76C47"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A76C47" w:rsidRPr="00763504" w:rsidRDefault="00A76C47" w:rsidP="0075093E">
            <w:pPr>
              <w:widowControl w:val="0"/>
              <w:autoSpaceDE w:val="0"/>
              <w:autoSpaceDN w:val="0"/>
              <w:adjustRightInd w:val="0"/>
              <w:spacing w:before="80" w:after="60" w:line="220" w:lineRule="exact"/>
              <w:ind w:left="170"/>
              <w:rPr>
                <w:bCs/>
                <w:sz w:val="23"/>
                <w:szCs w:val="23"/>
              </w:rPr>
            </w:pPr>
            <w:r w:rsidRPr="00763504">
              <w:rPr>
                <w:bCs/>
                <w:sz w:val="23"/>
                <w:szCs w:val="23"/>
              </w:rPr>
              <w:t>Июль</w:t>
            </w:r>
          </w:p>
        </w:tc>
        <w:tc>
          <w:tcPr>
            <w:tcW w:w="769" w:type="pct"/>
            <w:tcBorders>
              <w:top w:val="nil"/>
              <w:left w:val="single" w:sz="4" w:space="0" w:color="auto"/>
              <w:bottom w:val="nil"/>
              <w:right w:val="single" w:sz="4" w:space="0" w:color="auto"/>
            </w:tcBorders>
            <w:shd w:val="clear" w:color="auto" w:fill="auto"/>
            <w:vAlign w:val="bottom"/>
          </w:tcPr>
          <w:p w:rsidR="00A76C47" w:rsidRPr="00763504" w:rsidRDefault="00A76C47" w:rsidP="0075093E">
            <w:pPr>
              <w:widowControl w:val="0"/>
              <w:tabs>
                <w:tab w:val="left" w:pos="1512"/>
              </w:tabs>
              <w:autoSpaceDE w:val="0"/>
              <w:autoSpaceDN w:val="0"/>
              <w:adjustRightInd w:val="0"/>
              <w:spacing w:before="80" w:after="60" w:line="220" w:lineRule="exact"/>
              <w:ind w:right="284"/>
              <w:jc w:val="right"/>
              <w:rPr>
                <w:bCs/>
                <w:sz w:val="23"/>
                <w:szCs w:val="23"/>
              </w:rPr>
            </w:pPr>
            <w:r w:rsidRPr="00763504">
              <w:rPr>
                <w:bCs/>
                <w:sz w:val="23"/>
                <w:szCs w:val="23"/>
              </w:rPr>
              <w:t>9 264</w:t>
            </w:r>
          </w:p>
        </w:tc>
        <w:tc>
          <w:tcPr>
            <w:tcW w:w="770" w:type="pct"/>
            <w:tcBorders>
              <w:top w:val="nil"/>
              <w:left w:val="single" w:sz="4" w:space="0" w:color="auto"/>
              <w:bottom w:val="nil"/>
              <w:right w:val="single" w:sz="4" w:space="0" w:color="auto"/>
            </w:tcBorders>
            <w:shd w:val="clear" w:color="auto" w:fill="auto"/>
            <w:vAlign w:val="bottom"/>
          </w:tcPr>
          <w:p w:rsidR="00A76C47" w:rsidRPr="00763504" w:rsidRDefault="00A76C47" w:rsidP="0075093E">
            <w:pPr>
              <w:widowControl w:val="0"/>
              <w:tabs>
                <w:tab w:val="left" w:pos="1512"/>
              </w:tabs>
              <w:autoSpaceDE w:val="0"/>
              <w:autoSpaceDN w:val="0"/>
              <w:adjustRightInd w:val="0"/>
              <w:spacing w:before="80" w:after="60" w:line="220" w:lineRule="exact"/>
              <w:ind w:right="284"/>
              <w:jc w:val="right"/>
              <w:rPr>
                <w:bCs/>
                <w:sz w:val="23"/>
                <w:szCs w:val="23"/>
              </w:rPr>
            </w:pPr>
            <w:r w:rsidRPr="00763504">
              <w:rPr>
                <w:bCs/>
                <w:sz w:val="23"/>
                <w:szCs w:val="23"/>
              </w:rPr>
              <w:t>9 157</w:t>
            </w:r>
          </w:p>
        </w:tc>
        <w:tc>
          <w:tcPr>
            <w:tcW w:w="833" w:type="pct"/>
            <w:tcBorders>
              <w:top w:val="nil"/>
              <w:left w:val="single" w:sz="4" w:space="0" w:color="auto"/>
              <w:bottom w:val="nil"/>
              <w:right w:val="single" w:sz="4" w:space="0" w:color="auto"/>
            </w:tcBorders>
            <w:shd w:val="clear" w:color="auto" w:fill="auto"/>
            <w:vAlign w:val="bottom"/>
          </w:tcPr>
          <w:p w:rsidR="00A76C47" w:rsidRPr="00763504" w:rsidRDefault="00A76C47" w:rsidP="0075093E">
            <w:pPr>
              <w:widowControl w:val="0"/>
              <w:tabs>
                <w:tab w:val="left" w:pos="1512"/>
              </w:tabs>
              <w:autoSpaceDE w:val="0"/>
              <w:autoSpaceDN w:val="0"/>
              <w:adjustRightInd w:val="0"/>
              <w:spacing w:before="80" w:after="60" w:line="220" w:lineRule="exact"/>
              <w:ind w:right="284"/>
              <w:jc w:val="right"/>
              <w:rPr>
                <w:bCs/>
                <w:sz w:val="23"/>
                <w:szCs w:val="23"/>
              </w:rPr>
            </w:pPr>
            <w:r w:rsidRPr="00763504">
              <w:rPr>
                <w:bCs/>
                <w:sz w:val="23"/>
                <w:szCs w:val="23"/>
              </w:rPr>
              <w:t>2</w:t>
            </w:r>
          </w:p>
        </w:tc>
        <w:tc>
          <w:tcPr>
            <w:tcW w:w="797" w:type="pct"/>
            <w:tcBorders>
              <w:top w:val="nil"/>
              <w:left w:val="single" w:sz="4" w:space="0" w:color="auto"/>
              <w:bottom w:val="nil"/>
              <w:right w:val="single" w:sz="4" w:space="0" w:color="auto"/>
            </w:tcBorders>
            <w:shd w:val="clear" w:color="auto" w:fill="auto"/>
            <w:vAlign w:val="bottom"/>
          </w:tcPr>
          <w:p w:rsidR="00A76C47" w:rsidRPr="00763504" w:rsidRDefault="00A76C47" w:rsidP="0075093E">
            <w:pPr>
              <w:widowControl w:val="0"/>
              <w:tabs>
                <w:tab w:val="left" w:pos="1512"/>
              </w:tabs>
              <w:autoSpaceDE w:val="0"/>
              <w:autoSpaceDN w:val="0"/>
              <w:adjustRightInd w:val="0"/>
              <w:spacing w:before="80" w:after="60" w:line="220" w:lineRule="exact"/>
              <w:ind w:right="284"/>
              <w:jc w:val="right"/>
              <w:rPr>
                <w:bCs/>
                <w:sz w:val="23"/>
                <w:szCs w:val="23"/>
              </w:rPr>
            </w:pPr>
            <w:r w:rsidRPr="00763504">
              <w:rPr>
                <w:bCs/>
                <w:sz w:val="23"/>
                <w:szCs w:val="23"/>
              </w:rPr>
              <w:t>416</w:t>
            </w:r>
          </w:p>
        </w:tc>
        <w:tc>
          <w:tcPr>
            <w:tcW w:w="802" w:type="pct"/>
            <w:tcBorders>
              <w:top w:val="nil"/>
              <w:left w:val="single" w:sz="4" w:space="0" w:color="auto"/>
              <w:bottom w:val="nil"/>
              <w:right w:val="single" w:sz="4" w:space="0" w:color="auto"/>
            </w:tcBorders>
            <w:shd w:val="clear" w:color="auto" w:fill="auto"/>
            <w:vAlign w:val="bottom"/>
          </w:tcPr>
          <w:p w:rsidR="00A76C47" w:rsidRPr="00763504" w:rsidRDefault="00A76C47" w:rsidP="0075093E">
            <w:pPr>
              <w:widowControl w:val="0"/>
              <w:tabs>
                <w:tab w:val="left" w:pos="1512"/>
              </w:tabs>
              <w:autoSpaceDE w:val="0"/>
              <w:autoSpaceDN w:val="0"/>
              <w:adjustRightInd w:val="0"/>
              <w:spacing w:before="80" w:after="60" w:line="220" w:lineRule="exact"/>
              <w:ind w:right="284"/>
              <w:jc w:val="right"/>
              <w:rPr>
                <w:bCs/>
                <w:sz w:val="23"/>
                <w:szCs w:val="23"/>
              </w:rPr>
            </w:pPr>
            <w:r w:rsidRPr="00763504">
              <w:rPr>
                <w:bCs/>
                <w:sz w:val="23"/>
                <w:szCs w:val="23"/>
              </w:rPr>
              <w:t>101,2</w:t>
            </w:r>
          </w:p>
        </w:tc>
      </w:tr>
      <w:tr w:rsidR="00763504"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763504" w:rsidRPr="00BC4DD5" w:rsidRDefault="00763504" w:rsidP="0075093E">
            <w:pPr>
              <w:widowControl w:val="0"/>
              <w:autoSpaceDE w:val="0"/>
              <w:autoSpaceDN w:val="0"/>
              <w:adjustRightInd w:val="0"/>
              <w:spacing w:before="80" w:after="60" w:line="220" w:lineRule="exact"/>
              <w:ind w:left="170"/>
              <w:rPr>
                <w:bCs/>
                <w:sz w:val="23"/>
                <w:szCs w:val="23"/>
              </w:rPr>
            </w:pPr>
            <w:r w:rsidRPr="00BC4DD5">
              <w:rPr>
                <w:bCs/>
                <w:sz w:val="23"/>
                <w:szCs w:val="23"/>
              </w:rPr>
              <w:t>Август</w:t>
            </w:r>
          </w:p>
        </w:tc>
        <w:tc>
          <w:tcPr>
            <w:tcW w:w="769" w:type="pct"/>
            <w:tcBorders>
              <w:top w:val="nil"/>
              <w:left w:val="single" w:sz="4" w:space="0" w:color="auto"/>
              <w:bottom w:val="nil"/>
              <w:right w:val="single" w:sz="4" w:space="0" w:color="auto"/>
            </w:tcBorders>
            <w:shd w:val="clear" w:color="auto" w:fill="auto"/>
            <w:vAlign w:val="bottom"/>
          </w:tcPr>
          <w:p w:rsidR="00763504" w:rsidRPr="00BC4DD5" w:rsidRDefault="00634827" w:rsidP="0075093E">
            <w:pPr>
              <w:widowControl w:val="0"/>
              <w:tabs>
                <w:tab w:val="left" w:pos="1512"/>
              </w:tabs>
              <w:autoSpaceDE w:val="0"/>
              <w:autoSpaceDN w:val="0"/>
              <w:adjustRightInd w:val="0"/>
              <w:spacing w:before="80" w:after="60" w:line="220" w:lineRule="exact"/>
              <w:ind w:right="284"/>
              <w:jc w:val="right"/>
              <w:rPr>
                <w:bCs/>
                <w:sz w:val="23"/>
                <w:szCs w:val="23"/>
              </w:rPr>
            </w:pPr>
            <w:r w:rsidRPr="00BC4DD5">
              <w:rPr>
                <w:bCs/>
                <w:sz w:val="23"/>
                <w:szCs w:val="23"/>
              </w:rPr>
              <w:t>10 569</w:t>
            </w:r>
          </w:p>
        </w:tc>
        <w:tc>
          <w:tcPr>
            <w:tcW w:w="770" w:type="pct"/>
            <w:tcBorders>
              <w:top w:val="nil"/>
              <w:left w:val="single" w:sz="4" w:space="0" w:color="auto"/>
              <w:bottom w:val="nil"/>
              <w:right w:val="single" w:sz="4" w:space="0" w:color="auto"/>
            </w:tcBorders>
            <w:shd w:val="clear" w:color="auto" w:fill="auto"/>
            <w:vAlign w:val="bottom"/>
          </w:tcPr>
          <w:p w:rsidR="00763504" w:rsidRPr="00BC4DD5" w:rsidRDefault="00634827" w:rsidP="0075093E">
            <w:pPr>
              <w:widowControl w:val="0"/>
              <w:tabs>
                <w:tab w:val="left" w:pos="1512"/>
              </w:tabs>
              <w:autoSpaceDE w:val="0"/>
              <w:autoSpaceDN w:val="0"/>
              <w:adjustRightInd w:val="0"/>
              <w:spacing w:before="80" w:after="60" w:line="220" w:lineRule="exact"/>
              <w:ind w:right="284"/>
              <w:jc w:val="right"/>
              <w:rPr>
                <w:bCs/>
                <w:sz w:val="23"/>
                <w:szCs w:val="23"/>
              </w:rPr>
            </w:pPr>
            <w:r w:rsidRPr="00BC4DD5">
              <w:rPr>
                <w:bCs/>
                <w:sz w:val="23"/>
                <w:szCs w:val="23"/>
              </w:rPr>
              <w:t>12 671</w:t>
            </w:r>
          </w:p>
        </w:tc>
        <w:tc>
          <w:tcPr>
            <w:tcW w:w="833" w:type="pct"/>
            <w:tcBorders>
              <w:top w:val="nil"/>
              <w:left w:val="single" w:sz="4" w:space="0" w:color="auto"/>
              <w:bottom w:val="nil"/>
              <w:right w:val="single" w:sz="4" w:space="0" w:color="auto"/>
            </w:tcBorders>
            <w:shd w:val="clear" w:color="auto" w:fill="auto"/>
            <w:vAlign w:val="bottom"/>
          </w:tcPr>
          <w:p w:rsidR="00763504" w:rsidRPr="00BC4DD5" w:rsidRDefault="00634827" w:rsidP="0075093E">
            <w:pPr>
              <w:widowControl w:val="0"/>
              <w:tabs>
                <w:tab w:val="left" w:pos="1512"/>
              </w:tabs>
              <w:autoSpaceDE w:val="0"/>
              <w:autoSpaceDN w:val="0"/>
              <w:adjustRightInd w:val="0"/>
              <w:spacing w:before="80" w:after="60" w:line="220" w:lineRule="exact"/>
              <w:ind w:right="284"/>
              <w:jc w:val="right"/>
              <w:rPr>
                <w:bCs/>
                <w:sz w:val="23"/>
                <w:szCs w:val="23"/>
              </w:rPr>
            </w:pPr>
            <w:r w:rsidRPr="00BC4DD5">
              <w:rPr>
                <w:bCs/>
                <w:sz w:val="23"/>
                <w:szCs w:val="23"/>
              </w:rPr>
              <w:t>163</w:t>
            </w:r>
          </w:p>
        </w:tc>
        <w:tc>
          <w:tcPr>
            <w:tcW w:w="797" w:type="pct"/>
            <w:tcBorders>
              <w:top w:val="nil"/>
              <w:left w:val="single" w:sz="4" w:space="0" w:color="auto"/>
              <w:bottom w:val="nil"/>
              <w:right w:val="single" w:sz="4" w:space="0" w:color="auto"/>
            </w:tcBorders>
            <w:shd w:val="clear" w:color="auto" w:fill="auto"/>
            <w:vAlign w:val="bottom"/>
          </w:tcPr>
          <w:p w:rsidR="00763504" w:rsidRPr="00BC4DD5" w:rsidRDefault="00634827" w:rsidP="0075093E">
            <w:pPr>
              <w:widowControl w:val="0"/>
              <w:tabs>
                <w:tab w:val="left" w:pos="1512"/>
              </w:tabs>
              <w:autoSpaceDE w:val="0"/>
              <w:autoSpaceDN w:val="0"/>
              <w:adjustRightInd w:val="0"/>
              <w:spacing w:before="80" w:after="60" w:line="220" w:lineRule="exact"/>
              <w:ind w:right="284"/>
              <w:jc w:val="right"/>
              <w:rPr>
                <w:bCs/>
                <w:sz w:val="23"/>
                <w:szCs w:val="23"/>
              </w:rPr>
            </w:pPr>
            <w:r w:rsidRPr="00BC4DD5">
              <w:rPr>
                <w:bCs/>
                <w:sz w:val="23"/>
                <w:szCs w:val="23"/>
              </w:rPr>
              <w:t>440</w:t>
            </w:r>
          </w:p>
        </w:tc>
        <w:tc>
          <w:tcPr>
            <w:tcW w:w="802" w:type="pct"/>
            <w:tcBorders>
              <w:top w:val="nil"/>
              <w:left w:val="single" w:sz="4" w:space="0" w:color="auto"/>
              <w:bottom w:val="nil"/>
              <w:right w:val="single" w:sz="4" w:space="0" w:color="auto"/>
            </w:tcBorders>
            <w:shd w:val="clear" w:color="auto" w:fill="auto"/>
            <w:vAlign w:val="bottom"/>
          </w:tcPr>
          <w:p w:rsidR="00763504" w:rsidRPr="00BC4DD5" w:rsidRDefault="00634827" w:rsidP="0075093E">
            <w:pPr>
              <w:widowControl w:val="0"/>
              <w:tabs>
                <w:tab w:val="left" w:pos="1512"/>
              </w:tabs>
              <w:autoSpaceDE w:val="0"/>
              <w:autoSpaceDN w:val="0"/>
              <w:adjustRightInd w:val="0"/>
              <w:spacing w:before="80" w:after="60" w:line="220" w:lineRule="exact"/>
              <w:ind w:right="284"/>
              <w:jc w:val="right"/>
              <w:rPr>
                <w:bCs/>
                <w:sz w:val="23"/>
                <w:szCs w:val="23"/>
              </w:rPr>
            </w:pPr>
            <w:r w:rsidRPr="00BC4DD5">
              <w:rPr>
                <w:bCs/>
                <w:sz w:val="23"/>
                <w:szCs w:val="23"/>
              </w:rPr>
              <w:t>83,4</w:t>
            </w:r>
          </w:p>
        </w:tc>
      </w:tr>
      <w:tr w:rsidR="00BC4DD5"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BC4DD5" w:rsidRPr="00741414" w:rsidRDefault="00BC4DD5" w:rsidP="0075093E">
            <w:pPr>
              <w:widowControl w:val="0"/>
              <w:autoSpaceDE w:val="0"/>
              <w:autoSpaceDN w:val="0"/>
              <w:adjustRightInd w:val="0"/>
              <w:spacing w:before="80" w:after="60" w:line="220" w:lineRule="exact"/>
              <w:ind w:left="170"/>
              <w:rPr>
                <w:bCs/>
                <w:sz w:val="23"/>
                <w:szCs w:val="23"/>
              </w:rPr>
            </w:pPr>
            <w:r w:rsidRPr="00741414">
              <w:rPr>
                <w:bCs/>
                <w:sz w:val="23"/>
                <w:szCs w:val="23"/>
              </w:rPr>
              <w:t>Сентябрь</w:t>
            </w:r>
          </w:p>
        </w:tc>
        <w:tc>
          <w:tcPr>
            <w:tcW w:w="769" w:type="pct"/>
            <w:tcBorders>
              <w:top w:val="nil"/>
              <w:left w:val="single" w:sz="4" w:space="0" w:color="auto"/>
              <w:bottom w:val="nil"/>
              <w:right w:val="single" w:sz="4" w:space="0" w:color="auto"/>
            </w:tcBorders>
            <w:shd w:val="clear" w:color="auto" w:fill="auto"/>
            <w:vAlign w:val="bottom"/>
          </w:tcPr>
          <w:p w:rsidR="00BC4DD5" w:rsidRPr="00741414" w:rsidRDefault="00BC4DD5" w:rsidP="0075093E">
            <w:pPr>
              <w:widowControl w:val="0"/>
              <w:tabs>
                <w:tab w:val="left" w:pos="1512"/>
              </w:tabs>
              <w:autoSpaceDE w:val="0"/>
              <w:autoSpaceDN w:val="0"/>
              <w:adjustRightInd w:val="0"/>
              <w:spacing w:before="80" w:after="60" w:line="220" w:lineRule="exact"/>
              <w:ind w:right="284"/>
              <w:jc w:val="right"/>
              <w:rPr>
                <w:bCs/>
                <w:sz w:val="23"/>
                <w:szCs w:val="23"/>
              </w:rPr>
            </w:pPr>
            <w:r w:rsidRPr="00741414">
              <w:rPr>
                <w:bCs/>
                <w:sz w:val="23"/>
                <w:szCs w:val="23"/>
              </w:rPr>
              <w:t>9 275</w:t>
            </w:r>
          </w:p>
        </w:tc>
        <w:tc>
          <w:tcPr>
            <w:tcW w:w="770" w:type="pct"/>
            <w:tcBorders>
              <w:top w:val="nil"/>
              <w:left w:val="single" w:sz="4" w:space="0" w:color="auto"/>
              <w:bottom w:val="nil"/>
              <w:right w:val="single" w:sz="4" w:space="0" w:color="auto"/>
            </w:tcBorders>
            <w:shd w:val="clear" w:color="auto" w:fill="auto"/>
            <w:vAlign w:val="bottom"/>
          </w:tcPr>
          <w:p w:rsidR="00BC4DD5" w:rsidRPr="00741414" w:rsidRDefault="00BC4DD5" w:rsidP="0075093E">
            <w:pPr>
              <w:widowControl w:val="0"/>
              <w:tabs>
                <w:tab w:val="left" w:pos="1512"/>
              </w:tabs>
              <w:autoSpaceDE w:val="0"/>
              <w:autoSpaceDN w:val="0"/>
              <w:adjustRightInd w:val="0"/>
              <w:spacing w:before="80" w:after="60" w:line="220" w:lineRule="exact"/>
              <w:ind w:right="284"/>
              <w:jc w:val="right"/>
              <w:rPr>
                <w:bCs/>
                <w:sz w:val="23"/>
                <w:szCs w:val="23"/>
              </w:rPr>
            </w:pPr>
            <w:r w:rsidRPr="00741414">
              <w:rPr>
                <w:bCs/>
                <w:sz w:val="23"/>
                <w:szCs w:val="23"/>
              </w:rPr>
              <w:t>7 811</w:t>
            </w:r>
          </w:p>
        </w:tc>
        <w:tc>
          <w:tcPr>
            <w:tcW w:w="833" w:type="pct"/>
            <w:tcBorders>
              <w:top w:val="nil"/>
              <w:left w:val="single" w:sz="4" w:space="0" w:color="auto"/>
              <w:bottom w:val="nil"/>
              <w:right w:val="single" w:sz="4" w:space="0" w:color="auto"/>
            </w:tcBorders>
            <w:shd w:val="clear" w:color="auto" w:fill="auto"/>
            <w:vAlign w:val="bottom"/>
          </w:tcPr>
          <w:p w:rsidR="00BC4DD5" w:rsidRPr="00741414" w:rsidRDefault="00BC4DD5" w:rsidP="0075093E">
            <w:pPr>
              <w:widowControl w:val="0"/>
              <w:tabs>
                <w:tab w:val="left" w:pos="1512"/>
              </w:tabs>
              <w:autoSpaceDE w:val="0"/>
              <w:autoSpaceDN w:val="0"/>
              <w:adjustRightInd w:val="0"/>
              <w:spacing w:before="80" w:after="60" w:line="220" w:lineRule="exact"/>
              <w:ind w:right="284"/>
              <w:jc w:val="right"/>
              <w:rPr>
                <w:bCs/>
                <w:sz w:val="23"/>
                <w:szCs w:val="23"/>
              </w:rPr>
            </w:pPr>
            <w:r w:rsidRPr="00741414">
              <w:rPr>
                <w:bCs/>
                <w:sz w:val="23"/>
                <w:szCs w:val="23"/>
              </w:rPr>
              <w:t>54</w:t>
            </w:r>
          </w:p>
        </w:tc>
        <w:tc>
          <w:tcPr>
            <w:tcW w:w="797" w:type="pct"/>
            <w:tcBorders>
              <w:top w:val="nil"/>
              <w:left w:val="single" w:sz="4" w:space="0" w:color="auto"/>
              <w:bottom w:val="nil"/>
              <w:right w:val="single" w:sz="4" w:space="0" w:color="auto"/>
            </w:tcBorders>
            <w:shd w:val="clear" w:color="auto" w:fill="auto"/>
            <w:vAlign w:val="bottom"/>
          </w:tcPr>
          <w:p w:rsidR="00BC4DD5" w:rsidRPr="00741414" w:rsidRDefault="00BC4DD5" w:rsidP="0075093E">
            <w:pPr>
              <w:widowControl w:val="0"/>
              <w:tabs>
                <w:tab w:val="left" w:pos="1512"/>
              </w:tabs>
              <w:autoSpaceDE w:val="0"/>
              <w:autoSpaceDN w:val="0"/>
              <w:adjustRightInd w:val="0"/>
              <w:spacing w:before="80" w:after="60" w:line="220" w:lineRule="exact"/>
              <w:ind w:right="284"/>
              <w:jc w:val="right"/>
              <w:rPr>
                <w:bCs/>
                <w:sz w:val="23"/>
                <w:szCs w:val="23"/>
              </w:rPr>
            </w:pPr>
            <w:r w:rsidRPr="00741414">
              <w:rPr>
                <w:bCs/>
                <w:sz w:val="23"/>
                <w:szCs w:val="23"/>
              </w:rPr>
              <w:t>403</w:t>
            </w:r>
          </w:p>
        </w:tc>
        <w:tc>
          <w:tcPr>
            <w:tcW w:w="802" w:type="pct"/>
            <w:tcBorders>
              <w:top w:val="nil"/>
              <w:left w:val="single" w:sz="4" w:space="0" w:color="auto"/>
              <w:bottom w:val="nil"/>
              <w:right w:val="single" w:sz="4" w:space="0" w:color="auto"/>
            </w:tcBorders>
            <w:shd w:val="clear" w:color="auto" w:fill="auto"/>
            <w:vAlign w:val="bottom"/>
          </w:tcPr>
          <w:p w:rsidR="00BC4DD5" w:rsidRPr="00741414" w:rsidRDefault="00BC4DD5" w:rsidP="0075093E">
            <w:pPr>
              <w:widowControl w:val="0"/>
              <w:tabs>
                <w:tab w:val="left" w:pos="1512"/>
              </w:tabs>
              <w:autoSpaceDE w:val="0"/>
              <w:autoSpaceDN w:val="0"/>
              <w:adjustRightInd w:val="0"/>
              <w:spacing w:before="80" w:after="60" w:line="220" w:lineRule="exact"/>
              <w:ind w:right="284"/>
              <w:jc w:val="right"/>
              <w:rPr>
                <w:bCs/>
                <w:sz w:val="23"/>
                <w:szCs w:val="23"/>
              </w:rPr>
            </w:pPr>
            <w:r w:rsidRPr="00741414">
              <w:rPr>
                <w:bCs/>
                <w:sz w:val="23"/>
                <w:szCs w:val="23"/>
              </w:rPr>
              <w:t>118,7</w:t>
            </w:r>
          </w:p>
        </w:tc>
      </w:tr>
      <w:tr w:rsidR="00741414"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741414" w:rsidRPr="001C7D2F" w:rsidRDefault="00741414" w:rsidP="0075093E">
            <w:pPr>
              <w:widowControl w:val="0"/>
              <w:autoSpaceDE w:val="0"/>
              <w:autoSpaceDN w:val="0"/>
              <w:adjustRightInd w:val="0"/>
              <w:spacing w:before="80" w:after="60" w:line="220" w:lineRule="exact"/>
              <w:ind w:left="170"/>
              <w:rPr>
                <w:bCs/>
                <w:sz w:val="23"/>
                <w:szCs w:val="23"/>
              </w:rPr>
            </w:pPr>
            <w:r w:rsidRPr="001C7D2F">
              <w:rPr>
                <w:bCs/>
                <w:sz w:val="23"/>
                <w:szCs w:val="23"/>
              </w:rPr>
              <w:t>Октябрь</w:t>
            </w:r>
          </w:p>
        </w:tc>
        <w:tc>
          <w:tcPr>
            <w:tcW w:w="769" w:type="pct"/>
            <w:tcBorders>
              <w:top w:val="nil"/>
              <w:left w:val="single" w:sz="4" w:space="0" w:color="auto"/>
              <w:bottom w:val="nil"/>
              <w:right w:val="single" w:sz="4" w:space="0" w:color="auto"/>
            </w:tcBorders>
            <w:shd w:val="clear" w:color="auto" w:fill="auto"/>
            <w:vAlign w:val="bottom"/>
          </w:tcPr>
          <w:p w:rsidR="00741414" w:rsidRPr="001C7D2F" w:rsidRDefault="00741414" w:rsidP="0075093E">
            <w:pPr>
              <w:widowControl w:val="0"/>
              <w:tabs>
                <w:tab w:val="left" w:pos="1512"/>
              </w:tabs>
              <w:autoSpaceDE w:val="0"/>
              <w:autoSpaceDN w:val="0"/>
              <w:adjustRightInd w:val="0"/>
              <w:spacing w:before="80" w:after="60" w:line="220" w:lineRule="exact"/>
              <w:ind w:right="284"/>
              <w:jc w:val="right"/>
              <w:rPr>
                <w:bCs/>
                <w:sz w:val="23"/>
                <w:szCs w:val="23"/>
              </w:rPr>
            </w:pPr>
            <w:r w:rsidRPr="001C7D2F">
              <w:rPr>
                <w:bCs/>
                <w:sz w:val="23"/>
                <w:szCs w:val="23"/>
              </w:rPr>
              <w:t>7 302</w:t>
            </w:r>
          </w:p>
        </w:tc>
        <w:tc>
          <w:tcPr>
            <w:tcW w:w="770" w:type="pct"/>
            <w:tcBorders>
              <w:top w:val="nil"/>
              <w:left w:val="single" w:sz="4" w:space="0" w:color="auto"/>
              <w:bottom w:val="nil"/>
              <w:right w:val="single" w:sz="4" w:space="0" w:color="auto"/>
            </w:tcBorders>
            <w:shd w:val="clear" w:color="auto" w:fill="auto"/>
            <w:vAlign w:val="bottom"/>
          </w:tcPr>
          <w:p w:rsidR="00741414" w:rsidRPr="001C7D2F" w:rsidRDefault="00741414" w:rsidP="0075093E">
            <w:pPr>
              <w:widowControl w:val="0"/>
              <w:tabs>
                <w:tab w:val="left" w:pos="1512"/>
              </w:tabs>
              <w:autoSpaceDE w:val="0"/>
              <w:autoSpaceDN w:val="0"/>
              <w:adjustRightInd w:val="0"/>
              <w:spacing w:before="80" w:after="60" w:line="220" w:lineRule="exact"/>
              <w:ind w:right="284"/>
              <w:jc w:val="right"/>
              <w:rPr>
                <w:bCs/>
                <w:sz w:val="23"/>
                <w:szCs w:val="23"/>
              </w:rPr>
            </w:pPr>
            <w:r w:rsidRPr="001C7D2F">
              <w:rPr>
                <w:bCs/>
                <w:sz w:val="23"/>
                <w:szCs w:val="23"/>
              </w:rPr>
              <w:t>8 158</w:t>
            </w:r>
          </w:p>
        </w:tc>
        <w:tc>
          <w:tcPr>
            <w:tcW w:w="833" w:type="pct"/>
            <w:tcBorders>
              <w:top w:val="nil"/>
              <w:left w:val="single" w:sz="4" w:space="0" w:color="auto"/>
              <w:bottom w:val="nil"/>
              <w:right w:val="single" w:sz="4" w:space="0" w:color="auto"/>
            </w:tcBorders>
            <w:shd w:val="clear" w:color="auto" w:fill="auto"/>
            <w:vAlign w:val="bottom"/>
          </w:tcPr>
          <w:p w:rsidR="00741414" w:rsidRPr="001C7D2F" w:rsidRDefault="00905277" w:rsidP="0075093E">
            <w:pPr>
              <w:widowControl w:val="0"/>
              <w:tabs>
                <w:tab w:val="left" w:pos="1512"/>
              </w:tabs>
              <w:autoSpaceDE w:val="0"/>
              <w:autoSpaceDN w:val="0"/>
              <w:adjustRightInd w:val="0"/>
              <w:spacing w:before="80" w:after="60" w:line="220" w:lineRule="exact"/>
              <w:ind w:right="284"/>
              <w:jc w:val="right"/>
              <w:rPr>
                <w:bCs/>
                <w:sz w:val="23"/>
                <w:szCs w:val="23"/>
              </w:rPr>
            </w:pPr>
            <w:r w:rsidRPr="001C7D2F">
              <w:rPr>
                <w:bCs/>
                <w:sz w:val="23"/>
                <w:szCs w:val="23"/>
              </w:rPr>
              <w:t>76</w:t>
            </w:r>
          </w:p>
        </w:tc>
        <w:tc>
          <w:tcPr>
            <w:tcW w:w="797" w:type="pct"/>
            <w:tcBorders>
              <w:top w:val="nil"/>
              <w:left w:val="single" w:sz="4" w:space="0" w:color="auto"/>
              <w:bottom w:val="nil"/>
              <w:right w:val="single" w:sz="4" w:space="0" w:color="auto"/>
            </w:tcBorders>
            <w:shd w:val="clear" w:color="auto" w:fill="auto"/>
            <w:vAlign w:val="bottom"/>
          </w:tcPr>
          <w:p w:rsidR="00741414" w:rsidRPr="001C7D2F" w:rsidRDefault="00905277" w:rsidP="0075093E">
            <w:pPr>
              <w:widowControl w:val="0"/>
              <w:tabs>
                <w:tab w:val="left" w:pos="1512"/>
              </w:tabs>
              <w:autoSpaceDE w:val="0"/>
              <w:autoSpaceDN w:val="0"/>
              <w:adjustRightInd w:val="0"/>
              <w:spacing w:before="80" w:after="60" w:line="220" w:lineRule="exact"/>
              <w:ind w:right="284"/>
              <w:jc w:val="right"/>
              <w:rPr>
                <w:bCs/>
                <w:sz w:val="23"/>
                <w:szCs w:val="23"/>
              </w:rPr>
            </w:pPr>
            <w:r w:rsidRPr="001C7D2F">
              <w:rPr>
                <w:bCs/>
                <w:sz w:val="23"/>
                <w:szCs w:val="23"/>
              </w:rPr>
              <w:t>340</w:t>
            </w:r>
          </w:p>
        </w:tc>
        <w:tc>
          <w:tcPr>
            <w:tcW w:w="802" w:type="pct"/>
            <w:tcBorders>
              <w:top w:val="nil"/>
              <w:left w:val="single" w:sz="4" w:space="0" w:color="auto"/>
              <w:bottom w:val="nil"/>
              <w:right w:val="single" w:sz="4" w:space="0" w:color="auto"/>
            </w:tcBorders>
            <w:shd w:val="clear" w:color="auto" w:fill="auto"/>
            <w:vAlign w:val="bottom"/>
          </w:tcPr>
          <w:p w:rsidR="00741414" w:rsidRPr="001C7D2F" w:rsidRDefault="00741414" w:rsidP="0075093E">
            <w:pPr>
              <w:widowControl w:val="0"/>
              <w:tabs>
                <w:tab w:val="left" w:pos="1512"/>
              </w:tabs>
              <w:autoSpaceDE w:val="0"/>
              <w:autoSpaceDN w:val="0"/>
              <w:adjustRightInd w:val="0"/>
              <w:spacing w:before="80" w:after="60" w:line="220" w:lineRule="exact"/>
              <w:ind w:right="284"/>
              <w:jc w:val="right"/>
              <w:rPr>
                <w:bCs/>
                <w:sz w:val="23"/>
                <w:szCs w:val="23"/>
              </w:rPr>
            </w:pPr>
            <w:r w:rsidRPr="001C7D2F">
              <w:rPr>
                <w:bCs/>
                <w:sz w:val="23"/>
                <w:szCs w:val="23"/>
              </w:rPr>
              <w:t>89,5</w:t>
            </w:r>
          </w:p>
        </w:tc>
      </w:tr>
      <w:tr w:rsidR="001C7D2F"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1C7D2F" w:rsidRPr="00AE2FF8" w:rsidRDefault="001C7D2F" w:rsidP="0075093E">
            <w:pPr>
              <w:widowControl w:val="0"/>
              <w:autoSpaceDE w:val="0"/>
              <w:autoSpaceDN w:val="0"/>
              <w:adjustRightInd w:val="0"/>
              <w:spacing w:before="80" w:after="60" w:line="220" w:lineRule="exact"/>
              <w:ind w:left="170"/>
              <w:rPr>
                <w:bCs/>
                <w:sz w:val="23"/>
                <w:szCs w:val="23"/>
              </w:rPr>
            </w:pPr>
            <w:r w:rsidRPr="00AE2FF8">
              <w:rPr>
                <w:bCs/>
                <w:sz w:val="23"/>
                <w:szCs w:val="23"/>
              </w:rPr>
              <w:t>Ноябрь</w:t>
            </w:r>
          </w:p>
        </w:tc>
        <w:tc>
          <w:tcPr>
            <w:tcW w:w="769" w:type="pct"/>
            <w:tcBorders>
              <w:top w:val="nil"/>
              <w:left w:val="single" w:sz="4" w:space="0" w:color="auto"/>
              <w:bottom w:val="nil"/>
              <w:right w:val="single" w:sz="4" w:space="0" w:color="auto"/>
            </w:tcBorders>
            <w:shd w:val="clear" w:color="auto" w:fill="auto"/>
            <w:vAlign w:val="bottom"/>
          </w:tcPr>
          <w:p w:rsidR="001C7D2F" w:rsidRPr="00AE2FF8" w:rsidRDefault="001C7D2F" w:rsidP="0075093E">
            <w:pPr>
              <w:widowControl w:val="0"/>
              <w:tabs>
                <w:tab w:val="left" w:pos="1512"/>
              </w:tabs>
              <w:autoSpaceDE w:val="0"/>
              <w:autoSpaceDN w:val="0"/>
              <w:adjustRightInd w:val="0"/>
              <w:spacing w:before="80" w:after="60" w:line="220" w:lineRule="exact"/>
              <w:ind w:right="284"/>
              <w:jc w:val="right"/>
              <w:rPr>
                <w:bCs/>
                <w:sz w:val="23"/>
                <w:szCs w:val="23"/>
              </w:rPr>
            </w:pPr>
            <w:r w:rsidRPr="00AE2FF8">
              <w:rPr>
                <w:bCs/>
                <w:sz w:val="23"/>
                <w:szCs w:val="23"/>
              </w:rPr>
              <w:t>6 861</w:t>
            </w:r>
          </w:p>
        </w:tc>
        <w:tc>
          <w:tcPr>
            <w:tcW w:w="770" w:type="pct"/>
            <w:tcBorders>
              <w:top w:val="nil"/>
              <w:left w:val="single" w:sz="4" w:space="0" w:color="auto"/>
              <w:bottom w:val="nil"/>
              <w:right w:val="single" w:sz="4" w:space="0" w:color="auto"/>
            </w:tcBorders>
            <w:shd w:val="clear" w:color="auto" w:fill="auto"/>
            <w:vAlign w:val="bottom"/>
          </w:tcPr>
          <w:p w:rsidR="001C7D2F" w:rsidRPr="00AE2FF8" w:rsidRDefault="001C7D2F" w:rsidP="0075093E">
            <w:pPr>
              <w:widowControl w:val="0"/>
              <w:tabs>
                <w:tab w:val="left" w:pos="1512"/>
              </w:tabs>
              <w:autoSpaceDE w:val="0"/>
              <w:autoSpaceDN w:val="0"/>
              <w:adjustRightInd w:val="0"/>
              <w:spacing w:before="80" w:after="60" w:line="220" w:lineRule="exact"/>
              <w:ind w:right="284"/>
              <w:jc w:val="right"/>
              <w:rPr>
                <w:bCs/>
                <w:sz w:val="23"/>
                <w:szCs w:val="23"/>
              </w:rPr>
            </w:pPr>
            <w:r w:rsidRPr="00AE2FF8">
              <w:rPr>
                <w:bCs/>
                <w:sz w:val="23"/>
                <w:szCs w:val="23"/>
              </w:rPr>
              <w:t>7 550</w:t>
            </w:r>
          </w:p>
        </w:tc>
        <w:tc>
          <w:tcPr>
            <w:tcW w:w="833" w:type="pct"/>
            <w:tcBorders>
              <w:top w:val="nil"/>
              <w:left w:val="single" w:sz="4" w:space="0" w:color="auto"/>
              <w:bottom w:val="nil"/>
              <w:right w:val="single" w:sz="4" w:space="0" w:color="auto"/>
            </w:tcBorders>
            <w:shd w:val="clear" w:color="auto" w:fill="auto"/>
            <w:vAlign w:val="bottom"/>
          </w:tcPr>
          <w:p w:rsidR="001C7D2F" w:rsidRPr="00AE2FF8" w:rsidRDefault="001C7D2F" w:rsidP="0075093E">
            <w:pPr>
              <w:widowControl w:val="0"/>
              <w:tabs>
                <w:tab w:val="left" w:pos="1512"/>
              </w:tabs>
              <w:autoSpaceDE w:val="0"/>
              <w:autoSpaceDN w:val="0"/>
              <w:adjustRightInd w:val="0"/>
              <w:spacing w:before="80" w:after="60" w:line="220" w:lineRule="exact"/>
              <w:ind w:right="284"/>
              <w:jc w:val="right"/>
              <w:rPr>
                <w:bCs/>
                <w:sz w:val="23"/>
                <w:szCs w:val="23"/>
              </w:rPr>
            </w:pPr>
            <w:r w:rsidRPr="00AE2FF8">
              <w:rPr>
                <w:bCs/>
                <w:sz w:val="23"/>
                <w:szCs w:val="23"/>
              </w:rPr>
              <w:t>122</w:t>
            </w:r>
          </w:p>
        </w:tc>
        <w:tc>
          <w:tcPr>
            <w:tcW w:w="797" w:type="pct"/>
            <w:tcBorders>
              <w:top w:val="nil"/>
              <w:left w:val="single" w:sz="4" w:space="0" w:color="auto"/>
              <w:bottom w:val="nil"/>
              <w:right w:val="single" w:sz="4" w:space="0" w:color="auto"/>
            </w:tcBorders>
            <w:shd w:val="clear" w:color="auto" w:fill="auto"/>
            <w:vAlign w:val="bottom"/>
          </w:tcPr>
          <w:p w:rsidR="001C7D2F" w:rsidRPr="00AE2FF8" w:rsidRDefault="001C7D2F" w:rsidP="0075093E">
            <w:pPr>
              <w:widowControl w:val="0"/>
              <w:tabs>
                <w:tab w:val="left" w:pos="1512"/>
              </w:tabs>
              <w:autoSpaceDE w:val="0"/>
              <w:autoSpaceDN w:val="0"/>
              <w:adjustRightInd w:val="0"/>
              <w:spacing w:before="80" w:after="60" w:line="220" w:lineRule="exact"/>
              <w:ind w:right="284"/>
              <w:jc w:val="right"/>
              <w:rPr>
                <w:bCs/>
                <w:sz w:val="23"/>
                <w:szCs w:val="23"/>
              </w:rPr>
            </w:pPr>
            <w:r w:rsidRPr="00AE2FF8">
              <w:rPr>
                <w:bCs/>
                <w:sz w:val="23"/>
                <w:szCs w:val="23"/>
              </w:rPr>
              <w:t>354</w:t>
            </w:r>
          </w:p>
        </w:tc>
        <w:tc>
          <w:tcPr>
            <w:tcW w:w="802" w:type="pct"/>
            <w:tcBorders>
              <w:top w:val="nil"/>
              <w:left w:val="single" w:sz="4" w:space="0" w:color="auto"/>
              <w:bottom w:val="nil"/>
              <w:right w:val="single" w:sz="4" w:space="0" w:color="auto"/>
            </w:tcBorders>
            <w:shd w:val="clear" w:color="auto" w:fill="auto"/>
            <w:vAlign w:val="bottom"/>
          </w:tcPr>
          <w:p w:rsidR="001C7D2F" w:rsidRPr="00AE2FF8" w:rsidRDefault="001C7D2F" w:rsidP="0075093E">
            <w:pPr>
              <w:widowControl w:val="0"/>
              <w:tabs>
                <w:tab w:val="left" w:pos="1512"/>
              </w:tabs>
              <w:autoSpaceDE w:val="0"/>
              <w:autoSpaceDN w:val="0"/>
              <w:adjustRightInd w:val="0"/>
              <w:spacing w:before="80" w:after="60" w:line="220" w:lineRule="exact"/>
              <w:ind w:right="284"/>
              <w:jc w:val="right"/>
              <w:rPr>
                <w:bCs/>
                <w:sz w:val="23"/>
                <w:szCs w:val="23"/>
              </w:rPr>
            </w:pPr>
            <w:r w:rsidRPr="00AE2FF8">
              <w:rPr>
                <w:bCs/>
                <w:sz w:val="23"/>
                <w:szCs w:val="23"/>
              </w:rPr>
              <w:t>90,9</w:t>
            </w:r>
          </w:p>
        </w:tc>
      </w:tr>
      <w:tr w:rsidR="00AE2FF8"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AE2FF8" w:rsidRPr="00755D30" w:rsidRDefault="00AE2FF8" w:rsidP="0075093E">
            <w:pPr>
              <w:widowControl w:val="0"/>
              <w:autoSpaceDE w:val="0"/>
              <w:autoSpaceDN w:val="0"/>
              <w:adjustRightInd w:val="0"/>
              <w:spacing w:before="80" w:after="60" w:line="220" w:lineRule="exact"/>
              <w:ind w:left="170"/>
              <w:rPr>
                <w:b/>
                <w:bCs/>
                <w:sz w:val="23"/>
                <w:szCs w:val="23"/>
              </w:rPr>
            </w:pPr>
            <w:r w:rsidRPr="00755D30">
              <w:rPr>
                <w:b/>
                <w:bCs/>
                <w:sz w:val="23"/>
                <w:szCs w:val="23"/>
              </w:rPr>
              <w:t>Декабрь</w:t>
            </w:r>
          </w:p>
        </w:tc>
        <w:tc>
          <w:tcPr>
            <w:tcW w:w="769" w:type="pct"/>
            <w:tcBorders>
              <w:top w:val="nil"/>
              <w:left w:val="single" w:sz="4" w:space="0" w:color="auto"/>
              <w:bottom w:val="nil"/>
              <w:right w:val="single" w:sz="4" w:space="0" w:color="auto"/>
            </w:tcBorders>
            <w:shd w:val="clear" w:color="auto" w:fill="auto"/>
            <w:vAlign w:val="bottom"/>
          </w:tcPr>
          <w:p w:rsidR="00AE2FF8" w:rsidRPr="006374B8" w:rsidRDefault="004542F9" w:rsidP="0075093E">
            <w:pPr>
              <w:widowControl w:val="0"/>
              <w:tabs>
                <w:tab w:val="left" w:pos="1512"/>
              </w:tabs>
              <w:autoSpaceDE w:val="0"/>
              <w:autoSpaceDN w:val="0"/>
              <w:adjustRightInd w:val="0"/>
              <w:spacing w:before="80" w:after="60" w:line="220" w:lineRule="exact"/>
              <w:ind w:right="284"/>
              <w:jc w:val="right"/>
              <w:rPr>
                <w:b/>
                <w:bCs/>
                <w:sz w:val="23"/>
                <w:szCs w:val="23"/>
              </w:rPr>
            </w:pPr>
            <w:r w:rsidRPr="006374B8">
              <w:rPr>
                <w:b/>
                <w:bCs/>
                <w:sz w:val="23"/>
                <w:szCs w:val="23"/>
              </w:rPr>
              <w:t>5 500</w:t>
            </w:r>
          </w:p>
        </w:tc>
        <w:tc>
          <w:tcPr>
            <w:tcW w:w="770" w:type="pct"/>
            <w:tcBorders>
              <w:top w:val="nil"/>
              <w:left w:val="single" w:sz="4" w:space="0" w:color="auto"/>
              <w:bottom w:val="nil"/>
              <w:right w:val="single" w:sz="4" w:space="0" w:color="auto"/>
            </w:tcBorders>
            <w:shd w:val="clear" w:color="auto" w:fill="auto"/>
            <w:vAlign w:val="bottom"/>
          </w:tcPr>
          <w:p w:rsidR="00AE2FF8" w:rsidRPr="006374B8" w:rsidRDefault="004542F9" w:rsidP="0075093E">
            <w:pPr>
              <w:widowControl w:val="0"/>
              <w:tabs>
                <w:tab w:val="left" w:pos="1512"/>
              </w:tabs>
              <w:autoSpaceDE w:val="0"/>
              <w:autoSpaceDN w:val="0"/>
              <w:adjustRightInd w:val="0"/>
              <w:spacing w:before="80" w:after="60" w:line="220" w:lineRule="exact"/>
              <w:ind w:right="284"/>
              <w:jc w:val="right"/>
              <w:rPr>
                <w:b/>
                <w:bCs/>
                <w:sz w:val="23"/>
                <w:szCs w:val="23"/>
              </w:rPr>
            </w:pPr>
            <w:r w:rsidRPr="006374B8">
              <w:rPr>
                <w:b/>
                <w:bCs/>
                <w:sz w:val="23"/>
                <w:szCs w:val="23"/>
              </w:rPr>
              <w:t>6 588</w:t>
            </w:r>
          </w:p>
        </w:tc>
        <w:tc>
          <w:tcPr>
            <w:tcW w:w="833" w:type="pct"/>
            <w:tcBorders>
              <w:top w:val="nil"/>
              <w:left w:val="single" w:sz="4" w:space="0" w:color="auto"/>
              <w:bottom w:val="nil"/>
              <w:right w:val="single" w:sz="4" w:space="0" w:color="auto"/>
            </w:tcBorders>
            <w:shd w:val="clear" w:color="auto" w:fill="auto"/>
            <w:vAlign w:val="bottom"/>
          </w:tcPr>
          <w:p w:rsidR="00AE2FF8" w:rsidRPr="006374B8" w:rsidRDefault="004542F9" w:rsidP="0075093E">
            <w:pPr>
              <w:widowControl w:val="0"/>
              <w:tabs>
                <w:tab w:val="left" w:pos="1512"/>
              </w:tabs>
              <w:autoSpaceDE w:val="0"/>
              <w:autoSpaceDN w:val="0"/>
              <w:adjustRightInd w:val="0"/>
              <w:spacing w:before="80" w:after="60" w:line="220" w:lineRule="exact"/>
              <w:ind w:right="284"/>
              <w:jc w:val="right"/>
              <w:rPr>
                <w:b/>
                <w:bCs/>
                <w:sz w:val="23"/>
                <w:szCs w:val="23"/>
              </w:rPr>
            </w:pPr>
            <w:r w:rsidRPr="006374B8">
              <w:rPr>
                <w:b/>
                <w:bCs/>
                <w:sz w:val="23"/>
                <w:szCs w:val="23"/>
              </w:rPr>
              <w:t>39</w:t>
            </w:r>
          </w:p>
        </w:tc>
        <w:tc>
          <w:tcPr>
            <w:tcW w:w="797" w:type="pct"/>
            <w:tcBorders>
              <w:top w:val="nil"/>
              <w:left w:val="single" w:sz="4" w:space="0" w:color="auto"/>
              <w:bottom w:val="nil"/>
              <w:right w:val="single" w:sz="4" w:space="0" w:color="auto"/>
            </w:tcBorders>
            <w:shd w:val="clear" w:color="auto" w:fill="auto"/>
            <w:vAlign w:val="bottom"/>
          </w:tcPr>
          <w:p w:rsidR="00AE2FF8" w:rsidRPr="006374B8" w:rsidRDefault="004542F9" w:rsidP="0075093E">
            <w:pPr>
              <w:widowControl w:val="0"/>
              <w:tabs>
                <w:tab w:val="left" w:pos="1512"/>
              </w:tabs>
              <w:autoSpaceDE w:val="0"/>
              <w:autoSpaceDN w:val="0"/>
              <w:adjustRightInd w:val="0"/>
              <w:spacing w:before="80" w:after="60" w:line="220" w:lineRule="exact"/>
              <w:ind w:right="284"/>
              <w:jc w:val="right"/>
              <w:rPr>
                <w:b/>
                <w:bCs/>
                <w:sz w:val="23"/>
                <w:szCs w:val="23"/>
              </w:rPr>
            </w:pPr>
            <w:r w:rsidRPr="006374B8">
              <w:rPr>
                <w:b/>
                <w:bCs/>
                <w:sz w:val="23"/>
                <w:szCs w:val="23"/>
              </w:rPr>
              <w:t>337</w:t>
            </w:r>
          </w:p>
        </w:tc>
        <w:tc>
          <w:tcPr>
            <w:tcW w:w="802" w:type="pct"/>
            <w:tcBorders>
              <w:top w:val="nil"/>
              <w:left w:val="single" w:sz="4" w:space="0" w:color="auto"/>
              <w:bottom w:val="nil"/>
              <w:right w:val="single" w:sz="4" w:space="0" w:color="auto"/>
            </w:tcBorders>
            <w:shd w:val="clear" w:color="auto" w:fill="auto"/>
            <w:vAlign w:val="bottom"/>
          </w:tcPr>
          <w:p w:rsidR="00AE2FF8" w:rsidRPr="006374B8" w:rsidRDefault="004542F9" w:rsidP="0075093E">
            <w:pPr>
              <w:widowControl w:val="0"/>
              <w:tabs>
                <w:tab w:val="left" w:pos="1512"/>
              </w:tabs>
              <w:autoSpaceDE w:val="0"/>
              <w:autoSpaceDN w:val="0"/>
              <w:adjustRightInd w:val="0"/>
              <w:spacing w:before="80" w:after="60" w:line="220" w:lineRule="exact"/>
              <w:ind w:right="284"/>
              <w:jc w:val="right"/>
              <w:rPr>
                <w:b/>
                <w:bCs/>
                <w:sz w:val="23"/>
                <w:szCs w:val="23"/>
              </w:rPr>
            </w:pPr>
            <w:r w:rsidRPr="006374B8">
              <w:rPr>
                <w:b/>
                <w:bCs/>
                <w:sz w:val="23"/>
                <w:szCs w:val="23"/>
              </w:rPr>
              <w:t>83,5</w:t>
            </w:r>
          </w:p>
        </w:tc>
      </w:tr>
      <w:tr w:rsidR="00755D30"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755D30" w:rsidRPr="00755D30" w:rsidRDefault="00755D30" w:rsidP="0075093E">
            <w:pPr>
              <w:widowControl w:val="0"/>
              <w:autoSpaceDE w:val="0"/>
              <w:autoSpaceDN w:val="0"/>
              <w:adjustRightInd w:val="0"/>
              <w:spacing w:before="80" w:after="60" w:line="220" w:lineRule="exact"/>
              <w:ind w:left="624"/>
              <w:rPr>
                <w:b/>
                <w:bCs/>
                <w:sz w:val="23"/>
                <w:szCs w:val="23"/>
              </w:rPr>
            </w:pPr>
            <w:r>
              <w:rPr>
                <w:b/>
                <w:bCs/>
                <w:sz w:val="23"/>
                <w:szCs w:val="23"/>
              </w:rPr>
              <w:t>2022 г.</w:t>
            </w:r>
          </w:p>
        </w:tc>
        <w:tc>
          <w:tcPr>
            <w:tcW w:w="769" w:type="pct"/>
            <w:tcBorders>
              <w:top w:val="nil"/>
              <w:left w:val="single" w:sz="4" w:space="0" w:color="auto"/>
              <w:bottom w:val="nil"/>
              <w:right w:val="single" w:sz="4" w:space="0" w:color="auto"/>
            </w:tcBorders>
            <w:shd w:val="clear" w:color="auto" w:fill="auto"/>
            <w:vAlign w:val="bottom"/>
          </w:tcPr>
          <w:p w:rsidR="00755D30" w:rsidRDefault="00755D30" w:rsidP="0075093E">
            <w:pPr>
              <w:widowControl w:val="0"/>
              <w:tabs>
                <w:tab w:val="left" w:pos="1512"/>
              </w:tabs>
              <w:autoSpaceDE w:val="0"/>
              <w:autoSpaceDN w:val="0"/>
              <w:adjustRightInd w:val="0"/>
              <w:spacing w:before="80" w:after="60" w:line="220" w:lineRule="exact"/>
              <w:ind w:right="284"/>
              <w:jc w:val="right"/>
              <w:rPr>
                <w:b/>
                <w:bCs/>
                <w:i/>
                <w:sz w:val="23"/>
                <w:szCs w:val="23"/>
              </w:rPr>
            </w:pPr>
          </w:p>
        </w:tc>
        <w:tc>
          <w:tcPr>
            <w:tcW w:w="770" w:type="pct"/>
            <w:tcBorders>
              <w:top w:val="nil"/>
              <w:left w:val="single" w:sz="4" w:space="0" w:color="auto"/>
              <w:bottom w:val="nil"/>
              <w:right w:val="single" w:sz="4" w:space="0" w:color="auto"/>
            </w:tcBorders>
            <w:shd w:val="clear" w:color="auto" w:fill="auto"/>
            <w:vAlign w:val="bottom"/>
          </w:tcPr>
          <w:p w:rsidR="00755D30" w:rsidRDefault="00755D30" w:rsidP="0075093E">
            <w:pPr>
              <w:widowControl w:val="0"/>
              <w:tabs>
                <w:tab w:val="left" w:pos="1512"/>
              </w:tabs>
              <w:autoSpaceDE w:val="0"/>
              <w:autoSpaceDN w:val="0"/>
              <w:adjustRightInd w:val="0"/>
              <w:spacing w:before="80" w:after="60" w:line="220" w:lineRule="exact"/>
              <w:ind w:right="284"/>
              <w:jc w:val="right"/>
              <w:rPr>
                <w:b/>
                <w:bCs/>
                <w:i/>
                <w:sz w:val="23"/>
                <w:szCs w:val="23"/>
              </w:rPr>
            </w:pPr>
          </w:p>
        </w:tc>
        <w:tc>
          <w:tcPr>
            <w:tcW w:w="833" w:type="pct"/>
            <w:tcBorders>
              <w:top w:val="nil"/>
              <w:left w:val="single" w:sz="4" w:space="0" w:color="auto"/>
              <w:bottom w:val="nil"/>
              <w:right w:val="single" w:sz="4" w:space="0" w:color="auto"/>
            </w:tcBorders>
            <w:shd w:val="clear" w:color="auto" w:fill="auto"/>
            <w:vAlign w:val="bottom"/>
          </w:tcPr>
          <w:p w:rsidR="00755D30" w:rsidRDefault="00755D30" w:rsidP="0075093E">
            <w:pPr>
              <w:widowControl w:val="0"/>
              <w:tabs>
                <w:tab w:val="left" w:pos="1512"/>
              </w:tabs>
              <w:autoSpaceDE w:val="0"/>
              <w:autoSpaceDN w:val="0"/>
              <w:adjustRightInd w:val="0"/>
              <w:spacing w:before="80" w:after="60" w:line="220" w:lineRule="exact"/>
              <w:ind w:right="284"/>
              <w:jc w:val="right"/>
              <w:rPr>
                <w:b/>
                <w:bCs/>
                <w:i/>
                <w:sz w:val="23"/>
                <w:szCs w:val="23"/>
              </w:rPr>
            </w:pPr>
          </w:p>
        </w:tc>
        <w:tc>
          <w:tcPr>
            <w:tcW w:w="797" w:type="pct"/>
            <w:tcBorders>
              <w:top w:val="nil"/>
              <w:left w:val="single" w:sz="4" w:space="0" w:color="auto"/>
              <w:bottom w:val="nil"/>
              <w:right w:val="single" w:sz="4" w:space="0" w:color="auto"/>
            </w:tcBorders>
            <w:shd w:val="clear" w:color="auto" w:fill="auto"/>
            <w:vAlign w:val="bottom"/>
          </w:tcPr>
          <w:p w:rsidR="00755D30" w:rsidRDefault="00755D30" w:rsidP="0075093E">
            <w:pPr>
              <w:widowControl w:val="0"/>
              <w:tabs>
                <w:tab w:val="left" w:pos="1512"/>
              </w:tabs>
              <w:autoSpaceDE w:val="0"/>
              <w:autoSpaceDN w:val="0"/>
              <w:adjustRightInd w:val="0"/>
              <w:spacing w:before="80" w:after="60" w:line="220" w:lineRule="exact"/>
              <w:ind w:right="284"/>
              <w:jc w:val="right"/>
              <w:rPr>
                <w:b/>
                <w:bCs/>
                <w:i/>
                <w:sz w:val="23"/>
                <w:szCs w:val="23"/>
              </w:rPr>
            </w:pPr>
          </w:p>
        </w:tc>
        <w:tc>
          <w:tcPr>
            <w:tcW w:w="802" w:type="pct"/>
            <w:tcBorders>
              <w:top w:val="nil"/>
              <w:left w:val="single" w:sz="4" w:space="0" w:color="auto"/>
              <w:bottom w:val="nil"/>
              <w:right w:val="single" w:sz="4" w:space="0" w:color="auto"/>
            </w:tcBorders>
            <w:shd w:val="clear" w:color="auto" w:fill="auto"/>
            <w:vAlign w:val="bottom"/>
          </w:tcPr>
          <w:p w:rsidR="00755D30" w:rsidRDefault="00755D30" w:rsidP="0075093E">
            <w:pPr>
              <w:widowControl w:val="0"/>
              <w:tabs>
                <w:tab w:val="left" w:pos="1512"/>
              </w:tabs>
              <w:autoSpaceDE w:val="0"/>
              <w:autoSpaceDN w:val="0"/>
              <w:adjustRightInd w:val="0"/>
              <w:spacing w:before="80" w:after="60" w:line="220" w:lineRule="exact"/>
              <w:ind w:right="284"/>
              <w:jc w:val="right"/>
              <w:rPr>
                <w:b/>
                <w:bCs/>
                <w:i/>
                <w:sz w:val="23"/>
                <w:szCs w:val="23"/>
              </w:rPr>
            </w:pPr>
          </w:p>
        </w:tc>
      </w:tr>
      <w:tr w:rsidR="00755D30" w:rsidRPr="00693724" w:rsidTr="00755D30">
        <w:trPr>
          <w:trHeight w:val="20"/>
        </w:trPr>
        <w:tc>
          <w:tcPr>
            <w:tcW w:w="1030" w:type="pct"/>
            <w:tcBorders>
              <w:top w:val="nil"/>
              <w:left w:val="single" w:sz="4" w:space="0" w:color="auto"/>
              <w:bottom w:val="double" w:sz="4" w:space="0" w:color="auto"/>
              <w:right w:val="single" w:sz="4" w:space="0" w:color="auto"/>
            </w:tcBorders>
            <w:shd w:val="clear" w:color="auto" w:fill="auto"/>
            <w:vAlign w:val="bottom"/>
          </w:tcPr>
          <w:p w:rsidR="00755D30" w:rsidRPr="00755D30" w:rsidRDefault="00755D30" w:rsidP="0075093E">
            <w:pPr>
              <w:widowControl w:val="0"/>
              <w:autoSpaceDE w:val="0"/>
              <w:autoSpaceDN w:val="0"/>
              <w:adjustRightInd w:val="0"/>
              <w:spacing w:before="80" w:after="60" w:line="220" w:lineRule="exact"/>
              <w:ind w:left="170"/>
              <w:rPr>
                <w:b/>
                <w:bCs/>
                <w:i/>
                <w:sz w:val="23"/>
                <w:szCs w:val="23"/>
              </w:rPr>
            </w:pPr>
            <w:r>
              <w:rPr>
                <w:b/>
                <w:bCs/>
                <w:i/>
                <w:sz w:val="23"/>
                <w:szCs w:val="23"/>
              </w:rPr>
              <w:t>Январь</w:t>
            </w:r>
          </w:p>
        </w:tc>
        <w:tc>
          <w:tcPr>
            <w:tcW w:w="769" w:type="pct"/>
            <w:tcBorders>
              <w:top w:val="nil"/>
              <w:left w:val="single" w:sz="4" w:space="0" w:color="auto"/>
              <w:bottom w:val="double" w:sz="4" w:space="0" w:color="auto"/>
              <w:right w:val="single" w:sz="4" w:space="0" w:color="auto"/>
            </w:tcBorders>
            <w:shd w:val="clear" w:color="auto" w:fill="auto"/>
            <w:vAlign w:val="bottom"/>
          </w:tcPr>
          <w:p w:rsidR="00755D30" w:rsidRPr="00755D30" w:rsidRDefault="00755D30" w:rsidP="0075093E">
            <w:pPr>
              <w:widowControl w:val="0"/>
              <w:tabs>
                <w:tab w:val="left" w:pos="1512"/>
              </w:tabs>
              <w:autoSpaceDE w:val="0"/>
              <w:autoSpaceDN w:val="0"/>
              <w:adjustRightInd w:val="0"/>
              <w:spacing w:before="80" w:after="60" w:line="220" w:lineRule="exact"/>
              <w:ind w:right="284"/>
              <w:jc w:val="right"/>
              <w:rPr>
                <w:b/>
                <w:bCs/>
                <w:i/>
                <w:sz w:val="23"/>
                <w:szCs w:val="23"/>
              </w:rPr>
            </w:pPr>
            <w:r w:rsidRPr="00755D30">
              <w:rPr>
                <w:b/>
                <w:bCs/>
                <w:i/>
                <w:sz w:val="23"/>
                <w:szCs w:val="23"/>
              </w:rPr>
              <w:t>4 760</w:t>
            </w:r>
          </w:p>
        </w:tc>
        <w:tc>
          <w:tcPr>
            <w:tcW w:w="770" w:type="pct"/>
            <w:tcBorders>
              <w:top w:val="nil"/>
              <w:left w:val="single" w:sz="4" w:space="0" w:color="auto"/>
              <w:bottom w:val="double" w:sz="4" w:space="0" w:color="auto"/>
              <w:right w:val="single" w:sz="4" w:space="0" w:color="auto"/>
            </w:tcBorders>
            <w:shd w:val="clear" w:color="auto" w:fill="auto"/>
            <w:vAlign w:val="bottom"/>
          </w:tcPr>
          <w:p w:rsidR="00755D30" w:rsidRPr="00755D30" w:rsidRDefault="00755D30" w:rsidP="0075093E">
            <w:pPr>
              <w:widowControl w:val="0"/>
              <w:tabs>
                <w:tab w:val="left" w:pos="1512"/>
              </w:tabs>
              <w:autoSpaceDE w:val="0"/>
              <w:autoSpaceDN w:val="0"/>
              <w:adjustRightInd w:val="0"/>
              <w:spacing w:before="80" w:after="60" w:line="220" w:lineRule="exact"/>
              <w:ind w:right="284"/>
              <w:jc w:val="right"/>
              <w:rPr>
                <w:b/>
                <w:bCs/>
                <w:i/>
                <w:sz w:val="23"/>
                <w:szCs w:val="23"/>
              </w:rPr>
            </w:pPr>
            <w:r w:rsidRPr="00755D30">
              <w:rPr>
                <w:b/>
                <w:bCs/>
                <w:i/>
                <w:sz w:val="23"/>
                <w:szCs w:val="23"/>
              </w:rPr>
              <w:t>5 630</w:t>
            </w:r>
          </w:p>
        </w:tc>
        <w:tc>
          <w:tcPr>
            <w:tcW w:w="833" w:type="pct"/>
            <w:tcBorders>
              <w:top w:val="nil"/>
              <w:left w:val="single" w:sz="4" w:space="0" w:color="auto"/>
              <w:bottom w:val="double" w:sz="4" w:space="0" w:color="auto"/>
              <w:right w:val="single" w:sz="4" w:space="0" w:color="auto"/>
            </w:tcBorders>
            <w:shd w:val="clear" w:color="auto" w:fill="auto"/>
            <w:vAlign w:val="bottom"/>
          </w:tcPr>
          <w:p w:rsidR="00755D30" w:rsidRDefault="00755D30" w:rsidP="0075093E">
            <w:pPr>
              <w:widowControl w:val="0"/>
              <w:tabs>
                <w:tab w:val="left" w:pos="1512"/>
              </w:tabs>
              <w:autoSpaceDE w:val="0"/>
              <w:autoSpaceDN w:val="0"/>
              <w:adjustRightInd w:val="0"/>
              <w:spacing w:before="80" w:after="60" w:line="220" w:lineRule="exact"/>
              <w:ind w:right="284"/>
              <w:jc w:val="right"/>
              <w:rPr>
                <w:b/>
                <w:bCs/>
                <w:i/>
                <w:sz w:val="23"/>
                <w:szCs w:val="23"/>
              </w:rPr>
            </w:pPr>
            <w:r>
              <w:rPr>
                <w:b/>
                <w:bCs/>
                <w:i/>
                <w:sz w:val="23"/>
                <w:szCs w:val="23"/>
              </w:rPr>
              <w:t>40</w:t>
            </w:r>
          </w:p>
        </w:tc>
        <w:tc>
          <w:tcPr>
            <w:tcW w:w="797" w:type="pct"/>
            <w:tcBorders>
              <w:top w:val="nil"/>
              <w:left w:val="single" w:sz="4" w:space="0" w:color="auto"/>
              <w:bottom w:val="double" w:sz="4" w:space="0" w:color="auto"/>
              <w:right w:val="single" w:sz="4" w:space="0" w:color="auto"/>
            </w:tcBorders>
            <w:shd w:val="clear" w:color="auto" w:fill="auto"/>
            <w:vAlign w:val="bottom"/>
          </w:tcPr>
          <w:p w:rsidR="00755D30" w:rsidRDefault="00755D30" w:rsidP="0075093E">
            <w:pPr>
              <w:widowControl w:val="0"/>
              <w:tabs>
                <w:tab w:val="left" w:pos="1512"/>
              </w:tabs>
              <w:autoSpaceDE w:val="0"/>
              <w:autoSpaceDN w:val="0"/>
              <w:adjustRightInd w:val="0"/>
              <w:spacing w:before="80" w:after="60" w:line="220" w:lineRule="exact"/>
              <w:ind w:right="284"/>
              <w:jc w:val="right"/>
              <w:rPr>
                <w:b/>
                <w:bCs/>
                <w:i/>
                <w:sz w:val="23"/>
                <w:szCs w:val="23"/>
              </w:rPr>
            </w:pPr>
            <w:r>
              <w:rPr>
                <w:b/>
                <w:bCs/>
                <w:i/>
                <w:sz w:val="23"/>
                <w:szCs w:val="23"/>
              </w:rPr>
              <w:t>301</w:t>
            </w:r>
          </w:p>
        </w:tc>
        <w:tc>
          <w:tcPr>
            <w:tcW w:w="802" w:type="pct"/>
            <w:tcBorders>
              <w:top w:val="nil"/>
              <w:left w:val="single" w:sz="4" w:space="0" w:color="auto"/>
              <w:bottom w:val="double" w:sz="4" w:space="0" w:color="auto"/>
              <w:right w:val="single" w:sz="4" w:space="0" w:color="auto"/>
            </w:tcBorders>
            <w:shd w:val="clear" w:color="auto" w:fill="auto"/>
            <w:vAlign w:val="bottom"/>
          </w:tcPr>
          <w:p w:rsidR="00755D30" w:rsidRDefault="00755D30" w:rsidP="0075093E">
            <w:pPr>
              <w:widowControl w:val="0"/>
              <w:tabs>
                <w:tab w:val="left" w:pos="1512"/>
              </w:tabs>
              <w:autoSpaceDE w:val="0"/>
              <w:autoSpaceDN w:val="0"/>
              <w:adjustRightInd w:val="0"/>
              <w:spacing w:before="80" w:after="60" w:line="220" w:lineRule="exact"/>
              <w:ind w:right="284"/>
              <w:jc w:val="right"/>
              <w:rPr>
                <w:b/>
                <w:bCs/>
                <w:i/>
                <w:sz w:val="23"/>
                <w:szCs w:val="23"/>
              </w:rPr>
            </w:pPr>
            <w:r>
              <w:rPr>
                <w:b/>
                <w:bCs/>
                <w:i/>
                <w:sz w:val="23"/>
                <w:szCs w:val="23"/>
              </w:rPr>
              <w:t>84,5</w:t>
            </w:r>
          </w:p>
        </w:tc>
      </w:tr>
    </w:tbl>
    <w:p w:rsidR="00896FD8" w:rsidRDefault="00A72244" w:rsidP="0075093E">
      <w:pPr>
        <w:spacing w:before="240" w:after="120" w:line="280" w:lineRule="exact"/>
        <w:jc w:val="center"/>
        <w:rPr>
          <w:rFonts w:ascii="Arial" w:hAnsi="Arial" w:cs="Arial"/>
          <w:b/>
          <w:sz w:val="26"/>
          <w:szCs w:val="26"/>
        </w:rPr>
      </w:pPr>
      <w:r w:rsidRPr="00D50094">
        <w:rPr>
          <w:rFonts w:ascii="Arial" w:hAnsi="Arial" w:cs="Arial"/>
          <w:b/>
          <w:sz w:val="26"/>
          <w:szCs w:val="26"/>
        </w:rPr>
        <w:t>Численность принятых и уволенных работников</w:t>
      </w:r>
      <w:r w:rsidR="006D2EC4" w:rsidRPr="00D50094">
        <w:rPr>
          <w:rFonts w:ascii="Arial" w:hAnsi="Arial" w:cs="Arial"/>
          <w:b/>
          <w:sz w:val="26"/>
          <w:szCs w:val="26"/>
        </w:rPr>
        <w:t xml:space="preserve"> </w:t>
      </w:r>
      <w:r w:rsidR="00866539" w:rsidRPr="00D50094">
        <w:rPr>
          <w:rFonts w:ascii="Arial" w:hAnsi="Arial" w:cs="Arial"/>
          <w:b/>
          <w:sz w:val="26"/>
          <w:szCs w:val="26"/>
        </w:rPr>
        <w:br/>
      </w:r>
      <w:r w:rsidR="006D2EC4" w:rsidRPr="00D50094">
        <w:rPr>
          <w:rFonts w:ascii="Arial" w:hAnsi="Arial" w:cs="Arial"/>
          <w:b/>
          <w:sz w:val="26"/>
          <w:szCs w:val="26"/>
        </w:rPr>
        <w:t>по видам экономической деятельности</w:t>
      </w:r>
      <w:r w:rsidR="00C71514" w:rsidRPr="00D50094">
        <w:rPr>
          <w:rFonts w:ascii="Arial" w:hAnsi="Arial" w:cs="Arial"/>
          <w:b/>
          <w:sz w:val="26"/>
          <w:szCs w:val="26"/>
        </w:rPr>
        <w:t xml:space="preserve"> </w:t>
      </w:r>
      <w:r w:rsidR="00C71514" w:rsidRPr="00EB14AF">
        <w:rPr>
          <w:rFonts w:ascii="Arial" w:hAnsi="Arial" w:cs="Arial"/>
          <w:b/>
          <w:sz w:val="26"/>
          <w:szCs w:val="26"/>
        </w:rPr>
        <w:t xml:space="preserve">в </w:t>
      </w:r>
      <w:r w:rsidR="00A7191A">
        <w:rPr>
          <w:rFonts w:ascii="Arial" w:hAnsi="Arial" w:cs="Arial"/>
          <w:b/>
          <w:sz w:val="26"/>
          <w:szCs w:val="26"/>
        </w:rPr>
        <w:t>январе</w:t>
      </w:r>
      <w:r w:rsidR="00A92BCB" w:rsidRPr="00A92BCB">
        <w:rPr>
          <w:rFonts w:ascii="Arial" w:hAnsi="Arial" w:cs="Arial"/>
          <w:b/>
          <w:sz w:val="26"/>
          <w:szCs w:val="26"/>
        </w:rPr>
        <w:t xml:space="preserve"> </w:t>
      </w:r>
      <w:r w:rsidR="00C71514" w:rsidRPr="00EB14AF">
        <w:rPr>
          <w:rFonts w:ascii="Arial" w:hAnsi="Arial" w:cs="Arial"/>
          <w:b/>
          <w:sz w:val="26"/>
          <w:szCs w:val="26"/>
        </w:rPr>
        <w:t>20</w:t>
      </w:r>
      <w:r w:rsidR="00346B64">
        <w:rPr>
          <w:rFonts w:ascii="Arial" w:hAnsi="Arial" w:cs="Arial"/>
          <w:b/>
          <w:sz w:val="26"/>
          <w:szCs w:val="26"/>
        </w:rPr>
        <w:t>2</w:t>
      </w:r>
      <w:r w:rsidR="00015CE7">
        <w:rPr>
          <w:rFonts w:ascii="Arial" w:hAnsi="Arial" w:cs="Arial"/>
          <w:b/>
          <w:sz w:val="26"/>
          <w:szCs w:val="26"/>
        </w:rPr>
        <w:t>2</w:t>
      </w:r>
      <w:r w:rsidR="00C71514" w:rsidRPr="00EB14AF">
        <w:rPr>
          <w:rFonts w:ascii="Arial" w:hAnsi="Arial" w:cs="Arial"/>
          <w:b/>
          <w:sz w:val="26"/>
          <w:szCs w:val="26"/>
        </w:rPr>
        <w:t xml:space="preserve"> г.</w:t>
      </w:r>
    </w:p>
    <w:p w:rsidR="00A72244" w:rsidRPr="00D50094" w:rsidRDefault="00A72244" w:rsidP="00C12940">
      <w:pPr>
        <w:spacing w:after="120" w:line="260" w:lineRule="exact"/>
        <w:jc w:val="center"/>
        <w:rPr>
          <w:rFonts w:ascii="Arial" w:hAnsi="Arial" w:cs="Arial"/>
          <w:i/>
          <w:sz w:val="22"/>
          <w:szCs w:val="22"/>
        </w:rPr>
      </w:pPr>
      <w:r w:rsidRPr="00D50094">
        <w:rPr>
          <w:rFonts w:ascii="Arial" w:hAnsi="Arial" w:cs="Arial"/>
          <w:i/>
          <w:sz w:val="22"/>
          <w:szCs w:val="22"/>
        </w:rPr>
        <w:t>(человек)</w:t>
      </w:r>
    </w:p>
    <w:tbl>
      <w:tblPr>
        <w:tblW w:w="5000" w:type="pct"/>
        <w:tblLayout w:type="fixed"/>
        <w:tblLook w:val="01E0" w:firstRow="1" w:lastRow="1" w:firstColumn="1" w:lastColumn="1" w:noHBand="0" w:noVBand="0"/>
      </w:tblPr>
      <w:tblGrid>
        <w:gridCol w:w="3551"/>
        <w:gridCol w:w="1378"/>
        <w:gridCol w:w="1378"/>
        <w:gridCol w:w="1377"/>
        <w:gridCol w:w="1377"/>
      </w:tblGrid>
      <w:tr w:rsidR="00101D32" w:rsidRPr="00FA2204" w:rsidTr="00FF6228">
        <w:trPr>
          <w:trHeight w:val="340"/>
          <w:tblHeader/>
        </w:trPr>
        <w:tc>
          <w:tcPr>
            <w:tcW w:w="1959" w:type="pct"/>
            <w:vMerge w:val="restart"/>
            <w:tcBorders>
              <w:top w:val="single" w:sz="4" w:space="0" w:color="auto"/>
              <w:left w:val="single" w:sz="4" w:space="0" w:color="auto"/>
              <w:bottom w:val="single" w:sz="4" w:space="0" w:color="auto"/>
              <w:right w:val="single" w:sz="4" w:space="0" w:color="auto"/>
            </w:tcBorders>
            <w:shd w:val="clear" w:color="auto" w:fill="auto"/>
          </w:tcPr>
          <w:p w:rsidR="00101D32" w:rsidRPr="00FA2204" w:rsidRDefault="00101D32" w:rsidP="00E6771A">
            <w:pPr>
              <w:spacing w:before="60" w:after="60" w:line="220" w:lineRule="exact"/>
              <w:jc w:val="center"/>
              <w:rPr>
                <w:spacing w:val="-8"/>
                <w:sz w:val="23"/>
                <w:szCs w:val="23"/>
              </w:rPr>
            </w:pPr>
          </w:p>
        </w:tc>
        <w:tc>
          <w:tcPr>
            <w:tcW w:w="760" w:type="pct"/>
            <w:vMerge w:val="restart"/>
            <w:tcBorders>
              <w:top w:val="single" w:sz="4" w:space="0" w:color="auto"/>
              <w:left w:val="single" w:sz="4" w:space="0" w:color="auto"/>
              <w:bottom w:val="single" w:sz="4" w:space="0" w:color="auto"/>
              <w:right w:val="single" w:sz="4" w:space="0" w:color="auto"/>
            </w:tcBorders>
            <w:shd w:val="clear" w:color="auto" w:fill="auto"/>
          </w:tcPr>
          <w:p w:rsidR="00101D32" w:rsidRPr="00101D32" w:rsidRDefault="00101D32" w:rsidP="00E6771A">
            <w:pPr>
              <w:spacing w:before="60" w:after="60" w:line="220" w:lineRule="exact"/>
              <w:ind w:left="-113" w:right="-113"/>
              <w:jc w:val="center"/>
              <w:rPr>
                <w:sz w:val="23"/>
                <w:szCs w:val="23"/>
              </w:rPr>
            </w:pPr>
            <w:r w:rsidRPr="00101D32">
              <w:rPr>
                <w:sz w:val="23"/>
                <w:szCs w:val="23"/>
              </w:rPr>
              <w:t>Численность</w:t>
            </w:r>
            <w:r w:rsidRPr="00101D32">
              <w:rPr>
                <w:sz w:val="23"/>
                <w:szCs w:val="23"/>
              </w:rPr>
              <w:br/>
              <w:t>работников,</w:t>
            </w:r>
            <w:r w:rsidRPr="00101D32">
              <w:rPr>
                <w:sz w:val="23"/>
                <w:szCs w:val="23"/>
              </w:rPr>
              <w:br/>
              <w:t>принятых</w:t>
            </w:r>
            <w:r w:rsidRPr="00101D32">
              <w:rPr>
                <w:sz w:val="23"/>
                <w:szCs w:val="23"/>
              </w:rPr>
              <w:br/>
              <w:t>на работу</w:t>
            </w:r>
          </w:p>
        </w:tc>
        <w:tc>
          <w:tcPr>
            <w:tcW w:w="760" w:type="pct"/>
            <w:vMerge w:val="restart"/>
            <w:tcBorders>
              <w:top w:val="single" w:sz="4" w:space="0" w:color="auto"/>
              <w:left w:val="single" w:sz="4" w:space="0" w:color="auto"/>
              <w:bottom w:val="single" w:sz="4" w:space="0" w:color="auto"/>
              <w:right w:val="single" w:sz="4" w:space="0" w:color="auto"/>
            </w:tcBorders>
            <w:shd w:val="clear" w:color="auto" w:fill="auto"/>
          </w:tcPr>
          <w:p w:rsidR="00101D32" w:rsidRPr="00101D32" w:rsidRDefault="00101D32" w:rsidP="00E6771A">
            <w:pPr>
              <w:spacing w:before="60" w:after="60" w:line="220" w:lineRule="exact"/>
              <w:ind w:left="-113" w:right="-113"/>
              <w:jc w:val="center"/>
              <w:rPr>
                <w:sz w:val="23"/>
                <w:szCs w:val="23"/>
              </w:rPr>
            </w:pPr>
            <w:r w:rsidRPr="00101D32">
              <w:rPr>
                <w:sz w:val="23"/>
                <w:szCs w:val="23"/>
              </w:rPr>
              <w:t>Численность</w:t>
            </w:r>
            <w:r w:rsidRPr="00101D32">
              <w:rPr>
                <w:sz w:val="23"/>
                <w:szCs w:val="23"/>
              </w:rPr>
              <w:br/>
              <w:t>уволенных</w:t>
            </w:r>
            <w:r w:rsidRPr="00101D32">
              <w:rPr>
                <w:sz w:val="23"/>
                <w:szCs w:val="23"/>
              </w:rPr>
              <w:br/>
              <w:t>работников</w:t>
            </w:r>
          </w:p>
        </w:tc>
        <w:tc>
          <w:tcPr>
            <w:tcW w:w="760" w:type="pct"/>
            <w:vMerge w:val="restart"/>
            <w:tcBorders>
              <w:top w:val="single" w:sz="4" w:space="0" w:color="auto"/>
              <w:left w:val="single" w:sz="4" w:space="0" w:color="auto"/>
              <w:right w:val="single" w:sz="4" w:space="0" w:color="auto"/>
            </w:tcBorders>
            <w:shd w:val="clear" w:color="auto" w:fill="auto"/>
          </w:tcPr>
          <w:p w:rsidR="00101D32" w:rsidRPr="00101D32" w:rsidRDefault="00101D32" w:rsidP="00E6771A">
            <w:pPr>
              <w:spacing w:before="60" w:after="60" w:line="220" w:lineRule="exact"/>
              <w:ind w:left="-113" w:right="-113"/>
              <w:jc w:val="center"/>
              <w:rPr>
                <w:sz w:val="23"/>
                <w:szCs w:val="23"/>
              </w:rPr>
            </w:pPr>
            <w:r w:rsidRPr="00101D32">
              <w:rPr>
                <w:sz w:val="23"/>
                <w:szCs w:val="23"/>
              </w:rPr>
              <w:t xml:space="preserve">Из них </w:t>
            </w:r>
            <w:r>
              <w:rPr>
                <w:sz w:val="23"/>
                <w:szCs w:val="23"/>
              </w:rPr>
              <w:br/>
            </w:r>
            <w:r w:rsidRPr="00101D32">
              <w:rPr>
                <w:sz w:val="23"/>
                <w:szCs w:val="23"/>
              </w:rPr>
              <w:t>за прогул</w:t>
            </w:r>
            <w:r w:rsidRPr="00101D32">
              <w:rPr>
                <w:sz w:val="23"/>
                <w:szCs w:val="23"/>
              </w:rPr>
              <w:br/>
              <w:t>и другие</w:t>
            </w:r>
            <w:r w:rsidRPr="00101D32">
              <w:rPr>
                <w:sz w:val="23"/>
                <w:szCs w:val="23"/>
              </w:rPr>
              <w:br/>
              <w:t>нарушения</w:t>
            </w:r>
            <w:r w:rsidRPr="00101D32">
              <w:rPr>
                <w:sz w:val="23"/>
                <w:szCs w:val="23"/>
              </w:rPr>
              <w:br/>
            </w:r>
            <w:r w:rsidR="00C064D3">
              <w:rPr>
                <w:sz w:val="23"/>
                <w:szCs w:val="23"/>
              </w:rPr>
              <w:t>исполни-</w:t>
            </w:r>
            <w:proofErr w:type="spellStart"/>
            <w:r w:rsidR="00C064D3">
              <w:rPr>
                <w:sz w:val="23"/>
                <w:szCs w:val="23"/>
              </w:rPr>
              <w:t>тельской</w:t>
            </w:r>
            <w:proofErr w:type="spellEnd"/>
            <w:r w:rsidR="00C064D3">
              <w:rPr>
                <w:sz w:val="23"/>
                <w:szCs w:val="23"/>
              </w:rPr>
              <w:t xml:space="preserve"> </w:t>
            </w:r>
            <w:r w:rsidR="006D41D9">
              <w:rPr>
                <w:sz w:val="23"/>
                <w:szCs w:val="23"/>
              </w:rPr>
              <w:br/>
            </w:r>
            <w:r w:rsidR="00C064D3">
              <w:rPr>
                <w:sz w:val="23"/>
                <w:szCs w:val="23"/>
              </w:rPr>
              <w:t xml:space="preserve">и </w:t>
            </w:r>
            <w:r w:rsidRPr="00101D32">
              <w:rPr>
                <w:sz w:val="23"/>
                <w:szCs w:val="23"/>
              </w:rPr>
              <w:t>трудовой</w:t>
            </w:r>
            <w:r w:rsidRPr="00101D32">
              <w:rPr>
                <w:sz w:val="23"/>
                <w:szCs w:val="23"/>
              </w:rPr>
              <w:br/>
              <w:t>дисциплины</w:t>
            </w:r>
          </w:p>
        </w:tc>
        <w:tc>
          <w:tcPr>
            <w:tcW w:w="760" w:type="pct"/>
            <w:vMerge w:val="restart"/>
            <w:tcBorders>
              <w:top w:val="single" w:sz="4" w:space="0" w:color="auto"/>
              <w:left w:val="single" w:sz="4" w:space="0" w:color="auto"/>
              <w:bottom w:val="single" w:sz="4" w:space="0" w:color="auto"/>
              <w:right w:val="single" w:sz="4" w:space="0" w:color="auto"/>
            </w:tcBorders>
            <w:shd w:val="clear" w:color="auto" w:fill="auto"/>
          </w:tcPr>
          <w:p w:rsidR="00101D32" w:rsidRPr="00101D32" w:rsidRDefault="00101D32" w:rsidP="00E6771A">
            <w:pPr>
              <w:spacing w:before="60" w:after="60" w:line="220" w:lineRule="exact"/>
              <w:ind w:left="-113" w:right="-113"/>
              <w:jc w:val="center"/>
              <w:rPr>
                <w:sz w:val="23"/>
                <w:szCs w:val="23"/>
              </w:rPr>
            </w:pPr>
            <w:r w:rsidRPr="00101D32">
              <w:rPr>
                <w:sz w:val="23"/>
                <w:szCs w:val="23"/>
              </w:rPr>
              <w:t>С</w:t>
            </w:r>
            <w:r w:rsidRPr="00FF6228">
              <w:rPr>
                <w:spacing w:val="-4"/>
                <w:sz w:val="23"/>
                <w:szCs w:val="23"/>
              </w:rPr>
              <w:t>оотношение</w:t>
            </w:r>
            <w:r w:rsidRPr="00101D32">
              <w:rPr>
                <w:sz w:val="23"/>
                <w:szCs w:val="23"/>
              </w:rPr>
              <w:t xml:space="preserve"> численности</w:t>
            </w:r>
            <w:r w:rsidRPr="00101D32">
              <w:rPr>
                <w:sz w:val="23"/>
                <w:szCs w:val="23"/>
              </w:rPr>
              <w:br/>
              <w:t>принятых</w:t>
            </w:r>
            <w:r w:rsidRPr="00101D32">
              <w:rPr>
                <w:sz w:val="23"/>
                <w:szCs w:val="23"/>
              </w:rPr>
              <w:br/>
              <w:t>и уволенных</w:t>
            </w:r>
            <w:r w:rsidRPr="00101D32">
              <w:rPr>
                <w:sz w:val="23"/>
                <w:szCs w:val="23"/>
              </w:rPr>
              <w:br/>
              <w:t>работников,</w:t>
            </w:r>
            <w:r w:rsidRPr="00101D32">
              <w:rPr>
                <w:sz w:val="23"/>
                <w:szCs w:val="23"/>
              </w:rPr>
              <w:br/>
              <w:t xml:space="preserve"> %</w:t>
            </w:r>
          </w:p>
        </w:tc>
      </w:tr>
      <w:tr w:rsidR="00101D32" w:rsidRPr="00FA2204" w:rsidTr="00FF6228">
        <w:trPr>
          <w:trHeight w:val="340"/>
          <w:tblHeader/>
        </w:trPr>
        <w:tc>
          <w:tcPr>
            <w:tcW w:w="1959" w:type="pct"/>
            <w:vMerge/>
            <w:tcBorders>
              <w:top w:val="single" w:sz="4" w:space="0" w:color="auto"/>
              <w:left w:val="single" w:sz="4" w:space="0" w:color="auto"/>
              <w:bottom w:val="single" w:sz="4" w:space="0" w:color="auto"/>
              <w:right w:val="single" w:sz="4" w:space="0" w:color="auto"/>
            </w:tcBorders>
            <w:shd w:val="clear" w:color="auto" w:fill="auto"/>
          </w:tcPr>
          <w:p w:rsidR="00101D32" w:rsidRPr="00FA2204" w:rsidRDefault="00101D32" w:rsidP="00DD27B0">
            <w:pPr>
              <w:spacing w:before="60" w:after="60" w:line="220" w:lineRule="exact"/>
              <w:jc w:val="center"/>
              <w:rPr>
                <w:spacing w:val="-8"/>
                <w:sz w:val="23"/>
                <w:szCs w:val="23"/>
              </w:rPr>
            </w:pPr>
          </w:p>
        </w:tc>
        <w:tc>
          <w:tcPr>
            <w:tcW w:w="760" w:type="pct"/>
            <w:vMerge/>
            <w:tcBorders>
              <w:top w:val="single" w:sz="4" w:space="0" w:color="auto"/>
              <w:left w:val="single" w:sz="4" w:space="0" w:color="auto"/>
              <w:bottom w:val="single" w:sz="4" w:space="0" w:color="auto"/>
              <w:right w:val="single" w:sz="4" w:space="0" w:color="auto"/>
            </w:tcBorders>
            <w:shd w:val="clear" w:color="auto" w:fill="auto"/>
          </w:tcPr>
          <w:p w:rsidR="00101D32" w:rsidRPr="00FA2204" w:rsidRDefault="00101D32" w:rsidP="00DD27B0">
            <w:pPr>
              <w:spacing w:before="60" w:after="60" w:line="220" w:lineRule="exact"/>
              <w:jc w:val="center"/>
              <w:rPr>
                <w:spacing w:val="-8"/>
                <w:sz w:val="23"/>
                <w:szCs w:val="23"/>
              </w:rPr>
            </w:pPr>
          </w:p>
        </w:tc>
        <w:tc>
          <w:tcPr>
            <w:tcW w:w="760" w:type="pct"/>
            <w:vMerge/>
            <w:tcBorders>
              <w:top w:val="single" w:sz="4" w:space="0" w:color="auto"/>
              <w:left w:val="single" w:sz="4" w:space="0" w:color="auto"/>
              <w:bottom w:val="single" w:sz="4" w:space="0" w:color="auto"/>
              <w:right w:val="single" w:sz="4" w:space="0" w:color="auto"/>
            </w:tcBorders>
            <w:shd w:val="clear" w:color="auto" w:fill="auto"/>
          </w:tcPr>
          <w:p w:rsidR="00101D32" w:rsidRPr="00FA2204" w:rsidRDefault="00101D32" w:rsidP="00DD27B0">
            <w:pPr>
              <w:spacing w:before="60" w:after="60" w:line="220" w:lineRule="exact"/>
              <w:jc w:val="center"/>
              <w:rPr>
                <w:spacing w:val="-8"/>
                <w:sz w:val="23"/>
                <w:szCs w:val="23"/>
              </w:rPr>
            </w:pPr>
          </w:p>
        </w:tc>
        <w:tc>
          <w:tcPr>
            <w:tcW w:w="760" w:type="pct"/>
            <w:vMerge/>
            <w:tcBorders>
              <w:left w:val="single" w:sz="4" w:space="0" w:color="auto"/>
              <w:bottom w:val="single" w:sz="4" w:space="0" w:color="auto"/>
              <w:right w:val="single" w:sz="4" w:space="0" w:color="auto"/>
            </w:tcBorders>
            <w:shd w:val="clear" w:color="auto" w:fill="auto"/>
          </w:tcPr>
          <w:p w:rsidR="00101D32" w:rsidRPr="00FA2204" w:rsidRDefault="00101D32" w:rsidP="00DD27B0">
            <w:pPr>
              <w:spacing w:before="60" w:after="60" w:line="220" w:lineRule="exact"/>
              <w:ind w:left="-113" w:right="-113"/>
              <w:jc w:val="center"/>
              <w:rPr>
                <w:spacing w:val="-14"/>
                <w:sz w:val="23"/>
                <w:szCs w:val="23"/>
              </w:rPr>
            </w:pPr>
          </w:p>
        </w:tc>
        <w:tc>
          <w:tcPr>
            <w:tcW w:w="760" w:type="pct"/>
            <w:vMerge/>
            <w:tcBorders>
              <w:top w:val="single" w:sz="4" w:space="0" w:color="auto"/>
              <w:left w:val="single" w:sz="4" w:space="0" w:color="auto"/>
              <w:bottom w:val="single" w:sz="4" w:space="0" w:color="auto"/>
              <w:right w:val="single" w:sz="4" w:space="0" w:color="auto"/>
            </w:tcBorders>
            <w:shd w:val="clear" w:color="auto" w:fill="auto"/>
          </w:tcPr>
          <w:p w:rsidR="00101D32" w:rsidRPr="00FA2204" w:rsidRDefault="00101D32" w:rsidP="00275772">
            <w:pPr>
              <w:spacing w:before="40" w:after="40" w:line="192" w:lineRule="exact"/>
              <w:jc w:val="center"/>
              <w:rPr>
                <w:spacing w:val="-10"/>
                <w:sz w:val="23"/>
                <w:szCs w:val="23"/>
              </w:rPr>
            </w:pPr>
          </w:p>
        </w:tc>
      </w:tr>
      <w:tr w:rsidR="00267831" w:rsidRPr="00FA2204" w:rsidTr="00FF6228">
        <w:trPr>
          <w:trHeight w:val="156"/>
        </w:trPr>
        <w:tc>
          <w:tcPr>
            <w:tcW w:w="1959" w:type="pct"/>
            <w:tcBorders>
              <w:left w:val="single" w:sz="4" w:space="0" w:color="auto"/>
              <w:bottom w:val="nil"/>
              <w:right w:val="single" w:sz="4" w:space="0" w:color="auto"/>
            </w:tcBorders>
            <w:shd w:val="clear" w:color="auto" w:fill="auto"/>
            <w:vAlign w:val="bottom"/>
          </w:tcPr>
          <w:p w:rsidR="00267831" w:rsidRPr="00FA2204" w:rsidRDefault="00267831" w:rsidP="000F4BF2">
            <w:pPr>
              <w:pStyle w:val="af2"/>
              <w:spacing w:before="40" w:after="40" w:line="220" w:lineRule="exact"/>
              <w:ind w:firstLine="0"/>
              <w:jc w:val="left"/>
              <w:rPr>
                <w:b/>
                <w:sz w:val="23"/>
                <w:szCs w:val="23"/>
              </w:rPr>
            </w:pPr>
            <w:r w:rsidRPr="00FA2204">
              <w:rPr>
                <w:b/>
                <w:sz w:val="23"/>
                <w:szCs w:val="23"/>
              </w:rPr>
              <w:t>Всего</w:t>
            </w:r>
          </w:p>
        </w:tc>
        <w:tc>
          <w:tcPr>
            <w:tcW w:w="760" w:type="pct"/>
            <w:tcBorders>
              <w:left w:val="single" w:sz="4" w:space="0" w:color="auto"/>
              <w:bottom w:val="nil"/>
              <w:right w:val="single" w:sz="4" w:space="0" w:color="auto"/>
            </w:tcBorders>
            <w:shd w:val="clear" w:color="auto" w:fill="auto"/>
            <w:vAlign w:val="bottom"/>
          </w:tcPr>
          <w:p w:rsidR="00267831" w:rsidRPr="00267831" w:rsidRDefault="006665C0" w:rsidP="000F4BF2">
            <w:pPr>
              <w:widowControl w:val="0"/>
              <w:autoSpaceDE w:val="0"/>
              <w:autoSpaceDN w:val="0"/>
              <w:adjustRightInd w:val="0"/>
              <w:spacing w:before="40" w:after="40" w:line="220" w:lineRule="exact"/>
              <w:ind w:right="284"/>
              <w:jc w:val="right"/>
              <w:rPr>
                <w:b/>
                <w:sz w:val="23"/>
                <w:szCs w:val="23"/>
              </w:rPr>
            </w:pPr>
            <w:r>
              <w:rPr>
                <w:b/>
                <w:sz w:val="23"/>
                <w:szCs w:val="23"/>
              </w:rPr>
              <w:t>4 76</w:t>
            </w:r>
            <w:r w:rsidR="00267831" w:rsidRPr="00267831">
              <w:rPr>
                <w:b/>
                <w:sz w:val="23"/>
                <w:szCs w:val="23"/>
              </w:rPr>
              <w:t>0</w:t>
            </w:r>
          </w:p>
        </w:tc>
        <w:tc>
          <w:tcPr>
            <w:tcW w:w="760" w:type="pct"/>
            <w:tcBorders>
              <w:left w:val="single" w:sz="4" w:space="0" w:color="auto"/>
              <w:bottom w:val="nil"/>
              <w:right w:val="single" w:sz="4" w:space="0" w:color="auto"/>
            </w:tcBorders>
            <w:shd w:val="clear" w:color="auto" w:fill="auto"/>
            <w:vAlign w:val="bottom"/>
          </w:tcPr>
          <w:p w:rsidR="00267831" w:rsidRPr="00267831" w:rsidRDefault="006665C0" w:rsidP="000F4BF2">
            <w:pPr>
              <w:widowControl w:val="0"/>
              <w:autoSpaceDE w:val="0"/>
              <w:autoSpaceDN w:val="0"/>
              <w:adjustRightInd w:val="0"/>
              <w:spacing w:before="40" w:after="40" w:line="220" w:lineRule="exact"/>
              <w:ind w:right="284"/>
              <w:jc w:val="right"/>
              <w:rPr>
                <w:b/>
                <w:sz w:val="23"/>
                <w:szCs w:val="23"/>
              </w:rPr>
            </w:pPr>
            <w:r>
              <w:rPr>
                <w:b/>
                <w:sz w:val="23"/>
                <w:szCs w:val="23"/>
              </w:rPr>
              <w:t>5 630</w:t>
            </w:r>
          </w:p>
        </w:tc>
        <w:tc>
          <w:tcPr>
            <w:tcW w:w="760" w:type="pct"/>
            <w:tcBorders>
              <w:left w:val="single" w:sz="4" w:space="0" w:color="auto"/>
              <w:bottom w:val="nil"/>
              <w:right w:val="single" w:sz="4" w:space="0" w:color="auto"/>
            </w:tcBorders>
            <w:shd w:val="clear" w:color="auto" w:fill="auto"/>
            <w:vAlign w:val="bottom"/>
          </w:tcPr>
          <w:p w:rsidR="00267831" w:rsidRPr="00267831" w:rsidRDefault="00267831" w:rsidP="000F4BF2">
            <w:pPr>
              <w:widowControl w:val="0"/>
              <w:autoSpaceDE w:val="0"/>
              <w:autoSpaceDN w:val="0"/>
              <w:adjustRightInd w:val="0"/>
              <w:spacing w:before="40" w:after="40" w:line="220" w:lineRule="exact"/>
              <w:ind w:right="284"/>
              <w:jc w:val="right"/>
              <w:rPr>
                <w:b/>
                <w:sz w:val="23"/>
                <w:szCs w:val="23"/>
              </w:rPr>
            </w:pPr>
            <w:r w:rsidRPr="00267831">
              <w:rPr>
                <w:b/>
                <w:sz w:val="23"/>
                <w:szCs w:val="23"/>
              </w:rPr>
              <w:t>3</w:t>
            </w:r>
            <w:r w:rsidR="00691B1E">
              <w:rPr>
                <w:b/>
                <w:sz w:val="23"/>
                <w:szCs w:val="23"/>
              </w:rPr>
              <w:t>01</w:t>
            </w:r>
          </w:p>
        </w:tc>
        <w:tc>
          <w:tcPr>
            <w:tcW w:w="760" w:type="pct"/>
            <w:tcBorders>
              <w:left w:val="single" w:sz="4" w:space="0" w:color="auto"/>
              <w:bottom w:val="nil"/>
              <w:right w:val="single" w:sz="4" w:space="0" w:color="auto"/>
            </w:tcBorders>
            <w:shd w:val="clear" w:color="auto" w:fill="auto"/>
            <w:vAlign w:val="bottom"/>
          </w:tcPr>
          <w:p w:rsidR="00267831" w:rsidRPr="00267831" w:rsidRDefault="00267831" w:rsidP="000F4BF2">
            <w:pPr>
              <w:widowControl w:val="0"/>
              <w:autoSpaceDE w:val="0"/>
              <w:autoSpaceDN w:val="0"/>
              <w:adjustRightInd w:val="0"/>
              <w:spacing w:before="40" w:after="40" w:line="220" w:lineRule="exact"/>
              <w:ind w:right="284"/>
              <w:jc w:val="right"/>
              <w:rPr>
                <w:b/>
                <w:sz w:val="23"/>
                <w:szCs w:val="23"/>
              </w:rPr>
            </w:pPr>
            <w:r w:rsidRPr="00267831">
              <w:rPr>
                <w:b/>
                <w:sz w:val="23"/>
                <w:szCs w:val="23"/>
              </w:rPr>
              <w:t>8</w:t>
            </w:r>
            <w:r w:rsidR="00691B1E">
              <w:rPr>
                <w:b/>
                <w:sz w:val="23"/>
                <w:szCs w:val="23"/>
              </w:rPr>
              <w:t>4</w:t>
            </w:r>
            <w:r w:rsidRPr="00267831">
              <w:rPr>
                <w:b/>
                <w:sz w:val="23"/>
                <w:szCs w:val="23"/>
              </w:rPr>
              <w:t>,5</w:t>
            </w:r>
          </w:p>
        </w:tc>
      </w:tr>
      <w:tr w:rsidR="00267831" w:rsidRPr="00FA2204" w:rsidTr="00FF6228">
        <w:trPr>
          <w:trHeight w:val="20"/>
        </w:trPr>
        <w:tc>
          <w:tcPr>
            <w:tcW w:w="1959" w:type="pct"/>
            <w:tcBorders>
              <w:top w:val="nil"/>
              <w:left w:val="single" w:sz="4" w:space="0" w:color="auto"/>
              <w:bottom w:val="nil"/>
              <w:right w:val="single" w:sz="4" w:space="0" w:color="auto"/>
            </w:tcBorders>
            <w:shd w:val="clear" w:color="auto" w:fill="auto"/>
            <w:vAlign w:val="bottom"/>
          </w:tcPr>
          <w:p w:rsidR="00267831" w:rsidRPr="00FA2204" w:rsidRDefault="00267831" w:rsidP="000F4BF2">
            <w:pPr>
              <w:pStyle w:val="af2"/>
              <w:spacing w:before="40" w:after="40" w:line="220" w:lineRule="exact"/>
              <w:ind w:left="284" w:right="-57" w:firstLine="142"/>
              <w:jc w:val="left"/>
              <w:rPr>
                <w:sz w:val="23"/>
                <w:szCs w:val="23"/>
              </w:rPr>
            </w:pPr>
            <w:r w:rsidRPr="00FA2204">
              <w:rPr>
                <w:sz w:val="23"/>
                <w:szCs w:val="23"/>
              </w:rPr>
              <w:t>в том числе:</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0F4BF2">
            <w:pPr>
              <w:widowControl w:val="0"/>
              <w:autoSpaceDE w:val="0"/>
              <w:autoSpaceDN w:val="0"/>
              <w:adjustRightInd w:val="0"/>
              <w:spacing w:before="40" w:after="40" w:line="220" w:lineRule="exact"/>
              <w:ind w:right="284"/>
              <w:jc w:val="right"/>
              <w:rPr>
                <w:sz w:val="23"/>
                <w:szCs w:val="23"/>
              </w:rPr>
            </w:pP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0F4BF2">
            <w:pPr>
              <w:widowControl w:val="0"/>
              <w:autoSpaceDE w:val="0"/>
              <w:autoSpaceDN w:val="0"/>
              <w:adjustRightInd w:val="0"/>
              <w:spacing w:before="40" w:after="40" w:line="220" w:lineRule="exact"/>
              <w:ind w:right="284"/>
              <w:jc w:val="right"/>
              <w:rPr>
                <w:sz w:val="23"/>
                <w:szCs w:val="23"/>
              </w:rPr>
            </w:pP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0F4BF2">
            <w:pPr>
              <w:widowControl w:val="0"/>
              <w:autoSpaceDE w:val="0"/>
              <w:autoSpaceDN w:val="0"/>
              <w:adjustRightInd w:val="0"/>
              <w:spacing w:before="40" w:after="40" w:line="220" w:lineRule="exact"/>
              <w:ind w:right="284"/>
              <w:jc w:val="right"/>
              <w:rPr>
                <w:sz w:val="23"/>
                <w:szCs w:val="23"/>
              </w:rPr>
            </w:pP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0F4BF2">
            <w:pPr>
              <w:widowControl w:val="0"/>
              <w:autoSpaceDE w:val="0"/>
              <w:autoSpaceDN w:val="0"/>
              <w:adjustRightInd w:val="0"/>
              <w:spacing w:before="40" w:after="40" w:line="220" w:lineRule="exact"/>
              <w:ind w:right="284"/>
              <w:jc w:val="right"/>
              <w:rPr>
                <w:sz w:val="23"/>
                <w:szCs w:val="23"/>
              </w:rPr>
            </w:pPr>
          </w:p>
        </w:tc>
      </w:tr>
      <w:tr w:rsidR="00267831" w:rsidRPr="00FA2204" w:rsidTr="00FF6228">
        <w:trPr>
          <w:trHeight w:val="20"/>
        </w:trPr>
        <w:tc>
          <w:tcPr>
            <w:tcW w:w="1959" w:type="pct"/>
            <w:tcBorders>
              <w:top w:val="nil"/>
              <w:left w:val="single" w:sz="4" w:space="0" w:color="auto"/>
              <w:bottom w:val="nil"/>
              <w:right w:val="single" w:sz="4" w:space="0" w:color="auto"/>
            </w:tcBorders>
            <w:shd w:val="clear" w:color="auto" w:fill="auto"/>
            <w:vAlign w:val="bottom"/>
          </w:tcPr>
          <w:p w:rsidR="00267831" w:rsidRPr="00FA2204" w:rsidRDefault="00267831" w:rsidP="000F4BF2">
            <w:pPr>
              <w:pStyle w:val="af2"/>
              <w:spacing w:before="40" w:after="40" w:line="220" w:lineRule="exact"/>
              <w:ind w:left="57" w:right="-113" w:firstLine="0"/>
              <w:jc w:val="left"/>
              <w:rPr>
                <w:sz w:val="23"/>
                <w:szCs w:val="23"/>
              </w:rPr>
            </w:pPr>
            <w:r w:rsidRPr="00FA2204">
              <w:rPr>
                <w:sz w:val="23"/>
                <w:szCs w:val="23"/>
              </w:rPr>
              <w:t>сельское, лесное и рыбное хозяйство</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6665C0" w:rsidP="000F4BF2">
            <w:pPr>
              <w:widowControl w:val="0"/>
              <w:autoSpaceDE w:val="0"/>
              <w:autoSpaceDN w:val="0"/>
              <w:adjustRightInd w:val="0"/>
              <w:spacing w:before="40" w:after="40" w:line="220" w:lineRule="exact"/>
              <w:ind w:right="284"/>
              <w:jc w:val="right"/>
              <w:rPr>
                <w:sz w:val="23"/>
                <w:szCs w:val="23"/>
              </w:rPr>
            </w:pPr>
            <w:r>
              <w:rPr>
                <w:sz w:val="23"/>
                <w:szCs w:val="23"/>
              </w:rPr>
              <w:t>688</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6665C0" w:rsidP="000F4BF2">
            <w:pPr>
              <w:widowControl w:val="0"/>
              <w:autoSpaceDE w:val="0"/>
              <w:autoSpaceDN w:val="0"/>
              <w:adjustRightInd w:val="0"/>
              <w:spacing w:before="40" w:after="40" w:line="220" w:lineRule="exact"/>
              <w:ind w:right="284"/>
              <w:jc w:val="right"/>
              <w:rPr>
                <w:sz w:val="23"/>
                <w:szCs w:val="23"/>
              </w:rPr>
            </w:pPr>
            <w:r>
              <w:rPr>
                <w:sz w:val="23"/>
                <w:szCs w:val="23"/>
              </w:rPr>
              <w:t>842</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036BAB" w:rsidP="000F4BF2">
            <w:pPr>
              <w:widowControl w:val="0"/>
              <w:autoSpaceDE w:val="0"/>
              <w:autoSpaceDN w:val="0"/>
              <w:adjustRightInd w:val="0"/>
              <w:spacing w:before="40" w:after="40" w:line="220" w:lineRule="exact"/>
              <w:ind w:right="284"/>
              <w:jc w:val="right"/>
              <w:rPr>
                <w:sz w:val="23"/>
                <w:szCs w:val="23"/>
              </w:rPr>
            </w:pPr>
            <w:r>
              <w:rPr>
                <w:sz w:val="23"/>
                <w:szCs w:val="23"/>
              </w:rPr>
              <w:t>86</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0F4BF2">
            <w:pPr>
              <w:widowControl w:val="0"/>
              <w:autoSpaceDE w:val="0"/>
              <w:autoSpaceDN w:val="0"/>
              <w:adjustRightInd w:val="0"/>
              <w:spacing w:before="40" w:after="40" w:line="220" w:lineRule="exact"/>
              <w:ind w:right="284"/>
              <w:jc w:val="right"/>
              <w:rPr>
                <w:sz w:val="23"/>
                <w:szCs w:val="23"/>
              </w:rPr>
            </w:pPr>
            <w:r w:rsidRPr="00267831">
              <w:rPr>
                <w:sz w:val="23"/>
                <w:szCs w:val="23"/>
              </w:rPr>
              <w:t>8</w:t>
            </w:r>
            <w:r w:rsidR="00036BAB">
              <w:rPr>
                <w:sz w:val="23"/>
                <w:szCs w:val="23"/>
              </w:rPr>
              <w:t>1,7</w:t>
            </w:r>
          </w:p>
        </w:tc>
      </w:tr>
      <w:tr w:rsidR="00267831"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267831" w:rsidRPr="00FA2204" w:rsidRDefault="00267831" w:rsidP="000F4BF2">
            <w:pPr>
              <w:pStyle w:val="af2"/>
              <w:spacing w:before="40" w:after="40" w:line="220" w:lineRule="exact"/>
              <w:ind w:left="57" w:right="-57" w:firstLine="0"/>
              <w:jc w:val="left"/>
              <w:rPr>
                <w:sz w:val="23"/>
                <w:szCs w:val="23"/>
              </w:rPr>
            </w:pPr>
            <w:r w:rsidRPr="00FA2204">
              <w:rPr>
                <w:sz w:val="23"/>
                <w:szCs w:val="23"/>
              </w:rPr>
              <w:t>промышленность</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0F4BF2">
            <w:pPr>
              <w:widowControl w:val="0"/>
              <w:autoSpaceDE w:val="0"/>
              <w:autoSpaceDN w:val="0"/>
              <w:adjustRightInd w:val="0"/>
              <w:spacing w:before="40" w:after="40" w:line="220" w:lineRule="exact"/>
              <w:ind w:right="284"/>
              <w:jc w:val="right"/>
              <w:rPr>
                <w:sz w:val="23"/>
                <w:szCs w:val="23"/>
              </w:rPr>
            </w:pPr>
            <w:r w:rsidRPr="00267831">
              <w:rPr>
                <w:sz w:val="23"/>
                <w:szCs w:val="23"/>
              </w:rPr>
              <w:t>1 </w:t>
            </w:r>
            <w:r w:rsidR="006665C0">
              <w:rPr>
                <w:sz w:val="23"/>
                <w:szCs w:val="23"/>
              </w:rPr>
              <w:t>282</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0F4BF2">
            <w:pPr>
              <w:widowControl w:val="0"/>
              <w:autoSpaceDE w:val="0"/>
              <w:autoSpaceDN w:val="0"/>
              <w:adjustRightInd w:val="0"/>
              <w:spacing w:before="40" w:after="40" w:line="220" w:lineRule="exact"/>
              <w:ind w:right="284"/>
              <w:jc w:val="right"/>
              <w:rPr>
                <w:sz w:val="23"/>
                <w:szCs w:val="23"/>
              </w:rPr>
            </w:pPr>
            <w:r w:rsidRPr="00267831">
              <w:rPr>
                <w:sz w:val="23"/>
                <w:szCs w:val="23"/>
              </w:rPr>
              <w:t>1 </w:t>
            </w:r>
            <w:r w:rsidR="006665C0">
              <w:rPr>
                <w:sz w:val="23"/>
                <w:szCs w:val="23"/>
              </w:rPr>
              <w:t>368</w:t>
            </w:r>
          </w:p>
        </w:tc>
        <w:tc>
          <w:tcPr>
            <w:tcW w:w="760" w:type="pct"/>
            <w:tcBorders>
              <w:top w:val="nil"/>
              <w:left w:val="single" w:sz="4" w:space="0" w:color="auto"/>
              <w:right w:val="single" w:sz="4" w:space="0" w:color="auto"/>
            </w:tcBorders>
            <w:shd w:val="clear" w:color="auto" w:fill="auto"/>
            <w:vAlign w:val="bottom"/>
          </w:tcPr>
          <w:p w:rsidR="00267831" w:rsidRPr="00267831" w:rsidRDefault="00036BAB" w:rsidP="000F4BF2">
            <w:pPr>
              <w:widowControl w:val="0"/>
              <w:autoSpaceDE w:val="0"/>
              <w:autoSpaceDN w:val="0"/>
              <w:adjustRightInd w:val="0"/>
              <w:spacing w:before="40" w:after="40" w:line="220" w:lineRule="exact"/>
              <w:ind w:right="284"/>
              <w:jc w:val="right"/>
              <w:rPr>
                <w:sz w:val="23"/>
                <w:szCs w:val="23"/>
              </w:rPr>
            </w:pPr>
            <w:r>
              <w:rPr>
                <w:sz w:val="23"/>
                <w:szCs w:val="23"/>
              </w:rPr>
              <w:t>92</w:t>
            </w:r>
          </w:p>
        </w:tc>
        <w:tc>
          <w:tcPr>
            <w:tcW w:w="760" w:type="pct"/>
            <w:tcBorders>
              <w:top w:val="nil"/>
              <w:left w:val="single" w:sz="4" w:space="0" w:color="auto"/>
              <w:right w:val="single" w:sz="4" w:space="0" w:color="auto"/>
            </w:tcBorders>
            <w:shd w:val="clear" w:color="auto" w:fill="auto"/>
            <w:vAlign w:val="bottom"/>
          </w:tcPr>
          <w:p w:rsidR="00267831" w:rsidRPr="00267831" w:rsidRDefault="00036BAB" w:rsidP="000F4BF2">
            <w:pPr>
              <w:widowControl w:val="0"/>
              <w:autoSpaceDE w:val="0"/>
              <w:autoSpaceDN w:val="0"/>
              <w:adjustRightInd w:val="0"/>
              <w:spacing w:before="40" w:after="40" w:line="220" w:lineRule="exact"/>
              <w:ind w:right="284"/>
              <w:jc w:val="right"/>
              <w:rPr>
                <w:sz w:val="23"/>
                <w:szCs w:val="23"/>
              </w:rPr>
            </w:pPr>
            <w:r>
              <w:rPr>
                <w:sz w:val="23"/>
                <w:szCs w:val="23"/>
              </w:rPr>
              <w:t>93,7</w:t>
            </w:r>
          </w:p>
        </w:tc>
      </w:tr>
      <w:tr w:rsidR="00267831" w:rsidRPr="00FA2204" w:rsidTr="006665C0">
        <w:trPr>
          <w:trHeight w:val="20"/>
        </w:trPr>
        <w:tc>
          <w:tcPr>
            <w:tcW w:w="1959" w:type="pct"/>
            <w:tcBorders>
              <w:top w:val="nil"/>
              <w:left w:val="single" w:sz="4" w:space="0" w:color="auto"/>
              <w:right w:val="single" w:sz="4" w:space="0" w:color="auto"/>
            </w:tcBorders>
            <w:shd w:val="clear" w:color="auto" w:fill="auto"/>
            <w:vAlign w:val="bottom"/>
          </w:tcPr>
          <w:p w:rsidR="00267831" w:rsidRPr="00FA2204" w:rsidRDefault="00267831" w:rsidP="000F4BF2">
            <w:pPr>
              <w:pStyle w:val="af2"/>
              <w:spacing w:before="40" w:after="40" w:line="220" w:lineRule="exact"/>
              <w:ind w:left="227" w:right="-85" w:firstLine="0"/>
              <w:jc w:val="left"/>
              <w:rPr>
                <w:sz w:val="23"/>
                <w:szCs w:val="23"/>
              </w:rPr>
            </w:pPr>
            <w:r w:rsidRPr="00FA2204">
              <w:rPr>
                <w:sz w:val="23"/>
                <w:szCs w:val="23"/>
              </w:rPr>
              <w:t>горнодобывающая промышленность</w:t>
            </w:r>
          </w:p>
        </w:tc>
        <w:tc>
          <w:tcPr>
            <w:tcW w:w="760" w:type="pct"/>
            <w:tcBorders>
              <w:top w:val="nil"/>
              <w:left w:val="single" w:sz="4" w:space="0" w:color="auto"/>
              <w:right w:val="single" w:sz="4" w:space="0" w:color="auto"/>
            </w:tcBorders>
            <w:shd w:val="clear" w:color="auto" w:fill="auto"/>
            <w:vAlign w:val="bottom"/>
          </w:tcPr>
          <w:p w:rsidR="00267831" w:rsidRPr="00267831" w:rsidRDefault="006665C0" w:rsidP="000F4BF2">
            <w:pPr>
              <w:widowControl w:val="0"/>
              <w:autoSpaceDE w:val="0"/>
              <w:autoSpaceDN w:val="0"/>
              <w:adjustRightInd w:val="0"/>
              <w:spacing w:before="40" w:after="40" w:line="220" w:lineRule="exact"/>
              <w:ind w:right="284"/>
              <w:jc w:val="right"/>
              <w:rPr>
                <w:sz w:val="23"/>
                <w:szCs w:val="23"/>
              </w:rPr>
            </w:pPr>
            <w:r>
              <w:rPr>
                <w:sz w:val="23"/>
                <w:szCs w:val="23"/>
              </w:rPr>
              <w:t>11</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0F4BF2">
            <w:pPr>
              <w:widowControl w:val="0"/>
              <w:autoSpaceDE w:val="0"/>
              <w:autoSpaceDN w:val="0"/>
              <w:adjustRightInd w:val="0"/>
              <w:spacing w:before="40" w:after="40" w:line="220" w:lineRule="exact"/>
              <w:ind w:right="284"/>
              <w:jc w:val="right"/>
              <w:rPr>
                <w:sz w:val="23"/>
                <w:szCs w:val="23"/>
              </w:rPr>
            </w:pPr>
            <w:r w:rsidRPr="00267831">
              <w:rPr>
                <w:sz w:val="23"/>
                <w:szCs w:val="23"/>
              </w:rPr>
              <w:t>1</w:t>
            </w:r>
            <w:r w:rsidR="006665C0">
              <w:rPr>
                <w:sz w:val="23"/>
                <w:szCs w:val="23"/>
              </w:rPr>
              <w:t>1</w:t>
            </w:r>
          </w:p>
        </w:tc>
        <w:tc>
          <w:tcPr>
            <w:tcW w:w="760" w:type="pct"/>
            <w:tcBorders>
              <w:top w:val="nil"/>
              <w:left w:val="single" w:sz="4" w:space="0" w:color="auto"/>
              <w:right w:val="single" w:sz="4" w:space="0" w:color="auto"/>
            </w:tcBorders>
            <w:shd w:val="clear" w:color="auto" w:fill="auto"/>
            <w:vAlign w:val="bottom"/>
          </w:tcPr>
          <w:p w:rsidR="00267831" w:rsidRPr="00267831" w:rsidRDefault="00036BAB" w:rsidP="000F4BF2">
            <w:pPr>
              <w:widowControl w:val="0"/>
              <w:autoSpaceDE w:val="0"/>
              <w:autoSpaceDN w:val="0"/>
              <w:adjustRightInd w:val="0"/>
              <w:spacing w:before="40" w:after="40" w:line="220" w:lineRule="exact"/>
              <w:ind w:right="284"/>
              <w:jc w:val="right"/>
              <w:rPr>
                <w:sz w:val="23"/>
                <w:szCs w:val="23"/>
              </w:rPr>
            </w:pPr>
            <w:r w:rsidRPr="00267831">
              <w:rPr>
                <w:sz w:val="23"/>
                <w:szCs w:val="23"/>
              </w:rPr>
              <w:t>‒</w:t>
            </w:r>
          </w:p>
        </w:tc>
        <w:tc>
          <w:tcPr>
            <w:tcW w:w="760" w:type="pct"/>
            <w:tcBorders>
              <w:top w:val="nil"/>
              <w:left w:val="single" w:sz="4" w:space="0" w:color="auto"/>
              <w:right w:val="single" w:sz="4" w:space="0" w:color="auto"/>
            </w:tcBorders>
            <w:shd w:val="clear" w:color="auto" w:fill="auto"/>
            <w:vAlign w:val="bottom"/>
          </w:tcPr>
          <w:p w:rsidR="00267831" w:rsidRPr="00267831" w:rsidRDefault="00036BAB" w:rsidP="000F4BF2">
            <w:pPr>
              <w:widowControl w:val="0"/>
              <w:autoSpaceDE w:val="0"/>
              <w:autoSpaceDN w:val="0"/>
              <w:adjustRightInd w:val="0"/>
              <w:spacing w:before="40" w:after="40" w:line="220" w:lineRule="exact"/>
              <w:ind w:right="284"/>
              <w:jc w:val="right"/>
              <w:rPr>
                <w:sz w:val="23"/>
                <w:szCs w:val="23"/>
              </w:rPr>
            </w:pPr>
            <w:r>
              <w:rPr>
                <w:sz w:val="23"/>
                <w:szCs w:val="23"/>
              </w:rPr>
              <w:t>100,0</w:t>
            </w:r>
          </w:p>
        </w:tc>
      </w:tr>
      <w:tr w:rsidR="00267831" w:rsidRPr="00FA2204" w:rsidTr="006665C0">
        <w:trPr>
          <w:trHeight w:val="20"/>
        </w:trPr>
        <w:tc>
          <w:tcPr>
            <w:tcW w:w="1959" w:type="pct"/>
            <w:tcBorders>
              <w:left w:val="single" w:sz="4" w:space="0" w:color="auto"/>
              <w:bottom w:val="single" w:sz="4" w:space="0" w:color="auto"/>
              <w:right w:val="single" w:sz="4" w:space="0" w:color="auto"/>
            </w:tcBorders>
            <w:shd w:val="clear" w:color="auto" w:fill="auto"/>
            <w:vAlign w:val="bottom"/>
          </w:tcPr>
          <w:p w:rsidR="00267831" w:rsidRPr="00FA2204" w:rsidRDefault="00267831" w:rsidP="000F4BF2">
            <w:pPr>
              <w:pStyle w:val="af2"/>
              <w:spacing w:before="40" w:after="40" w:line="220" w:lineRule="exact"/>
              <w:ind w:left="227" w:right="-85" w:firstLine="0"/>
              <w:jc w:val="left"/>
              <w:rPr>
                <w:sz w:val="23"/>
                <w:szCs w:val="23"/>
              </w:rPr>
            </w:pPr>
            <w:r w:rsidRPr="00FA2204">
              <w:rPr>
                <w:sz w:val="23"/>
                <w:szCs w:val="23"/>
              </w:rPr>
              <w:t>обрабатывающая промышленность</w:t>
            </w:r>
          </w:p>
        </w:tc>
        <w:tc>
          <w:tcPr>
            <w:tcW w:w="760" w:type="pct"/>
            <w:tcBorders>
              <w:left w:val="single" w:sz="4" w:space="0" w:color="auto"/>
              <w:bottom w:val="single" w:sz="4" w:space="0" w:color="auto"/>
              <w:right w:val="single" w:sz="4" w:space="0" w:color="auto"/>
            </w:tcBorders>
            <w:shd w:val="clear" w:color="auto" w:fill="auto"/>
            <w:vAlign w:val="bottom"/>
          </w:tcPr>
          <w:p w:rsidR="00267831" w:rsidRPr="00267831" w:rsidRDefault="00267831" w:rsidP="000F4BF2">
            <w:pPr>
              <w:widowControl w:val="0"/>
              <w:autoSpaceDE w:val="0"/>
              <w:autoSpaceDN w:val="0"/>
              <w:adjustRightInd w:val="0"/>
              <w:spacing w:before="40" w:after="40" w:line="220" w:lineRule="exact"/>
              <w:ind w:right="284"/>
              <w:jc w:val="right"/>
              <w:rPr>
                <w:sz w:val="23"/>
                <w:szCs w:val="23"/>
              </w:rPr>
            </w:pPr>
            <w:r w:rsidRPr="00267831">
              <w:rPr>
                <w:sz w:val="23"/>
                <w:szCs w:val="23"/>
              </w:rPr>
              <w:t>1 </w:t>
            </w:r>
            <w:r w:rsidR="006665C0">
              <w:rPr>
                <w:sz w:val="23"/>
                <w:szCs w:val="23"/>
              </w:rPr>
              <w:t>102</w:t>
            </w:r>
          </w:p>
        </w:tc>
        <w:tc>
          <w:tcPr>
            <w:tcW w:w="760" w:type="pct"/>
            <w:tcBorders>
              <w:left w:val="single" w:sz="4" w:space="0" w:color="auto"/>
              <w:bottom w:val="single" w:sz="4" w:space="0" w:color="auto"/>
              <w:right w:val="single" w:sz="4" w:space="0" w:color="auto"/>
            </w:tcBorders>
            <w:shd w:val="clear" w:color="auto" w:fill="auto"/>
            <w:vAlign w:val="bottom"/>
          </w:tcPr>
          <w:p w:rsidR="00267831" w:rsidRPr="00267831" w:rsidRDefault="00267831" w:rsidP="000F4BF2">
            <w:pPr>
              <w:widowControl w:val="0"/>
              <w:autoSpaceDE w:val="0"/>
              <w:autoSpaceDN w:val="0"/>
              <w:adjustRightInd w:val="0"/>
              <w:spacing w:before="40" w:after="40" w:line="220" w:lineRule="exact"/>
              <w:ind w:right="284"/>
              <w:jc w:val="right"/>
              <w:rPr>
                <w:sz w:val="23"/>
                <w:szCs w:val="23"/>
              </w:rPr>
            </w:pPr>
            <w:r w:rsidRPr="00267831">
              <w:rPr>
                <w:sz w:val="23"/>
                <w:szCs w:val="23"/>
              </w:rPr>
              <w:t>1 </w:t>
            </w:r>
            <w:r w:rsidR="006665C0">
              <w:rPr>
                <w:sz w:val="23"/>
                <w:szCs w:val="23"/>
              </w:rPr>
              <w:t>137</w:t>
            </w:r>
          </w:p>
        </w:tc>
        <w:tc>
          <w:tcPr>
            <w:tcW w:w="760" w:type="pct"/>
            <w:tcBorders>
              <w:left w:val="single" w:sz="4" w:space="0" w:color="auto"/>
              <w:bottom w:val="single" w:sz="4" w:space="0" w:color="auto"/>
              <w:right w:val="single" w:sz="4" w:space="0" w:color="auto"/>
            </w:tcBorders>
            <w:shd w:val="clear" w:color="auto" w:fill="auto"/>
            <w:vAlign w:val="bottom"/>
          </w:tcPr>
          <w:p w:rsidR="00267831" w:rsidRPr="00267831" w:rsidRDefault="00036BAB" w:rsidP="000F4BF2">
            <w:pPr>
              <w:widowControl w:val="0"/>
              <w:autoSpaceDE w:val="0"/>
              <w:autoSpaceDN w:val="0"/>
              <w:adjustRightInd w:val="0"/>
              <w:spacing w:before="40" w:after="40" w:line="220" w:lineRule="exact"/>
              <w:ind w:right="284"/>
              <w:jc w:val="right"/>
              <w:rPr>
                <w:sz w:val="23"/>
                <w:szCs w:val="23"/>
              </w:rPr>
            </w:pPr>
            <w:r>
              <w:rPr>
                <w:sz w:val="23"/>
                <w:szCs w:val="23"/>
              </w:rPr>
              <w:t>78</w:t>
            </w:r>
          </w:p>
        </w:tc>
        <w:tc>
          <w:tcPr>
            <w:tcW w:w="760" w:type="pct"/>
            <w:tcBorders>
              <w:left w:val="single" w:sz="4" w:space="0" w:color="auto"/>
              <w:bottom w:val="single" w:sz="4" w:space="0" w:color="auto"/>
              <w:right w:val="single" w:sz="4" w:space="0" w:color="auto"/>
            </w:tcBorders>
            <w:shd w:val="clear" w:color="auto" w:fill="auto"/>
            <w:vAlign w:val="bottom"/>
          </w:tcPr>
          <w:p w:rsidR="00267831" w:rsidRPr="00267831" w:rsidRDefault="00036BAB" w:rsidP="000F4BF2">
            <w:pPr>
              <w:widowControl w:val="0"/>
              <w:autoSpaceDE w:val="0"/>
              <w:autoSpaceDN w:val="0"/>
              <w:adjustRightInd w:val="0"/>
              <w:spacing w:before="40" w:after="40" w:line="220" w:lineRule="exact"/>
              <w:ind w:right="284"/>
              <w:jc w:val="right"/>
              <w:rPr>
                <w:sz w:val="23"/>
                <w:szCs w:val="23"/>
              </w:rPr>
            </w:pPr>
            <w:r>
              <w:rPr>
                <w:sz w:val="23"/>
                <w:szCs w:val="23"/>
              </w:rPr>
              <w:t>96,9</w:t>
            </w:r>
          </w:p>
        </w:tc>
      </w:tr>
      <w:tr w:rsidR="00267831" w:rsidRPr="00FA2204" w:rsidTr="006665C0">
        <w:trPr>
          <w:trHeight w:val="20"/>
        </w:trPr>
        <w:tc>
          <w:tcPr>
            <w:tcW w:w="1959" w:type="pct"/>
            <w:tcBorders>
              <w:top w:val="single" w:sz="4" w:space="0" w:color="auto"/>
              <w:left w:val="single" w:sz="4" w:space="0" w:color="auto"/>
              <w:right w:val="single" w:sz="4" w:space="0" w:color="auto"/>
            </w:tcBorders>
            <w:shd w:val="clear" w:color="auto" w:fill="auto"/>
            <w:vAlign w:val="bottom"/>
          </w:tcPr>
          <w:p w:rsidR="00267831" w:rsidRPr="00FA2204" w:rsidRDefault="00267831" w:rsidP="000F4BF2">
            <w:pPr>
              <w:pStyle w:val="af2"/>
              <w:spacing w:before="40" w:after="40" w:line="220" w:lineRule="exact"/>
              <w:ind w:left="227" w:right="-170" w:firstLine="0"/>
              <w:jc w:val="left"/>
              <w:rPr>
                <w:sz w:val="23"/>
                <w:szCs w:val="23"/>
              </w:rPr>
            </w:pPr>
            <w:r w:rsidRPr="00FA2204">
              <w:rPr>
                <w:sz w:val="23"/>
                <w:szCs w:val="23"/>
              </w:rPr>
              <w:lastRenderedPageBreak/>
              <w:t>снабжение электроэнергией,</w:t>
            </w:r>
            <w:r w:rsidRPr="00FA2204">
              <w:rPr>
                <w:sz w:val="23"/>
                <w:szCs w:val="23"/>
              </w:rPr>
              <w:br/>
              <w:t>газом, паром, горячей водой</w:t>
            </w:r>
            <w:r w:rsidRPr="00FA2204">
              <w:rPr>
                <w:sz w:val="23"/>
                <w:szCs w:val="23"/>
              </w:rPr>
              <w:br/>
              <w:t>и кондиционированным воздухом</w:t>
            </w:r>
          </w:p>
        </w:tc>
        <w:tc>
          <w:tcPr>
            <w:tcW w:w="760" w:type="pct"/>
            <w:tcBorders>
              <w:top w:val="single" w:sz="4" w:space="0" w:color="auto"/>
              <w:left w:val="single" w:sz="4" w:space="0" w:color="auto"/>
              <w:right w:val="single" w:sz="4" w:space="0" w:color="auto"/>
            </w:tcBorders>
            <w:shd w:val="clear" w:color="auto" w:fill="auto"/>
            <w:vAlign w:val="bottom"/>
          </w:tcPr>
          <w:p w:rsidR="00267831" w:rsidRPr="00267831" w:rsidRDefault="006665C0" w:rsidP="000F4BF2">
            <w:pPr>
              <w:widowControl w:val="0"/>
              <w:autoSpaceDE w:val="0"/>
              <w:autoSpaceDN w:val="0"/>
              <w:adjustRightInd w:val="0"/>
              <w:spacing w:before="40" w:after="40" w:line="220" w:lineRule="exact"/>
              <w:ind w:right="284"/>
              <w:jc w:val="right"/>
              <w:rPr>
                <w:sz w:val="23"/>
                <w:szCs w:val="23"/>
              </w:rPr>
            </w:pPr>
            <w:r>
              <w:rPr>
                <w:sz w:val="23"/>
                <w:szCs w:val="23"/>
              </w:rPr>
              <w:t>132</w:t>
            </w:r>
          </w:p>
        </w:tc>
        <w:tc>
          <w:tcPr>
            <w:tcW w:w="760" w:type="pct"/>
            <w:tcBorders>
              <w:top w:val="single" w:sz="4" w:space="0" w:color="auto"/>
              <w:left w:val="single" w:sz="4" w:space="0" w:color="auto"/>
              <w:right w:val="single" w:sz="4" w:space="0" w:color="auto"/>
            </w:tcBorders>
            <w:shd w:val="clear" w:color="auto" w:fill="auto"/>
            <w:vAlign w:val="bottom"/>
          </w:tcPr>
          <w:p w:rsidR="00267831" w:rsidRPr="00267831" w:rsidRDefault="00267831" w:rsidP="000F4BF2">
            <w:pPr>
              <w:widowControl w:val="0"/>
              <w:autoSpaceDE w:val="0"/>
              <w:autoSpaceDN w:val="0"/>
              <w:adjustRightInd w:val="0"/>
              <w:spacing w:before="40" w:after="40" w:line="220" w:lineRule="exact"/>
              <w:ind w:right="284"/>
              <w:jc w:val="right"/>
              <w:rPr>
                <w:sz w:val="23"/>
                <w:szCs w:val="23"/>
              </w:rPr>
            </w:pPr>
            <w:r w:rsidRPr="00267831">
              <w:rPr>
                <w:sz w:val="23"/>
                <w:szCs w:val="23"/>
              </w:rPr>
              <w:t>18</w:t>
            </w:r>
            <w:r w:rsidR="006665C0">
              <w:rPr>
                <w:sz w:val="23"/>
                <w:szCs w:val="23"/>
              </w:rPr>
              <w:t>0</w:t>
            </w:r>
          </w:p>
        </w:tc>
        <w:tc>
          <w:tcPr>
            <w:tcW w:w="760" w:type="pct"/>
            <w:tcBorders>
              <w:top w:val="single" w:sz="4" w:space="0" w:color="auto"/>
              <w:left w:val="single" w:sz="4" w:space="0" w:color="auto"/>
              <w:right w:val="single" w:sz="4" w:space="0" w:color="auto"/>
            </w:tcBorders>
            <w:shd w:val="clear" w:color="auto" w:fill="auto"/>
            <w:vAlign w:val="bottom"/>
          </w:tcPr>
          <w:p w:rsidR="00267831" w:rsidRPr="00267831" w:rsidRDefault="00686102" w:rsidP="000F4BF2">
            <w:pPr>
              <w:widowControl w:val="0"/>
              <w:autoSpaceDE w:val="0"/>
              <w:autoSpaceDN w:val="0"/>
              <w:adjustRightInd w:val="0"/>
              <w:spacing w:before="40" w:after="40" w:line="220" w:lineRule="exact"/>
              <w:ind w:right="284"/>
              <w:jc w:val="right"/>
              <w:rPr>
                <w:sz w:val="23"/>
                <w:szCs w:val="23"/>
              </w:rPr>
            </w:pPr>
            <w:r>
              <w:rPr>
                <w:sz w:val="23"/>
                <w:szCs w:val="23"/>
              </w:rPr>
              <w:t>13</w:t>
            </w:r>
          </w:p>
        </w:tc>
        <w:tc>
          <w:tcPr>
            <w:tcW w:w="760" w:type="pct"/>
            <w:tcBorders>
              <w:top w:val="single" w:sz="4" w:space="0" w:color="auto"/>
              <w:left w:val="single" w:sz="4" w:space="0" w:color="auto"/>
              <w:right w:val="single" w:sz="4" w:space="0" w:color="auto"/>
            </w:tcBorders>
            <w:shd w:val="clear" w:color="auto" w:fill="auto"/>
            <w:vAlign w:val="bottom"/>
          </w:tcPr>
          <w:p w:rsidR="00267831" w:rsidRPr="00267831" w:rsidRDefault="00036BAB" w:rsidP="000F4BF2">
            <w:pPr>
              <w:widowControl w:val="0"/>
              <w:autoSpaceDE w:val="0"/>
              <w:autoSpaceDN w:val="0"/>
              <w:adjustRightInd w:val="0"/>
              <w:spacing w:before="40" w:after="40" w:line="220" w:lineRule="exact"/>
              <w:ind w:right="284"/>
              <w:jc w:val="right"/>
              <w:rPr>
                <w:sz w:val="23"/>
                <w:szCs w:val="23"/>
              </w:rPr>
            </w:pPr>
            <w:r>
              <w:rPr>
                <w:sz w:val="23"/>
                <w:szCs w:val="23"/>
              </w:rPr>
              <w:t>73,3</w:t>
            </w:r>
          </w:p>
        </w:tc>
      </w:tr>
      <w:tr w:rsidR="00267831" w:rsidRPr="00FA2204" w:rsidTr="00FF6228">
        <w:trPr>
          <w:trHeight w:val="20"/>
        </w:trPr>
        <w:tc>
          <w:tcPr>
            <w:tcW w:w="1959" w:type="pct"/>
            <w:tcBorders>
              <w:left w:val="single" w:sz="4" w:space="0" w:color="auto"/>
              <w:bottom w:val="nil"/>
              <w:right w:val="single" w:sz="4" w:space="0" w:color="auto"/>
            </w:tcBorders>
            <w:shd w:val="clear" w:color="auto" w:fill="auto"/>
            <w:vAlign w:val="bottom"/>
          </w:tcPr>
          <w:p w:rsidR="00267831" w:rsidRPr="00FA2204" w:rsidRDefault="00267831" w:rsidP="000F4BF2">
            <w:pPr>
              <w:pStyle w:val="af2"/>
              <w:spacing w:before="40" w:after="40" w:line="220" w:lineRule="exact"/>
              <w:ind w:left="227" w:right="-113" w:firstLine="0"/>
              <w:jc w:val="left"/>
              <w:rPr>
                <w:sz w:val="23"/>
                <w:szCs w:val="23"/>
              </w:rPr>
            </w:pPr>
            <w:r w:rsidRPr="00025C3B">
              <w:rPr>
                <w:spacing w:val="-2"/>
                <w:sz w:val="23"/>
                <w:szCs w:val="23"/>
              </w:rPr>
              <w:t>водоснабжение; сбор, обработка</w:t>
            </w:r>
            <w:r w:rsidRPr="00FA2204">
              <w:rPr>
                <w:sz w:val="23"/>
                <w:szCs w:val="23"/>
              </w:rPr>
              <w:t xml:space="preserve"> </w:t>
            </w:r>
            <w:r w:rsidRPr="00025C3B">
              <w:rPr>
                <w:spacing w:val="-6"/>
                <w:sz w:val="23"/>
                <w:szCs w:val="23"/>
              </w:rPr>
              <w:t>и удаление отходов, деятельность</w:t>
            </w:r>
            <w:r w:rsidRPr="00FA2204">
              <w:rPr>
                <w:sz w:val="23"/>
                <w:szCs w:val="23"/>
              </w:rPr>
              <w:t xml:space="preserve"> </w:t>
            </w:r>
            <w:r w:rsidRPr="00FA2204">
              <w:rPr>
                <w:sz w:val="23"/>
                <w:szCs w:val="23"/>
              </w:rPr>
              <w:br/>
              <w:t>по ликвидации загрязнений</w:t>
            </w:r>
          </w:p>
        </w:tc>
        <w:tc>
          <w:tcPr>
            <w:tcW w:w="760" w:type="pct"/>
            <w:tcBorders>
              <w:left w:val="single" w:sz="4" w:space="0" w:color="auto"/>
              <w:bottom w:val="nil"/>
              <w:right w:val="single" w:sz="4" w:space="0" w:color="auto"/>
            </w:tcBorders>
            <w:shd w:val="clear" w:color="auto" w:fill="auto"/>
            <w:vAlign w:val="bottom"/>
          </w:tcPr>
          <w:p w:rsidR="00267831" w:rsidRPr="00267831" w:rsidRDefault="00267831" w:rsidP="000F4BF2">
            <w:pPr>
              <w:widowControl w:val="0"/>
              <w:autoSpaceDE w:val="0"/>
              <w:autoSpaceDN w:val="0"/>
              <w:adjustRightInd w:val="0"/>
              <w:spacing w:before="40" w:after="40" w:line="220" w:lineRule="exact"/>
              <w:ind w:right="284"/>
              <w:jc w:val="right"/>
              <w:rPr>
                <w:sz w:val="23"/>
                <w:szCs w:val="23"/>
              </w:rPr>
            </w:pPr>
            <w:r w:rsidRPr="00267831">
              <w:rPr>
                <w:sz w:val="23"/>
                <w:szCs w:val="23"/>
              </w:rPr>
              <w:t>37</w:t>
            </w:r>
          </w:p>
        </w:tc>
        <w:tc>
          <w:tcPr>
            <w:tcW w:w="760" w:type="pct"/>
            <w:tcBorders>
              <w:left w:val="single" w:sz="4" w:space="0" w:color="auto"/>
              <w:bottom w:val="nil"/>
              <w:right w:val="single" w:sz="4" w:space="0" w:color="auto"/>
            </w:tcBorders>
            <w:shd w:val="clear" w:color="auto" w:fill="auto"/>
            <w:vAlign w:val="bottom"/>
          </w:tcPr>
          <w:p w:rsidR="00267831" w:rsidRPr="00267831" w:rsidRDefault="00267831" w:rsidP="000F4BF2">
            <w:pPr>
              <w:widowControl w:val="0"/>
              <w:autoSpaceDE w:val="0"/>
              <w:autoSpaceDN w:val="0"/>
              <w:adjustRightInd w:val="0"/>
              <w:spacing w:before="40" w:after="40" w:line="220" w:lineRule="exact"/>
              <w:ind w:right="284"/>
              <w:jc w:val="right"/>
              <w:rPr>
                <w:sz w:val="23"/>
                <w:szCs w:val="23"/>
              </w:rPr>
            </w:pPr>
            <w:r w:rsidRPr="00267831">
              <w:rPr>
                <w:sz w:val="23"/>
                <w:szCs w:val="23"/>
              </w:rPr>
              <w:t>4</w:t>
            </w:r>
            <w:r w:rsidR="006665C0">
              <w:rPr>
                <w:sz w:val="23"/>
                <w:szCs w:val="23"/>
              </w:rPr>
              <w:t>0</w:t>
            </w:r>
          </w:p>
        </w:tc>
        <w:tc>
          <w:tcPr>
            <w:tcW w:w="760" w:type="pct"/>
            <w:tcBorders>
              <w:left w:val="single" w:sz="4" w:space="0" w:color="auto"/>
              <w:bottom w:val="nil"/>
              <w:right w:val="single" w:sz="4" w:space="0" w:color="auto"/>
            </w:tcBorders>
            <w:shd w:val="clear" w:color="auto" w:fill="auto"/>
            <w:vAlign w:val="bottom"/>
          </w:tcPr>
          <w:p w:rsidR="00267831" w:rsidRPr="00267831" w:rsidRDefault="00036BAB" w:rsidP="000F4BF2">
            <w:pPr>
              <w:widowControl w:val="0"/>
              <w:autoSpaceDE w:val="0"/>
              <w:autoSpaceDN w:val="0"/>
              <w:adjustRightInd w:val="0"/>
              <w:spacing w:before="40" w:after="40" w:line="220" w:lineRule="exact"/>
              <w:ind w:right="284"/>
              <w:jc w:val="right"/>
              <w:rPr>
                <w:sz w:val="23"/>
                <w:szCs w:val="23"/>
              </w:rPr>
            </w:pPr>
            <w:r>
              <w:rPr>
                <w:sz w:val="23"/>
                <w:szCs w:val="23"/>
              </w:rPr>
              <w:t>1</w:t>
            </w:r>
          </w:p>
        </w:tc>
        <w:tc>
          <w:tcPr>
            <w:tcW w:w="760" w:type="pct"/>
            <w:tcBorders>
              <w:left w:val="single" w:sz="4" w:space="0" w:color="auto"/>
              <w:bottom w:val="nil"/>
              <w:right w:val="single" w:sz="4" w:space="0" w:color="auto"/>
            </w:tcBorders>
            <w:shd w:val="clear" w:color="auto" w:fill="auto"/>
            <w:vAlign w:val="bottom"/>
          </w:tcPr>
          <w:p w:rsidR="00267831" w:rsidRPr="00267831" w:rsidRDefault="00036BAB" w:rsidP="000F4BF2">
            <w:pPr>
              <w:widowControl w:val="0"/>
              <w:autoSpaceDE w:val="0"/>
              <w:autoSpaceDN w:val="0"/>
              <w:adjustRightInd w:val="0"/>
              <w:spacing w:before="40" w:after="40" w:line="220" w:lineRule="exact"/>
              <w:ind w:right="284"/>
              <w:jc w:val="right"/>
              <w:rPr>
                <w:sz w:val="23"/>
                <w:szCs w:val="23"/>
              </w:rPr>
            </w:pPr>
            <w:r>
              <w:rPr>
                <w:sz w:val="23"/>
                <w:szCs w:val="23"/>
              </w:rPr>
              <w:t>92,5</w:t>
            </w:r>
          </w:p>
        </w:tc>
      </w:tr>
      <w:tr w:rsidR="00267831" w:rsidRPr="00FA2204" w:rsidTr="00FF6228">
        <w:trPr>
          <w:trHeight w:val="20"/>
        </w:trPr>
        <w:tc>
          <w:tcPr>
            <w:tcW w:w="1959" w:type="pct"/>
            <w:tcBorders>
              <w:top w:val="nil"/>
              <w:left w:val="single" w:sz="4" w:space="0" w:color="auto"/>
              <w:bottom w:val="nil"/>
              <w:right w:val="single" w:sz="4" w:space="0" w:color="auto"/>
            </w:tcBorders>
            <w:shd w:val="clear" w:color="auto" w:fill="auto"/>
            <w:vAlign w:val="bottom"/>
          </w:tcPr>
          <w:p w:rsidR="00267831" w:rsidRPr="00FA2204" w:rsidRDefault="00267831" w:rsidP="000F4BF2">
            <w:pPr>
              <w:pStyle w:val="af2"/>
              <w:spacing w:before="40" w:after="40" w:line="220" w:lineRule="exact"/>
              <w:ind w:left="57" w:firstLine="0"/>
              <w:jc w:val="left"/>
              <w:rPr>
                <w:sz w:val="23"/>
                <w:szCs w:val="23"/>
              </w:rPr>
            </w:pPr>
            <w:r w:rsidRPr="00FA2204">
              <w:rPr>
                <w:sz w:val="23"/>
                <w:szCs w:val="23"/>
              </w:rPr>
              <w:t>строительство</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6665C0" w:rsidP="000F4BF2">
            <w:pPr>
              <w:widowControl w:val="0"/>
              <w:autoSpaceDE w:val="0"/>
              <w:autoSpaceDN w:val="0"/>
              <w:adjustRightInd w:val="0"/>
              <w:spacing w:before="40" w:after="40" w:line="220" w:lineRule="exact"/>
              <w:ind w:right="284"/>
              <w:jc w:val="right"/>
              <w:rPr>
                <w:sz w:val="23"/>
                <w:szCs w:val="23"/>
              </w:rPr>
            </w:pPr>
            <w:r>
              <w:rPr>
                <w:sz w:val="23"/>
                <w:szCs w:val="23"/>
              </w:rPr>
              <w:t>279</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6665C0" w:rsidP="000F4BF2">
            <w:pPr>
              <w:widowControl w:val="0"/>
              <w:autoSpaceDE w:val="0"/>
              <w:autoSpaceDN w:val="0"/>
              <w:adjustRightInd w:val="0"/>
              <w:spacing w:before="40" w:after="40" w:line="220" w:lineRule="exact"/>
              <w:ind w:right="284"/>
              <w:jc w:val="right"/>
              <w:rPr>
                <w:sz w:val="23"/>
                <w:szCs w:val="23"/>
              </w:rPr>
            </w:pPr>
            <w:r>
              <w:rPr>
                <w:sz w:val="23"/>
                <w:szCs w:val="23"/>
              </w:rPr>
              <w:t>498</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686102" w:rsidP="000F4BF2">
            <w:pPr>
              <w:widowControl w:val="0"/>
              <w:autoSpaceDE w:val="0"/>
              <w:autoSpaceDN w:val="0"/>
              <w:adjustRightInd w:val="0"/>
              <w:spacing w:before="40" w:after="40" w:line="220" w:lineRule="exact"/>
              <w:ind w:right="284"/>
              <w:jc w:val="right"/>
              <w:rPr>
                <w:sz w:val="23"/>
                <w:szCs w:val="23"/>
              </w:rPr>
            </w:pPr>
            <w:r>
              <w:rPr>
                <w:sz w:val="23"/>
                <w:szCs w:val="23"/>
              </w:rPr>
              <w:t>3</w:t>
            </w:r>
            <w:r w:rsidR="00036BAB">
              <w:rPr>
                <w:sz w:val="23"/>
                <w:szCs w:val="23"/>
              </w:rPr>
              <w:t>6</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036BAB" w:rsidP="000F4BF2">
            <w:pPr>
              <w:widowControl w:val="0"/>
              <w:autoSpaceDE w:val="0"/>
              <w:autoSpaceDN w:val="0"/>
              <w:adjustRightInd w:val="0"/>
              <w:spacing w:before="40" w:after="40" w:line="220" w:lineRule="exact"/>
              <w:ind w:right="284"/>
              <w:jc w:val="right"/>
              <w:rPr>
                <w:sz w:val="23"/>
                <w:szCs w:val="23"/>
              </w:rPr>
            </w:pPr>
            <w:r>
              <w:rPr>
                <w:sz w:val="23"/>
                <w:szCs w:val="23"/>
              </w:rPr>
              <w:t>56,0</w:t>
            </w:r>
          </w:p>
        </w:tc>
      </w:tr>
      <w:tr w:rsidR="00267831" w:rsidRPr="00FA2204" w:rsidTr="00FF6228">
        <w:trPr>
          <w:trHeight w:val="20"/>
        </w:trPr>
        <w:tc>
          <w:tcPr>
            <w:tcW w:w="1959" w:type="pct"/>
            <w:tcBorders>
              <w:top w:val="nil"/>
              <w:left w:val="single" w:sz="4" w:space="0" w:color="auto"/>
              <w:bottom w:val="nil"/>
              <w:right w:val="single" w:sz="4" w:space="0" w:color="auto"/>
            </w:tcBorders>
            <w:shd w:val="clear" w:color="auto" w:fill="auto"/>
            <w:vAlign w:val="bottom"/>
          </w:tcPr>
          <w:p w:rsidR="00267831" w:rsidRPr="00025C3B" w:rsidRDefault="00267831" w:rsidP="000F4BF2">
            <w:pPr>
              <w:pStyle w:val="af2"/>
              <w:spacing w:before="40" w:after="40" w:line="220" w:lineRule="exact"/>
              <w:ind w:left="57" w:right="-113" w:firstLine="0"/>
              <w:jc w:val="left"/>
              <w:rPr>
                <w:sz w:val="23"/>
                <w:szCs w:val="23"/>
              </w:rPr>
            </w:pPr>
            <w:r w:rsidRPr="00025C3B">
              <w:rPr>
                <w:sz w:val="23"/>
                <w:szCs w:val="23"/>
              </w:rPr>
              <w:t>оптовая и розничная торговля;</w:t>
            </w:r>
            <w:r w:rsidRPr="00025C3B">
              <w:rPr>
                <w:sz w:val="23"/>
                <w:szCs w:val="23"/>
              </w:rPr>
              <w:br/>
            </w:r>
            <w:r w:rsidRPr="00025C3B">
              <w:rPr>
                <w:spacing w:val="-4"/>
                <w:sz w:val="23"/>
                <w:szCs w:val="23"/>
              </w:rPr>
              <w:t>ремонт автомобилей и мотоциклов</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6665C0" w:rsidP="000F4BF2">
            <w:pPr>
              <w:widowControl w:val="0"/>
              <w:autoSpaceDE w:val="0"/>
              <w:autoSpaceDN w:val="0"/>
              <w:adjustRightInd w:val="0"/>
              <w:spacing w:before="40" w:after="40" w:line="220" w:lineRule="exact"/>
              <w:ind w:right="284"/>
              <w:jc w:val="right"/>
              <w:rPr>
                <w:sz w:val="23"/>
                <w:szCs w:val="23"/>
              </w:rPr>
            </w:pPr>
            <w:r>
              <w:rPr>
                <w:sz w:val="23"/>
                <w:szCs w:val="23"/>
              </w:rPr>
              <w:t>731</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6665C0" w:rsidP="000F4BF2">
            <w:pPr>
              <w:widowControl w:val="0"/>
              <w:autoSpaceDE w:val="0"/>
              <w:autoSpaceDN w:val="0"/>
              <w:adjustRightInd w:val="0"/>
              <w:spacing w:before="40" w:after="40" w:line="220" w:lineRule="exact"/>
              <w:ind w:right="284"/>
              <w:jc w:val="right"/>
              <w:rPr>
                <w:sz w:val="23"/>
                <w:szCs w:val="23"/>
              </w:rPr>
            </w:pPr>
            <w:r>
              <w:rPr>
                <w:sz w:val="23"/>
                <w:szCs w:val="23"/>
              </w:rPr>
              <w:t>819</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036BAB" w:rsidP="000F4BF2">
            <w:pPr>
              <w:widowControl w:val="0"/>
              <w:autoSpaceDE w:val="0"/>
              <w:autoSpaceDN w:val="0"/>
              <w:adjustRightInd w:val="0"/>
              <w:spacing w:before="40" w:after="40" w:line="220" w:lineRule="exact"/>
              <w:ind w:right="284"/>
              <w:jc w:val="right"/>
              <w:rPr>
                <w:sz w:val="23"/>
                <w:szCs w:val="23"/>
              </w:rPr>
            </w:pPr>
            <w:r>
              <w:rPr>
                <w:sz w:val="23"/>
                <w:szCs w:val="23"/>
              </w:rPr>
              <w:t>53</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036BAB" w:rsidP="000F4BF2">
            <w:pPr>
              <w:widowControl w:val="0"/>
              <w:autoSpaceDE w:val="0"/>
              <w:autoSpaceDN w:val="0"/>
              <w:adjustRightInd w:val="0"/>
              <w:spacing w:before="40" w:after="40" w:line="220" w:lineRule="exact"/>
              <w:ind w:right="284"/>
              <w:jc w:val="right"/>
              <w:rPr>
                <w:sz w:val="23"/>
                <w:szCs w:val="23"/>
              </w:rPr>
            </w:pPr>
            <w:r>
              <w:rPr>
                <w:sz w:val="23"/>
                <w:szCs w:val="23"/>
              </w:rPr>
              <w:t>89,3</w:t>
            </w:r>
          </w:p>
        </w:tc>
      </w:tr>
      <w:tr w:rsidR="00267831" w:rsidRPr="00FA2204" w:rsidTr="00FF6228">
        <w:trPr>
          <w:trHeight w:val="525"/>
        </w:trPr>
        <w:tc>
          <w:tcPr>
            <w:tcW w:w="1959" w:type="pct"/>
            <w:tcBorders>
              <w:top w:val="nil"/>
              <w:left w:val="single" w:sz="4" w:space="0" w:color="auto"/>
              <w:bottom w:val="nil"/>
              <w:right w:val="single" w:sz="4" w:space="0" w:color="auto"/>
            </w:tcBorders>
            <w:shd w:val="clear" w:color="auto" w:fill="auto"/>
            <w:vAlign w:val="bottom"/>
          </w:tcPr>
          <w:p w:rsidR="00267831" w:rsidRPr="00FA2204" w:rsidRDefault="00267831" w:rsidP="000F4BF2">
            <w:pPr>
              <w:pStyle w:val="af2"/>
              <w:spacing w:before="40" w:after="40" w:line="220" w:lineRule="exact"/>
              <w:ind w:left="57" w:right="-113" w:firstLine="0"/>
              <w:jc w:val="left"/>
              <w:rPr>
                <w:sz w:val="23"/>
                <w:szCs w:val="23"/>
              </w:rPr>
            </w:pPr>
            <w:r w:rsidRPr="00FA2204">
              <w:rPr>
                <w:sz w:val="23"/>
                <w:szCs w:val="23"/>
              </w:rPr>
              <w:t>транспортная деятельность, складирование, почтовая</w:t>
            </w:r>
            <w:r w:rsidRPr="00FA2204">
              <w:rPr>
                <w:sz w:val="23"/>
                <w:szCs w:val="23"/>
              </w:rPr>
              <w:br/>
              <w:t>и курьерская деятельность</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267831" w:rsidP="000F4BF2">
            <w:pPr>
              <w:widowControl w:val="0"/>
              <w:autoSpaceDE w:val="0"/>
              <w:autoSpaceDN w:val="0"/>
              <w:adjustRightInd w:val="0"/>
              <w:spacing w:before="40" w:after="40" w:line="220" w:lineRule="exact"/>
              <w:ind w:right="284"/>
              <w:jc w:val="right"/>
              <w:rPr>
                <w:sz w:val="23"/>
                <w:szCs w:val="23"/>
              </w:rPr>
            </w:pPr>
            <w:r w:rsidRPr="00267831">
              <w:rPr>
                <w:sz w:val="23"/>
                <w:szCs w:val="23"/>
              </w:rPr>
              <w:t>2</w:t>
            </w:r>
            <w:r w:rsidR="006665C0">
              <w:rPr>
                <w:sz w:val="23"/>
                <w:szCs w:val="23"/>
              </w:rPr>
              <w:t>90</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6665C0" w:rsidP="000F4BF2">
            <w:pPr>
              <w:widowControl w:val="0"/>
              <w:autoSpaceDE w:val="0"/>
              <w:autoSpaceDN w:val="0"/>
              <w:adjustRightInd w:val="0"/>
              <w:spacing w:before="40" w:after="40" w:line="220" w:lineRule="exact"/>
              <w:ind w:right="284"/>
              <w:jc w:val="right"/>
              <w:rPr>
                <w:sz w:val="23"/>
                <w:szCs w:val="23"/>
              </w:rPr>
            </w:pPr>
            <w:r>
              <w:rPr>
                <w:sz w:val="23"/>
                <w:szCs w:val="23"/>
              </w:rPr>
              <w:t>290</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686102" w:rsidP="000F4BF2">
            <w:pPr>
              <w:widowControl w:val="0"/>
              <w:autoSpaceDE w:val="0"/>
              <w:autoSpaceDN w:val="0"/>
              <w:adjustRightInd w:val="0"/>
              <w:spacing w:before="40" w:after="40" w:line="220" w:lineRule="exact"/>
              <w:ind w:right="284"/>
              <w:jc w:val="right"/>
              <w:rPr>
                <w:sz w:val="23"/>
                <w:szCs w:val="23"/>
              </w:rPr>
            </w:pPr>
            <w:r>
              <w:rPr>
                <w:sz w:val="23"/>
                <w:szCs w:val="23"/>
              </w:rPr>
              <w:t>1</w:t>
            </w:r>
            <w:r w:rsidR="00036BAB">
              <w:rPr>
                <w:sz w:val="23"/>
                <w:szCs w:val="23"/>
              </w:rPr>
              <w:t>4</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036BAB" w:rsidP="000F4BF2">
            <w:pPr>
              <w:widowControl w:val="0"/>
              <w:autoSpaceDE w:val="0"/>
              <w:autoSpaceDN w:val="0"/>
              <w:adjustRightInd w:val="0"/>
              <w:spacing w:before="40" w:after="40" w:line="220" w:lineRule="exact"/>
              <w:ind w:right="284"/>
              <w:jc w:val="right"/>
              <w:rPr>
                <w:sz w:val="23"/>
                <w:szCs w:val="23"/>
              </w:rPr>
            </w:pPr>
            <w:r>
              <w:rPr>
                <w:sz w:val="23"/>
                <w:szCs w:val="23"/>
              </w:rPr>
              <w:t>100,0</w:t>
            </w:r>
          </w:p>
        </w:tc>
      </w:tr>
      <w:tr w:rsidR="00267831" w:rsidRPr="00FA2204" w:rsidTr="00FF6228">
        <w:trPr>
          <w:trHeight w:val="20"/>
        </w:trPr>
        <w:tc>
          <w:tcPr>
            <w:tcW w:w="1959" w:type="pct"/>
            <w:tcBorders>
              <w:top w:val="nil"/>
              <w:left w:val="single" w:sz="4" w:space="0" w:color="auto"/>
              <w:bottom w:val="nil"/>
              <w:right w:val="single" w:sz="4" w:space="0" w:color="auto"/>
            </w:tcBorders>
            <w:shd w:val="clear" w:color="auto" w:fill="auto"/>
            <w:vAlign w:val="bottom"/>
          </w:tcPr>
          <w:p w:rsidR="00267831" w:rsidRPr="00FA2204" w:rsidRDefault="00267831" w:rsidP="000F4BF2">
            <w:pPr>
              <w:pStyle w:val="af2"/>
              <w:spacing w:before="40" w:after="40" w:line="220" w:lineRule="exact"/>
              <w:ind w:left="57" w:firstLine="0"/>
              <w:jc w:val="left"/>
              <w:rPr>
                <w:sz w:val="23"/>
                <w:szCs w:val="23"/>
              </w:rPr>
            </w:pPr>
            <w:r w:rsidRPr="00FA2204">
              <w:rPr>
                <w:sz w:val="23"/>
                <w:szCs w:val="23"/>
              </w:rPr>
              <w:t>услуги по временному проживанию и питанию</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6665C0" w:rsidP="000F4BF2">
            <w:pPr>
              <w:widowControl w:val="0"/>
              <w:autoSpaceDE w:val="0"/>
              <w:autoSpaceDN w:val="0"/>
              <w:adjustRightInd w:val="0"/>
              <w:spacing w:before="40" w:after="40" w:line="220" w:lineRule="exact"/>
              <w:ind w:right="284"/>
              <w:jc w:val="right"/>
              <w:rPr>
                <w:sz w:val="23"/>
                <w:szCs w:val="23"/>
              </w:rPr>
            </w:pPr>
            <w:r>
              <w:rPr>
                <w:sz w:val="23"/>
                <w:szCs w:val="23"/>
              </w:rPr>
              <w:t>61</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6665C0" w:rsidP="000F4BF2">
            <w:pPr>
              <w:widowControl w:val="0"/>
              <w:autoSpaceDE w:val="0"/>
              <w:autoSpaceDN w:val="0"/>
              <w:adjustRightInd w:val="0"/>
              <w:spacing w:before="40" w:after="40" w:line="220" w:lineRule="exact"/>
              <w:ind w:right="284"/>
              <w:jc w:val="right"/>
              <w:rPr>
                <w:sz w:val="23"/>
                <w:szCs w:val="23"/>
              </w:rPr>
            </w:pPr>
            <w:r>
              <w:rPr>
                <w:sz w:val="23"/>
                <w:szCs w:val="23"/>
              </w:rPr>
              <w:t>8</w:t>
            </w:r>
            <w:r w:rsidR="00267831" w:rsidRPr="00267831">
              <w:rPr>
                <w:sz w:val="23"/>
                <w:szCs w:val="23"/>
              </w:rPr>
              <w:t>0</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036BAB" w:rsidP="000F4BF2">
            <w:pPr>
              <w:widowControl w:val="0"/>
              <w:autoSpaceDE w:val="0"/>
              <w:autoSpaceDN w:val="0"/>
              <w:adjustRightInd w:val="0"/>
              <w:spacing w:before="40" w:after="40" w:line="220" w:lineRule="exact"/>
              <w:ind w:right="284"/>
              <w:jc w:val="right"/>
              <w:rPr>
                <w:sz w:val="23"/>
                <w:szCs w:val="23"/>
              </w:rPr>
            </w:pPr>
            <w:r>
              <w:rPr>
                <w:sz w:val="23"/>
                <w:szCs w:val="23"/>
              </w:rPr>
              <w:t>1</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036BAB" w:rsidP="000F4BF2">
            <w:pPr>
              <w:widowControl w:val="0"/>
              <w:autoSpaceDE w:val="0"/>
              <w:autoSpaceDN w:val="0"/>
              <w:adjustRightInd w:val="0"/>
              <w:spacing w:before="40" w:after="40" w:line="220" w:lineRule="exact"/>
              <w:ind w:right="284"/>
              <w:jc w:val="right"/>
              <w:rPr>
                <w:sz w:val="23"/>
                <w:szCs w:val="23"/>
              </w:rPr>
            </w:pPr>
            <w:r>
              <w:rPr>
                <w:sz w:val="23"/>
                <w:szCs w:val="23"/>
              </w:rPr>
              <w:t>76,3</w:t>
            </w:r>
          </w:p>
        </w:tc>
      </w:tr>
      <w:tr w:rsidR="00267831"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267831" w:rsidRPr="00FA2204" w:rsidRDefault="00267831" w:rsidP="000F4BF2">
            <w:pPr>
              <w:pStyle w:val="af2"/>
              <w:spacing w:before="40" w:after="40" w:line="220" w:lineRule="exact"/>
              <w:ind w:left="57" w:firstLine="0"/>
              <w:jc w:val="left"/>
              <w:rPr>
                <w:sz w:val="23"/>
                <w:szCs w:val="23"/>
              </w:rPr>
            </w:pPr>
            <w:r w:rsidRPr="00FA2204">
              <w:rPr>
                <w:sz w:val="23"/>
                <w:szCs w:val="23"/>
              </w:rPr>
              <w:t>информация и связь</w:t>
            </w:r>
          </w:p>
        </w:tc>
        <w:tc>
          <w:tcPr>
            <w:tcW w:w="760" w:type="pct"/>
            <w:tcBorders>
              <w:top w:val="nil"/>
              <w:left w:val="single" w:sz="4" w:space="0" w:color="auto"/>
              <w:right w:val="single" w:sz="4" w:space="0" w:color="auto"/>
            </w:tcBorders>
            <w:shd w:val="clear" w:color="auto" w:fill="auto"/>
            <w:vAlign w:val="bottom"/>
          </w:tcPr>
          <w:p w:rsidR="00267831" w:rsidRPr="00267831" w:rsidRDefault="006665C0" w:rsidP="000F4BF2">
            <w:pPr>
              <w:widowControl w:val="0"/>
              <w:autoSpaceDE w:val="0"/>
              <w:autoSpaceDN w:val="0"/>
              <w:adjustRightInd w:val="0"/>
              <w:spacing w:before="40" w:after="40" w:line="220" w:lineRule="exact"/>
              <w:ind w:right="284"/>
              <w:jc w:val="right"/>
              <w:rPr>
                <w:sz w:val="23"/>
                <w:szCs w:val="23"/>
              </w:rPr>
            </w:pPr>
            <w:r>
              <w:rPr>
                <w:sz w:val="23"/>
                <w:szCs w:val="23"/>
              </w:rPr>
              <w:t>39</w:t>
            </w:r>
          </w:p>
        </w:tc>
        <w:tc>
          <w:tcPr>
            <w:tcW w:w="760" w:type="pct"/>
            <w:tcBorders>
              <w:top w:val="nil"/>
              <w:left w:val="single" w:sz="4" w:space="0" w:color="auto"/>
              <w:right w:val="single" w:sz="4" w:space="0" w:color="auto"/>
            </w:tcBorders>
            <w:shd w:val="clear" w:color="auto" w:fill="auto"/>
            <w:vAlign w:val="bottom"/>
          </w:tcPr>
          <w:p w:rsidR="00267831" w:rsidRPr="00267831" w:rsidRDefault="006665C0" w:rsidP="000F4BF2">
            <w:pPr>
              <w:widowControl w:val="0"/>
              <w:autoSpaceDE w:val="0"/>
              <w:autoSpaceDN w:val="0"/>
              <w:adjustRightInd w:val="0"/>
              <w:spacing w:before="40" w:after="40" w:line="220" w:lineRule="exact"/>
              <w:ind w:right="284"/>
              <w:jc w:val="right"/>
              <w:rPr>
                <w:sz w:val="23"/>
                <w:szCs w:val="23"/>
              </w:rPr>
            </w:pPr>
            <w:r>
              <w:rPr>
                <w:sz w:val="23"/>
                <w:szCs w:val="23"/>
              </w:rPr>
              <w:t>40</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0F4BF2">
            <w:pPr>
              <w:widowControl w:val="0"/>
              <w:autoSpaceDE w:val="0"/>
              <w:autoSpaceDN w:val="0"/>
              <w:adjustRightInd w:val="0"/>
              <w:spacing w:before="40" w:after="40" w:line="220" w:lineRule="exact"/>
              <w:ind w:right="284"/>
              <w:jc w:val="right"/>
              <w:rPr>
                <w:sz w:val="23"/>
                <w:szCs w:val="23"/>
              </w:rPr>
            </w:pPr>
            <w:r w:rsidRPr="00267831">
              <w:rPr>
                <w:sz w:val="23"/>
                <w:szCs w:val="23"/>
              </w:rPr>
              <w:t>‒</w:t>
            </w:r>
          </w:p>
        </w:tc>
        <w:tc>
          <w:tcPr>
            <w:tcW w:w="760" w:type="pct"/>
            <w:tcBorders>
              <w:top w:val="nil"/>
              <w:left w:val="single" w:sz="4" w:space="0" w:color="auto"/>
              <w:right w:val="single" w:sz="4" w:space="0" w:color="auto"/>
            </w:tcBorders>
            <w:shd w:val="clear" w:color="auto" w:fill="auto"/>
            <w:vAlign w:val="bottom"/>
          </w:tcPr>
          <w:p w:rsidR="00267831" w:rsidRPr="00267831" w:rsidRDefault="00036BAB" w:rsidP="000F4BF2">
            <w:pPr>
              <w:widowControl w:val="0"/>
              <w:autoSpaceDE w:val="0"/>
              <w:autoSpaceDN w:val="0"/>
              <w:adjustRightInd w:val="0"/>
              <w:spacing w:before="40" w:after="40" w:line="220" w:lineRule="exact"/>
              <w:ind w:right="284"/>
              <w:jc w:val="right"/>
              <w:rPr>
                <w:sz w:val="23"/>
                <w:szCs w:val="23"/>
              </w:rPr>
            </w:pPr>
            <w:r>
              <w:rPr>
                <w:sz w:val="23"/>
                <w:szCs w:val="23"/>
              </w:rPr>
              <w:t>97,5</w:t>
            </w:r>
          </w:p>
        </w:tc>
      </w:tr>
      <w:tr w:rsidR="00267831"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267831" w:rsidRPr="00FA2204" w:rsidRDefault="00267831" w:rsidP="000F4BF2">
            <w:pPr>
              <w:pStyle w:val="af2"/>
              <w:spacing w:before="40" w:after="40" w:line="220" w:lineRule="exact"/>
              <w:ind w:left="57" w:firstLine="0"/>
              <w:jc w:val="left"/>
              <w:rPr>
                <w:sz w:val="23"/>
                <w:szCs w:val="23"/>
              </w:rPr>
            </w:pPr>
            <w:r w:rsidRPr="00FA2204">
              <w:rPr>
                <w:sz w:val="23"/>
                <w:szCs w:val="23"/>
              </w:rPr>
              <w:t>финансовая и страховая деятельность</w:t>
            </w:r>
          </w:p>
        </w:tc>
        <w:tc>
          <w:tcPr>
            <w:tcW w:w="760" w:type="pct"/>
            <w:tcBorders>
              <w:top w:val="nil"/>
              <w:left w:val="single" w:sz="4" w:space="0" w:color="auto"/>
              <w:right w:val="single" w:sz="4" w:space="0" w:color="auto"/>
            </w:tcBorders>
            <w:shd w:val="clear" w:color="auto" w:fill="auto"/>
            <w:vAlign w:val="bottom"/>
          </w:tcPr>
          <w:p w:rsidR="00267831" w:rsidRPr="00267831" w:rsidRDefault="006665C0" w:rsidP="000F4BF2">
            <w:pPr>
              <w:widowControl w:val="0"/>
              <w:autoSpaceDE w:val="0"/>
              <w:autoSpaceDN w:val="0"/>
              <w:adjustRightInd w:val="0"/>
              <w:spacing w:before="40" w:after="40" w:line="220" w:lineRule="exact"/>
              <w:ind w:right="284"/>
              <w:jc w:val="right"/>
              <w:rPr>
                <w:sz w:val="23"/>
                <w:szCs w:val="23"/>
              </w:rPr>
            </w:pPr>
            <w:r>
              <w:rPr>
                <w:sz w:val="23"/>
                <w:szCs w:val="23"/>
              </w:rPr>
              <w:t>28</w:t>
            </w:r>
          </w:p>
        </w:tc>
        <w:tc>
          <w:tcPr>
            <w:tcW w:w="760" w:type="pct"/>
            <w:tcBorders>
              <w:top w:val="nil"/>
              <w:left w:val="single" w:sz="4" w:space="0" w:color="auto"/>
              <w:right w:val="single" w:sz="4" w:space="0" w:color="auto"/>
            </w:tcBorders>
            <w:shd w:val="clear" w:color="auto" w:fill="auto"/>
            <w:vAlign w:val="bottom"/>
          </w:tcPr>
          <w:p w:rsidR="00267831" w:rsidRPr="00267831" w:rsidRDefault="006665C0" w:rsidP="000F4BF2">
            <w:pPr>
              <w:widowControl w:val="0"/>
              <w:autoSpaceDE w:val="0"/>
              <w:autoSpaceDN w:val="0"/>
              <w:adjustRightInd w:val="0"/>
              <w:spacing w:before="40" w:after="40" w:line="220" w:lineRule="exact"/>
              <w:ind w:right="284"/>
              <w:jc w:val="right"/>
              <w:rPr>
                <w:sz w:val="23"/>
                <w:szCs w:val="23"/>
              </w:rPr>
            </w:pPr>
            <w:r>
              <w:rPr>
                <w:sz w:val="23"/>
                <w:szCs w:val="23"/>
              </w:rPr>
              <w:t>65</w:t>
            </w:r>
          </w:p>
        </w:tc>
        <w:tc>
          <w:tcPr>
            <w:tcW w:w="760" w:type="pct"/>
            <w:tcBorders>
              <w:top w:val="nil"/>
              <w:left w:val="single" w:sz="4" w:space="0" w:color="auto"/>
              <w:right w:val="single" w:sz="4" w:space="0" w:color="auto"/>
            </w:tcBorders>
            <w:shd w:val="clear" w:color="auto" w:fill="auto"/>
            <w:vAlign w:val="bottom"/>
          </w:tcPr>
          <w:p w:rsidR="00267831" w:rsidRPr="00267831" w:rsidRDefault="00686102" w:rsidP="000F4BF2">
            <w:pPr>
              <w:widowControl w:val="0"/>
              <w:autoSpaceDE w:val="0"/>
              <w:autoSpaceDN w:val="0"/>
              <w:adjustRightInd w:val="0"/>
              <w:spacing w:before="40" w:after="40" w:line="220" w:lineRule="exact"/>
              <w:ind w:right="284"/>
              <w:jc w:val="right"/>
              <w:rPr>
                <w:sz w:val="23"/>
                <w:szCs w:val="23"/>
              </w:rPr>
            </w:pPr>
            <w:r w:rsidRPr="00267831">
              <w:rPr>
                <w:sz w:val="23"/>
                <w:szCs w:val="23"/>
              </w:rPr>
              <w:t>‒</w:t>
            </w:r>
          </w:p>
        </w:tc>
        <w:tc>
          <w:tcPr>
            <w:tcW w:w="760" w:type="pct"/>
            <w:tcBorders>
              <w:top w:val="nil"/>
              <w:left w:val="single" w:sz="4" w:space="0" w:color="auto"/>
              <w:right w:val="single" w:sz="4" w:space="0" w:color="auto"/>
            </w:tcBorders>
            <w:shd w:val="clear" w:color="auto" w:fill="auto"/>
            <w:vAlign w:val="bottom"/>
          </w:tcPr>
          <w:p w:rsidR="00267831" w:rsidRPr="00267831" w:rsidRDefault="00036BAB" w:rsidP="000F4BF2">
            <w:pPr>
              <w:widowControl w:val="0"/>
              <w:autoSpaceDE w:val="0"/>
              <w:autoSpaceDN w:val="0"/>
              <w:adjustRightInd w:val="0"/>
              <w:spacing w:before="40" w:after="40" w:line="220" w:lineRule="exact"/>
              <w:ind w:right="284"/>
              <w:jc w:val="right"/>
              <w:rPr>
                <w:sz w:val="23"/>
                <w:szCs w:val="23"/>
              </w:rPr>
            </w:pPr>
            <w:r>
              <w:rPr>
                <w:sz w:val="23"/>
                <w:szCs w:val="23"/>
              </w:rPr>
              <w:t>43,1</w:t>
            </w:r>
          </w:p>
        </w:tc>
      </w:tr>
      <w:tr w:rsidR="00267831" w:rsidRPr="00FA2204" w:rsidTr="00FF6228">
        <w:trPr>
          <w:trHeight w:val="20"/>
        </w:trPr>
        <w:tc>
          <w:tcPr>
            <w:tcW w:w="1959" w:type="pct"/>
            <w:tcBorders>
              <w:left w:val="single" w:sz="4" w:space="0" w:color="auto"/>
              <w:bottom w:val="nil"/>
              <w:right w:val="single" w:sz="4" w:space="0" w:color="auto"/>
            </w:tcBorders>
            <w:shd w:val="clear" w:color="auto" w:fill="auto"/>
            <w:vAlign w:val="bottom"/>
          </w:tcPr>
          <w:p w:rsidR="00267831" w:rsidRPr="00FA2204" w:rsidRDefault="00267831" w:rsidP="000F4BF2">
            <w:pPr>
              <w:pStyle w:val="af2"/>
              <w:spacing w:before="40" w:after="40" w:line="220" w:lineRule="exact"/>
              <w:ind w:left="57" w:right="-113" w:firstLine="0"/>
              <w:jc w:val="left"/>
              <w:rPr>
                <w:sz w:val="23"/>
                <w:szCs w:val="23"/>
              </w:rPr>
            </w:pPr>
            <w:r w:rsidRPr="00FA2204">
              <w:rPr>
                <w:sz w:val="23"/>
                <w:szCs w:val="23"/>
              </w:rPr>
              <w:t>операции с недвижимым имуществом</w:t>
            </w:r>
          </w:p>
        </w:tc>
        <w:tc>
          <w:tcPr>
            <w:tcW w:w="760" w:type="pct"/>
            <w:tcBorders>
              <w:left w:val="single" w:sz="4" w:space="0" w:color="auto"/>
              <w:bottom w:val="nil"/>
              <w:right w:val="single" w:sz="4" w:space="0" w:color="auto"/>
            </w:tcBorders>
            <w:shd w:val="clear" w:color="auto" w:fill="auto"/>
            <w:vAlign w:val="bottom"/>
          </w:tcPr>
          <w:p w:rsidR="00267831" w:rsidRPr="00267831" w:rsidRDefault="006665C0" w:rsidP="000F4BF2">
            <w:pPr>
              <w:widowControl w:val="0"/>
              <w:autoSpaceDE w:val="0"/>
              <w:autoSpaceDN w:val="0"/>
              <w:adjustRightInd w:val="0"/>
              <w:spacing w:before="40" w:after="40" w:line="220" w:lineRule="exact"/>
              <w:ind w:right="284"/>
              <w:jc w:val="right"/>
              <w:rPr>
                <w:sz w:val="23"/>
                <w:szCs w:val="23"/>
              </w:rPr>
            </w:pPr>
            <w:r>
              <w:rPr>
                <w:sz w:val="23"/>
                <w:szCs w:val="23"/>
              </w:rPr>
              <w:t>11</w:t>
            </w:r>
          </w:p>
        </w:tc>
        <w:tc>
          <w:tcPr>
            <w:tcW w:w="760" w:type="pct"/>
            <w:tcBorders>
              <w:left w:val="single" w:sz="4" w:space="0" w:color="auto"/>
              <w:bottom w:val="nil"/>
              <w:right w:val="single" w:sz="4" w:space="0" w:color="auto"/>
            </w:tcBorders>
            <w:shd w:val="clear" w:color="auto" w:fill="auto"/>
            <w:vAlign w:val="bottom"/>
          </w:tcPr>
          <w:p w:rsidR="00267831" w:rsidRPr="00267831" w:rsidRDefault="00267831" w:rsidP="000F4BF2">
            <w:pPr>
              <w:widowControl w:val="0"/>
              <w:autoSpaceDE w:val="0"/>
              <w:autoSpaceDN w:val="0"/>
              <w:adjustRightInd w:val="0"/>
              <w:spacing w:before="40" w:after="40" w:line="220" w:lineRule="exact"/>
              <w:ind w:right="284"/>
              <w:jc w:val="right"/>
              <w:rPr>
                <w:sz w:val="23"/>
                <w:szCs w:val="23"/>
              </w:rPr>
            </w:pPr>
            <w:r w:rsidRPr="00267831">
              <w:rPr>
                <w:sz w:val="23"/>
                <w:szCs w:val="23"/>
              </w:rPr>
              <w:t>1</w:t>
            </w:r>
            <w:r w:rsidR="006665C0">
              <w:rPr>
                <w:sz w:val="23"/>
                <w:szCs w:val="23"/>
              </w:rPr>
              <w:t>1</w:t>
            </w:r>
          </w:p>
        </w:tc>
        <w:tc>
          <w:tcPr>
            <w:tcW w:w="760" w:type="pct"/>
            <w:tcBorders>
              <w:left w:val="single" w:sz="4" w:space="0" w:color="auto"/>
              <w:bottom w:val="nil"/>
              <w:right w:val="single" w:sz="4" w:space="0" w:color="auto"/>
            </w:tcBorders>
            <w:shd w:val="clear" w:color="auto" w:fill="auto"/>
            <w:vAlign w:val="bottom"/>
          </w:tcPr>
          <w:p w:rsidR="00267831" w:rsidRPr="00267831" w:rsidRDefault="00036BAB" w:rsidP="000F4BF2">
            <w:pPr>
              <w:widowControl w:val="0"/>
              <w:autoSpaceDE w:val="0"/>
              <w:autoSpaceDN w:val="0"/>
              <w:adjustRightInd w:val="0"/>
              <w:spacing w:before="40" w:after="40" w:line="220" w:lineRule="exact"/>
              <w:ind w:right="284"/>
              <w:jc w:val="right"/>
              <w:rPr>
                <w:sz w:val="23"/>
                <w:szCs w:val="23"/>
              </w:rPr>
            </w:pPr>
            <w:r>
              <w:rPr>
                <w:sz w:val="23"/>
                <w:szCs w:val="23"/>
              </w:rPr>
              <w:t>2</w:t>
            </w:r>
          </w:p>
        </w:tc>
        <w:tc>
          <w:tcPr>
            <w:tcW w:w="760" w:type="pct"/>
            <w:tcBorders>
              <w:left w:val="single" w:sz="4" w:space="0" w:color="auto"/>
              <w:bottom w:val="nil"/>
              <w:right w:val="single" w:sz="4" w:space="0" w:color="auto"/>
            </w:tcBorders>
            <w:shd w:val="clear" w:color="auto" w:fill="auto"/>
            <w:vAlign w:val="bottom"/>
          </w:tcPr>
          <w:p w:rsidR="00267831" w:rsidRPr="00267831" w:rsidRDefault="00036BAB" w:rsidP="000F4BF2">
            <w:pPr>
              <w:widowControl w:val="0"/>
              <w:autoSpaceDE w:val="0"/>
              <w:autoSpaceDN w:val="0"/>
              <w:adjustRightInd w:val="0"/>
              <w:spacing w:before="40" w:after="40" w:line="220" w:lineRule="exact"/>
              <w:ind w:right="284"/>
              <w:jc w:val="right"/>
              <w:rPr>
                <w:sz w:val="23"/>
                <w:szCs w:val="23"/>
              </w:rPr>
            </w:pPr>
            <w:r>
              <w:rPr>
                <w:sz w:val="23"/>
                <w:szCs w:val="23"/>
              </w:rPr>
              <w:t>100,0</w:t>
            </w:r>
          </w:p>
        </w:tc>
      </w:tr>
      <w:tr w:rsidR="00267831"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267831" w:rsidRPr="00FA2204" w:rsidRDefault="00267831" w:rsidP="000F4BF2">
            <w:pPr>
              <w:pStyle w:val="af2"/>
              <w:spacing w:before="40" w:after="40" w:line="220" w:lineRule="exact"/>
              <w:ind w:left="57" w:firstLine="0"/>
              <w:jc w:val="left"/>
              <w:rPr>
                <w:sz w:val="23"/>
                <w:szCs w:val="23"/>
              </w:rPr>
            </w:pPr>
            <w:r w:rsidRPr="00FA2204">
              <w:rPr>
                <w:sz w:val="23"/>
                <w:szCs w:val="23"/>
              </w:rPr>
              <w:t>профессиональная, научная</w:t>
            </w:r>
            <w:r w:rsidRPr="00FA2204">
              <w:rPr>
                <w:sz w:val="23"/>
                <w:szCs w:val="23"/>
              </w:rPr>
              <w:br/>
              <w:t>и техническая деятельность</w:t>
            </w:r>
          </w:p>
        </w:tc>
        <w:tc>
          <w:tcPr>
            <w:tcW w:w="760" w:type="pct"/>
            <w:tcBorders>
              <w:top w:val="nil"/>
              <w:left w:val="single" w:sz="4" w:space="0" w:color="auto"/>
              <w:right w:val="single" w:sz="4" w:space="0" w:color="auto"/>
            </w:tcBorders>
            <w:shd w:val="clear" w:color="auto" w:fill="auto"/>
            <w:vAlign w:val="bottom"/>
          </w:tcPr>
          <w:p w:rsidR="00267831" w:rsidRPr="00267831" w:rsidRDefault="006665C0" w:rsidP="000F4BF2">
            <w:pPr>
              <w:widowControl w:val="0"/>
              <w:autoSpaceDE w:val="0"/>
              <w:autoSpaceDN w:val="0"/>
              <w:adjustRightInd w:val="0"/>
              <w:spacing w:before="40" w:after="40" w:line="220" w:lineRule="exact"/>
              <w:ind w:right="284"/>
              <w:jc w:val="right"/>
              <w:rPr>
                <w:sz w:val="23"/>
                <w:szCs w:val="23"/>
              </w:rPr>
            </w:pPr>
            <w:r>
              <w:rPr>
                <w:sz w:val="23"/>
                <w:szCs w:val="23"/>
              </w:rPr>
              <w:t>50</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0F4BF2">
            <w:pPr>
              <w:widowControl w:val="0"/>
              <w:autoSpaceDE w:val="0"/>
              <w:autoSpaceDN w:val="0"/>
              <w:adjustRightInd w:val="0"/>
              <w:spacing w:before="40" w:after="40" w:line="220" w:lineRule="exact"/>
              <w:ind w:right="284"/>
              <w:jc w:val="right"/>
              <w:rPr>
                <w:sz w:val="23"/>
                <w:szCs w:val="23"/>
              </w:rPr>
            </w:pPr>
            <w:r w:rsidRPr="00267831">
              <w:rPr>
                <w:sz w:val="23"/>
                <w:szCs w:val="23"/>
              </w:rPr>
              <w:t>6</w:t>
            </w:r>
            <w:r w:rsidR="006665C0">
              <w:rPr>
                <w:sz w:val="23"/>
                <w:szCs w:val="23"/>
              </w:rPr>
              <w:t>7</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0F4BF2">
            <w:pPr>
              <w:widowControl w:val="0"/>
              <w:autoSpaceDE w:val="0"/>
              <w:autoSpaceDN w:val="0"/>
              <w:adjustRightInd w:val="0"/>
              <w:spacing w:before="40" w:after="40" w:line="220" w:lineRule="exact"/>
              <w:ind w:right="284"/>
              <w:jc w:val="right"/>
              <w:rPr>
                <w:sz w:val="23"/>
                <w:szCs w:val="23"/>
              </w:rPr>
            </w:pPr>
            <w:r w:rsidRPr="00267831">
              <w:rPr>
                <w:sz w:val="23"/>
                <w:szCs w:val="23"/>
              </w:rPr>
              <w:t>‒</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0F4BF2">
            <w:pPr>
              <w:widowControl w:val="0"/>
              <w:autoSpaceDE w:val="0"/>
              <w:autoSpaceDN w:val="0"/>
              <w:adjustRightInd w:val="0"/>
              <w:spacing w:before="40" w:after="40" w:line="220" w:lineRule="exact"/>
              <w:ind w:right="284"/>
              <w:jc w:val="right"/>
              <w:rPr>
                <w:sz w:val="23"/>
                <w:szCs w:val="23"/>
              </w:rPr>
            </w:pPr>
            <w:r w:rsidRPr="00267831">
              <w:rPr>
                <w:sz w:val="23"/>
                <w:szCs w:val="23"/>
              </w:rPr>
              <w:t>7</w:t>
            </w:r>
            <w:r w:rsidR="00036BAB">
              <w:rPr>
                <w:sz w:val="23"/>
                <w:szCs w:val="23"/>
              </w:rPr>
              <w:t>4,6</w:t>
            </w:r>
          </w:p>
        </w:tc>
      </w:tr>
      <w:tr w:rsidR="00267831" w:rsidRPr="00FA2204" w:rsidTr="00FF6228">
        <w:trPr>
          <w:trHeight w:val="20"/>
        </w:trPr>
        <w:tc>
          <w:tcPr>
            <w:tcW w:w="1959" w:type="pct"/>
            <w:tcBorders>
              <w:top w:val="nil"/>
              <w:left w:val="single" w:sz="4" w:space="0" w:color="auto"/>
              <w:bottom w:val="nil"/>
              <w:right w:val="single" w:sz="4" w:space="0" w:color="auto"/>
            </w:tcBorders>
            <w:shd w:val="clear" w:color="auto" w:fill="auto"/>
            <w:vAlign w:val="bottom"/>
          </w:tcPr>
          <w:p w:rsidR="00267831" w:rsidRPr="00FA2204" w:rsidRDefault="00267831" w:rsidP="000F4BF2">
            <w:pPr>
              <w:pStyle w:val="af2"/>
              <w:spacing w:before="40" w:after="40" w:line="220" w:lineRule="exact"/>
              <w:ind w:left="57" w:firstLine="0"/>
              <w:jc w:val="left"/>
              <w:rPr>
                <w:sz w:val="23"/>
                <w:szCs w:val="23"/>
              </w:rPr>
            </w:pPr>
            <w:r w:rsidRPr="00FA2204">
              <w:rPr>
                <w:sz w:val="23"/>
                <w:szCs w:val="23"/>
              </w:rPr>
              <w:t>деятельность в сфере административных</w:t>
            </w:r>
            <w:r w:rsidRPr="00FA2204">
              <w:rPr>
                <w:sz w:val="23"/>
                <w:szCs w:val="23"/>
              </w:rPr>
              <w:br/>
              <w:t>и вспомогательных услуг</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6665C0" w:rsidP="000F4BF2">
            <w:pPr>
              <w:widowControl w:val="0"/>
              <w:autoSpaceDE w:val="0"/>
              <w:autoSpaceDN w:val="0"/>
              <w:adjustRightInd w:val="0"/>
              <w:spacing w:before="40" w:after="40" w:line="220" w:lineRule="exact"/>
              <w:ind w:right="284"/>
              <w:jc w:val="right"/>
              <w:rPr>
                <w:sz w:val="23"/>
                <w:szCs w:val="23"/>
              </w:rPr>
            </w:pPr>
            <w:r>
              <w:rPr>
                <w:sz w:val="23"/>
                <w:szCs w:val="23"/>
              </w:rPr>
              <w:t>78</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6665C0" w:rsidP="000F4BF2">
            <w:pPr>
              <w:widowControl w:val="0"/>
              <w:autoSpaceDE w:val="0"/>
              <w:autoSpaceDN w:val="0"/>
              <w:adjustRightInd w:val="0"/>
              <w:spacing w:before="40" w:after="40" w:line="220" w:lineRule="exact"/>
              <w:ind w:right="284"/>
              <w:jc w:val="right"/>
              <w:rPr>
                <w:sz w:val="23"/>
                <w:szCs w:val="23"/>
              </w:rPr>
            </w:pPr>
            <w:r>
              <w:rPr>
                <w:sz w:val="23"/>
                <w:szCs w:val="23"/>
              </w:rPr>
              <w:t>77</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036BAB" w:rsidP="000F4BF2">
            <w:pPr>
              <w:widowControl w:val="0"/>
              <w:autoSpaceDE w:val="0"/>
              <w:autoSpaceDN w:val="0"/>
              <w:adjustRightInd w:val="0"/>
              <w:spacing w:before="40" w:after="40" w:line="220" w:lineRule="exact"/>
              <w:ind w:right="284"/>
              <w:jc w:val="right"/>
              <w:rPr>
                <w:sz w:val="23"/>
                <w:szCs w:val="23"/>
              </w:rPr>
            </w:pPr>
            <w:r>
              <w:rPr>
                <w:sz w:val="23"/>
                <w:szCs w:val="23"/>
              </w:rPr>
              <w:t>3</w:t>
            </w:r>
          </w:p>
        </w:tc>
        <w:tc>
          <w:tcPr>
            <w:tcW w:w="760" w:type="pct"/>
            <w:tcBorders>
              <w:top w:val="nil"/>
              <w:left w:val="single" w:sz="4" w:space="0" w:color="auto"/>
              <w:bottom w:val="nil"/>
              <w:right w:val="single" w:sz="4" w:space="0" w:color="auto"/>
            </w:tcBorders>
            <w:shd w:val="clear" w:color="auto" w:fill="auto"/>
            <w:vAlign w:val="bottom"/>
          </w:tcPr>
          <w:p w:rsidR="00267831" w:rsidRPr="00267831" w:rsidRDefault="00036BAB" w:rsidP="000F4BF2">
            <w:pPr>
              <w:widowControl w:val="0"/>
              <w:autoSpaceDE w:val="0"/>
              <w:autoSpaceDN w:val="0"/>
              <w:adjustRightInd w:val="0"/>
              <w:spacing w:before="40" w:after="40" w:line="220" w:lineRule="exact"/>
              <w:ind w:right="284"/>
              <w:jc w:val="right"/>
              <w:rPr>
                <w:sz w:val="23"/>
                <w:szCs w:val="23"/>
              </w:rPr>
            </w:pPr>
            <w:r>
              <w:rPr>
                <w:sz w:val="23"/>
                <w:szCs w:val="23"/>
              </w:rPr>
              <w:t>101,3</w:t>
            </w:r>
          </w:p>
        </w:tc>
      </w:tr>
      <w:tr w:rsidR="00267831"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267831" w:rsidRPr="00FA2204" w:rsidRDefault="00267831" w:rsidP="000F4BF2">
            <w:pPr>
              <w:pStyle w:val="af2"/>
              <w:spacing w:before="40" w:after="40" w:line="220" w:lineRule="exact"/>
              <w:ind w:left="57" w:firstLine="0"/>
              <w:jc w:val="left"/>
              <w:rPr>
                <w:sz w:val="23"/>
                <w:szCs w:val="23"/>
              </w:rPr>
            </w:pPr>
            <w:r w:rsidRPr="00FA2204">
              <w:rPr>
                <w:sz w:val="23"/>
                <w:szCs w:val="23"/>
              </w:rPr>
              <w:t>государственное управление</w:t>
            </w:r>
          </w:p>
        </w:tc>
        <w:tc>
          <w:tcPr>
            <w:tcW w:w="760" w:type="pct"/>
            <w:tcBorders>
              <w:top w:val="nil"/>
              <w:left w:val="single" w:sz="4" w:space="0" w:color="auto"/>
              <w:right w:val="single" w:sz="4" w:space="0" w:color="auto"/>
            </w:tcBorders>
            <w:shd w:val="clear" w:color="auto" w:fill="auto"/>
            <w:vAlign w:val="bottom"/>
          </w:tcPr>
          <w:p w:rsidR="00267831" w:rsidRPr="00267831" w:rsidRDefault="006665C0" w:rsidP="000F4BF2">
            <w:pPr>
              <w:widowControl w:val="0"/>
              <w:autoSpaceDE w:val="0"/>
              <w:autoSpaceDN w:val="0"/>
              <w:adjustRightInd w:val="0"/>
              <w:spacing w:before="40" w:after="40" w:line="220" w:lineRule="exact"/>
              <w:ind w:right="284"/>
              <w:jc w:val="right"/>
              <w:rPr>
                <w:sz w:val="23"/>
                <w:szCs w:val="23"/>
              </w:rPr>
            </w:pPr>
            <w:r>
              <w:rPr>
                <w:sz w:val="23"/>
                <w:szCs w:val="23"/>
              </w:rPr>
              <w:t>71</w:t>
            </w:r>
          </w:p>
        </w:tc>
        <w:tc>
          <w:tcPr>
            <w:tcW w:w="760" w:type="pct"/>
            <w:tcBorders>
              <w:top w:val="nil"/>
              <w:left w:val="single" w:sz="4" w:space="0" w:color="auto"/>
              <w:right w:val="single" w:sz="4" w:space="0" w:color="auto"/>
            </w:tcBorders>
            <w:shd w:val="clear" w:color="auto" w:fill="auto"/>
            <w:vAlign w:val="bottom"/>
          </w:tcPr>
          <w:p w:rsidR="00267831" w:rsidRPr="00267831" w:rsidRDefault="006665C0" w:rsidP="000F4BF2">
            <w:pPr>
              <w:widowControl w:val="0"/>
              <w:autoSpaceDE w:val="0"/>
              <w:autoSpaceDN w:val="0"/>
              <w:adjustRightInd w:val="0"/>
              <w:spacing w:before="40" w:after="40" w:line="220" w:lineRule="exact"/>
              <w:ind w:right="284"/>
              <w:jc w:val="right"/>
              <w:rPr>
                <w:sz w:val="23"/>
                <w:szCs w:val="23"/>
              </w:rPr>
            </w:pPr>
            <w:r>
              <w:rPr>
                <w:sz w:val="23"/>
                <w:szCs w:val="23"/>
              </w:rPr>
              <w:t>80</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0F4BF2">
            <w:pPr>
              <w:widowControl w:val="0"/>
              <w:autoSpaceDE w:val="0"/>
              <w:autoSpaceDN w:val="0"/>
              <w:adjustRightInd w:val="0"/>
              <w:spacing w:before="40" w:after="40" w:line="220" w:lineRule="exact"/>
              <w:ind w:right="284"/>
              <w:jc w:val="right"/>
              <w:rPr>
                <w:sz w:val="23"/>
                <w:szCs w:val="23"/>
              </w:rPr>
            </w:pPr>
            <w:r w:rsidRPr="00267831">
              <w:rPr>
                <w:sz w:val="23"/>
                <w:szCs w:val="23"/>
              </w:rPr>
              <w:t>‒</w:t>
            </w:r>
          </w:p>
        </w:tc>
        <w:tc>
          <w:tcPr>
            <w:tcW w:w="760" w:type="pct"/>
            <w:tcBorders>
              <w:top w:val="nil"/>
              <w:left w:val="single" w:sz="4" w:space="0" w:color="auto"/>
              <w:right w:val="single" w:sz="4" w:space="0" w:color="auto"/>
            </w:tcBorders>
            <w:shd w:val="clear" w:color="auto" w:fill="auto"/>
            <w:vAlign w:val="bottom"/>
          </w:tcPr>
          <w:p w:rsidR="00267831" w:rsidRPr="00267831" w:rsidRDefault="00036BAB" w:rsidP="000F4BF2">
            <w:pPr>
              <w:widowControl w:val="0"/>
              <w:autoSpaceDE w:val="0"/>
              <w:autoSpaceDN w:val="0"/>
              <w:adjustRightInd w:val="0"/>
              <w:spacing w:before="40" w:after="40" w:line="220" w:lineRule="exact"/>
              <w:ind w:right="284"/>
              <w:jc w:val="right"/>
              <w:rPr>
                <w:sz w:val="23"/>
                <w:szCs w:val="23"/>
              </w:rPr>
            </w:pPr>
            <w:r>
              <w:rPr>
                <w:sz w:val="23"/>
                <w:szCs w:val="23"/>
              </w:rPr>
              <w:t>88,8</w:t>
            </w:r>
          </w:p>
        </w:tc>
      </w:tr>
      <w:tr w:rsidR="00267831"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267831" w:rsidRPr="00FA2204" w:rsidRDefault="00267831" w:rsidP="000F4BF2">
            <w:pPr>
              <w:pStyle w:val="af2"/>
              <w:spacing w:before="40" w:after="40" w:line="220" w:lineRule="exact"/>
              <w:ind w:left="57" w:firstLine="0"/>
              <w:jc w:val="left"/>
              <w:rPr>
                <w:sz w:val="23"/>
                <w:szCs w:val="23"/>
              </w:rPr>
            </w:pPr>
            <w:r w:rsidRPr="00FA2204">
              <w:rPr>
                <w:sz w:val="23"/>
                <w:szCs w:val="23"/>
              </w:rPr>
              <w:t>образование</w:t>
            </w:r>
          </w:p>
        </w:tc>
        <w:tc>
          <w:tcPr>
            <w:tcW w:w="760" w:type="pct"/>
            <w:tcBorders>
              <w:top w:val="nil"/>
              <w:left w:val="single" w:sz="4" w:space="0" w:color="auto"/>
              <w:right w:val="single" w:sz="4" w:space="0" w:color="auto"/>
            </w:tcBorders>
            <w:shd w:val="clear" w:color="auto" w:fill="auto"/>
            <w:vAlign w:val="bottom"/>
          </w:tcPr>
          <w:p w:rsidR="00267831" w:rsidRPr="00267831" w:rsidRDefault="006665C0" w:rsidP="000F4BF2">
            <w:pPr>
              <w:widowControl w:val="0"/>
              <w:autoSpaceDE w:val="0"/>
              <w:autoSpaceDN w:val="0"/>
              <w:adjustRightInd w:val="0"/>
              <w:spacing w:before="40" w:after="40" w:line="220" w:lineRule="exact"/>
              <w:ind w:right="284"/>
              <w:jc w:val="right"/>
              <w:rPr>
                <w:sz w:val="23"/>
                <w:szCs w:val="23"/>
              </w:rPr>
            </w:pPr>
            <w:r>
              <w:rPr>
                <w:sz w:val="23"/>
                <w:szCs w:val="23"/>
              </w:rPr>
              <w:t>603</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0F4BF2">
            <w:pPr>
              <w:widowControl w:val="0"/>
              <w:autoSpaceDE w:val="0"/>
              <w:autoSpaceDN w:val="0"/>
              <w:adjustRightInd w:val="0"/>
              <w:spacing w:before="40" w:after="40" w:line="220" w:lineRule="exact"/>
              <w:ind w:right="284"/>
              <w:jc w:val="right"/>
              <w:rPr>
                <w:sz w:val="23"/>
                <w:szCs w:val="23"/>
              </w:rPr>
            </w:pPr>
            <w:r w:rsidRPr="00267831">
              <w:rPr>
                <w:sz w:val="23"/>
                <w:szCs w:val="23"/>
              </w:rPr>
              <w:t>6</w:t>
            </w:r>
            <w:r w:rsidR="00691B1E">
              <w:rPr>
                <w:sz w:val="23"/>
                <w:szCs w:val="23"/>
              </w:rPr>
              <w:t>70</w:t>
            </w:r>
          </w:p>
        </w:tc>
        <w:tc>
          <w:tcPr>
            <w:tcW w:w="760" w:type="pct"/>
            <w:tcBorders>
              <w:top w:val="nil"/>
              <w:left w:val="single" w:sz="4" w:space="0" w:color="auto"/>
              <w:right w:val="single" w:sz="4" w:space="0" w:color="auto"/>
            </w:tcBorders>
            <w:shd w:val="clear" w:color="auto" w:fill="auto"/>
            <w:vAlign w:val="bottom"/>
          </w:tcPr>
          <w:p w:rsidR="00267831" w:rsidRPr="00267831" w:rsidRDefault="00036BAB" w:rsidP="000F4BF2">
            <w:pPr>
              <w:widowControl w:val="0"/>
              <w:autoSpaceDE w:val="0"/>
              <w:autoSpaceDN w:val="0"/>
              <w:adjustRightInd w:val="0"/>
              <w:spacing w:before="40" w:after="40" w:line="220" w:lineRule="exact"/>
              <w:ind w:right="284"/>
              <w:jc w:val="right"/>
              <w:rPr>
                <w:sz w:val="23"/>
                <w:szCs w:val="23"/>
              </w:rPr>
            </w:pPr>
            <w:r>
              <w:rPr>
                <w:sz w:val="23"/>
                <w:szCs w:val="23"/>
              </w:rPr>
              <w:t>1</w:t>
            </w:r>
          </w:p>
        </w:tc>
        <w:tc>
          <w:tcPr>
            <w:tcW w:w="760" w:type="pct"/>
            <w:tcBorders>
              <w:top w:val="nil"/>
              <w:left w:val="single" w:sz="4" w:space="0" w:color="auto"/>
              <w:right w:val="single" w:sz="4" w:space="0" w:color="auto"/>
            </w:tcBorders>
            <w:shd w:val="clear" w:color="auto" w:fill="auto"/>
            <w:vAlign w:val="bottom"/>
          </w:tcPr>
          <w:p w:rsidR="00267831" w:rsidRPr="00267831" w:rsidRDefault="00036BAB" w:rsidP="000F4BF2">
            <w:pPr>
              <w:widowControl w:val="0"/>
              <w:autoSpaceDE w:val="0"/>
              <w:autoSpaceDN w:val="0"/>
              <w:adjustRightInd w:val="0"/>
              <w:spacing w:before="40" w:after="40" w:line="220" w:lineRule="exact"/>
              <w:ind w:right="284"/>
              <w:jc w:val="right"/>
              <w:rPr>
                <w:sz w:val="23"/>
                <w:szCs w:val="23"/>
              </w:rPr>
            </w:pPr>
            <w:r>
              <w:rPr>
                <w:sz w:val="23"/>
                <w:szCs w:val="23"/>
              </w:rPr>
              <w:t>90,0</w:t>
            </w:r>
          </w:p>
        </w:tc>
      </w:tr>
      <w:tr w:rsidR="00267831" w:rsidRPr="00FA2204" w:rsidTr="00FF6228">
        <w:trPr>
          <w:trHeight w:val="20"/>
        </w:trPr>
        <w:tc>
          <w:tcPr>
            <w:tcW w:w="1959" w:type="pct"/>
            <w:tcBorders>
              <w:left w:val="single" w:sz="4" w:space="0" w:color="auto"/>
              <w:bottom w:val="nil"/>
              <w:right w:val="single" w:sz="4" w:space="0" w:color="auto"/>
            </w:tcBorders>
            <w:shd w:val="clear" w:color="auto" w:fill="auto"/>
            <w:vAlign w:val="bottom"/>
          </w:tcPr>
          <w:p w:rsidR="00267831" w:rsidRPr="00FA2204" w:rsidRDefault="00267831" w:rsidP="000F4BF2">
            <w:pPr>
              <w:pStyle w:val="af2"/>
              <w:spacing w:before="40" w:after="40" w:line="220" w:lineRule="exact"/>
              <w:ind w:left="57" w:right="-57" w:firstLine="0"/>
              <w:jc w:val="left"/>
              <w:rPr>
                <w:sz w:val="23"/>
                <w:szCs w:val="23"/>
              </w:rPr>
            </w:pPr>
            <w:r w:rsidRPr="00FA2204">
              <w:rPr>
                <w:sz w:val="23"/>
                <w:szCs w:val="23"/>
              </w:rPr>
              <w:t>здравоохранение и социальные услуги</w:t>
            </w:r>
          </w:p>
        </w:tc>
        <w:tc>
          <w:tcPr>
            <w:tcW w:w="760" w:type="pct"/>
            <w:tcBorders>
              <w:left w:val="single" w:sz="4" w:space="0" w:color="auto"/>
              <w:bottom w:val="nil"/>
              <w:right w:val="single" w:sz="4" w:space="0" w:color="auto"/>
            </w:tcBorders>
            <w:shd w:val="clear" w:color="auto" w:fill="auto"/>
            <w:vAlign w:val="bottom"/>
          </w:tcPr>
          <w:p w:rsidR="00267831" w:rsidRPr="00267831" w:rsidRDefault="00267831" w:rsidP="000F4BF2">
            <w:pPr>
              <w:widowControl w:val="0"/>
              <w:autoSpaceDE w:val="0"/>
              <w:autoSpaceDN w:val="0"/>
              <w:adjustRightInd w:val="0"/>
              <w:spacing w:before="40" w:after="40" w:line="220" w:lineRule="exact"/>
              <w:ind w:right="284"/>
              <w:jc w:val="right"/>
              <w:rPr>
                <w:sz w:val="23"/>
                <w:szCs w:val="23"/>
              </w:rPr>
            </w:pPr>
            <w:r w:rsidRPr="00267831">
              <w:rPr>
                <w:sz w:val="23"/>
                <w:szCs w:val="23"/>
              </w:rPr>
              <w:t>42</w:t>
            </w:r>
            <w:r w:rsidR="00691B1E">
              <w:rPr>
                <w:sz w:val="23"/>
                <w:szCs w:val="23"/>
              </w:rPr>
              <w:t>2</w:t>
            </w:r>
          </w:p>
        </w:tc>
        <w:tc>
          <w:tcPr>
            <w:tcW w:w="760" w:type="pct"/>
            <w:tcBorders>
              <w:left w:val="single" w:sz="4" w:space="0" w:color="auto"/>
              <w:bottom w:val="nil"/>
              <w:right w:val="single" w:sz="4" w:space="0" w:color="auto"/>
            </w:tcBorders>
            <w:shd w:val="clear" w:color="auto" w:fill="auto"/>
            <w:vAlign w:val="bottom"/>
          </w:tcPr>
          <w:p w:rsidR="00267831" w:rsidRPr="00267831" w:rsidRDefault="00267831" w:rsidP="000F4BF2">
            <w:pPr>
              <w:widowControl w:val="0"/>
              <w:autoSpaceDE w:val="0"/>
              <w:autoSpaceDN w:val="0"/>
              <w:adjustRightInd w:val="0"/>
              <w:spacing w:before="40" w:after="40" w:line="220" w:lineRule="exact"/>
              <w:ind w:right="284"/>
              <w:jc w:val="right"/>
              <w:rPr>
                <w:sz w:val="23"/>
                <w:szCs w:val="23"/>
              </w:rPr>
            </w:pPr>
            <w:r w:rsidRPr="00267831">
              <w:rPr>
                <w:sz w:val="23"/>
                <w:szCs w:val="23"/>
              </w:rPr>
              <w:t>5</w:t>
            </w:r>
            <w:r w:rsidR="00691B1E">
              <w:rPr>
                <w:sz w:val="23"/>
                <w:szCs w:val="23"/>
              </w:rPr>
              <w:t>89</w:t>
            </w:r>
          </w:p>
        </w:tc>
        <w:tc>
          <w:tcPr>
            <w:tcW w:w="760" w:type="pct"/>
            <w:tcBorders>
              <w:left w:val="single" w:sz="4" w:space="0" w:color="auto"/>
              <w:bottom w:val="nil"/>
              <w:right w:val="single" w:sz="4" w:space="0" w:color="auto"/>
            </w:tcBorders>
            <w:shd w:val="clear" w:color="auto" w:fill="auto"/>
            <w:vAlign w:val="bottom"/>
          </w:tcPr>
          <w:p w:rsidR="00267831" w:rsidRPr="00267831" w:rsidRDefault="00036BAB" w:rsidP="000F4BF2">
            <w:pPr>
              <w:widowControl w:val="0"/>
              <w:autoSpaceDE w:val="0"/>
              <w:autoSpaceDN w:val="0"/>
              <w:adjustRightInd w:val="0"/>
              <w:spacing w:before="40" w:after="40" w:line="220" w:lineRule="exact"/>
              <w:ind w:right="284"/>
              <w:jc w:val="right"/>
              <w:rPr>
                <w:sz w:val="23"/>
                <w:szCs w:val="23"/>
              </w:rPr>
            </w:pPr>
            <w:r>
              <w:rPr>
                <w:sz w:val="23"/>
                <w:szCs w:val="23"/>
              </w:rPr>
              <w:t>8</w:t>
            </w:r>
          </w:p>
        </w:tc>
        <w:tc>
          <w:tcPr>
            <w:tcW w:w="760" w:type="pct"/>
            <w:tcBorders>
              <w:left w:val="single" w:sz="4" w:space="0" w:color="auto"/>
              <w:bottom w:val="nil"/>
              <w:right w:val="single" w:sz="4" w:space="0" w:color="auto"/>
            </w:tcBorders>
            <w:shd w:val="clear" w:color="auto" w:fill="auto"/>
            <w:vAlign w:val="bottom"/>
          </w:tcPr>
          <w:p w:rsidR="00267831" w:rsidRPr="00267831" w:rsidRDefault="00036BAB" w:rsidP="000F4BF2">
            <w:pPr>
              <w:widowControl w:val="0"/>
              <w:autoSpaceDE w:val="0"/>
              <w:autoSpaceDN w:val="0"/>
              <w:adjustRightInd w:val="0"/>
              <w:spacing w:before="40" w:after="40" w:line="220" w:lineRule="exact"/>
              <w:ind w:right="284"/>
              <w:jc w:val="right"/>
              <w:rPr>
                <w:sz w:val="23"/>
                <w:szCs w:val="23"/>
              </w:rPr>
            </w:pPr>
            <w:r>
              <w:rPr>
                <w:sz w:val="23"/>
                <w:szCs w:val="23"/>
              </w:rPr>
              <w:t>71,6</w:t>
            </w:r>
          </w:p>
        </w:tc>
      </w:tr>
      <w:tr w:rsidR="00267831" w:rsidRPr="00FA2204" w:rsidTr="00FF6228">
        <w:trPr>
          <w:trHeight w:val="20"/>
        </w:trPr>
        <w:tc>
          <w:tcPr>
            <w:tcW w:w="1959" w:type="pct"/>
            <w:tcBorders>
              <w:top w:val="nil"/>
              <w:left w:val="single" w:sz="4" w:space="0" w:color="auto"/>
              <w:right w:val="single" w:sz="4" w:space="0" w:color="auto"/>
            </w:tcBorders>
            <w:shd w:val="clear" w:color="auto" w:fill="auto"/>
            <w:vAlign w:val="bottom"/>
          </w:tcPr>
          <w:p w:rsidR="00267831" w:rsidRPr="00FA2204" w:rsidRDefault="00267831" w:rsidP="000F4BF2">
            <w:pPr>
              <w:pStyle w:val="af2"/>
              <w:spacing w:before="40" w:after="40" w:line="220" w:lineRule="exact"/>
              <w:ind w:left="57" w:right="-113" w:firstLine="0"/>
              <w:jc w:val="left"/>
              <w:rPr>
                <w:sz w:val="23"/>
                <w:szCs w:val="23"/>
              </w:rPr>
            </w:pPr>
            <w:r w:rsidRPr="00FA2204">
              <w:rPr>
                <w:sz w:val="23"/>
                <w:szCs w:val="23"/>
              </w:rPr>
              <w:t>творчество, спорт, развлечения, отдых</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0F4BF2">
            <w:pPr>
              <w:widowControl w:val="0"/>
              <w:autoSpaceDE w:val="0"/>
              <w:autoSpaceDN w:val="0"/>
              <w:adjustRightInd w:val="0"/>
              <w:spacing w:before="40" w:after="40" w:line="220" w:lineRule="exact"/>
              <w:ind w:right="284"/>
              <w:jc w:val="right"/>
              <w:rPr>
                <w:sz w:val="23"/>
                <w:szCs w:val="23"/>
              </w:rPr>
            </w:pPr>
            <w:r w:rsidRPr="00267831">
              <w:rPr>
                <w:sz w:val="23"/>
                <w:szCs w:val="23"/>
              </w:rPr>
              <w:t>1</w:t>
            </w:r>
            <w:r w:rsidR="00691B1E">
              <w:rPr>
                <w:sz w:val="23"/>
                <w:szCs w:val="23"/>
              </w:rPr>
              <w:t>12</w:t>
            </w:r>
          </w:p>
        </w:tc>
        <w:tc>
          <w:tcPr>
            <w:tcW w:w="760" w:type="pct"/>
            <w:tcBorders>
              <w:top w:val="nil"/>
              <w:left w:val="single" w:sz="4" w:space="0" w:color="auto"/>
              <w:right w:val="single" w:sz="4" w:space="0" w:color="auto"/>
            </w:tcBorders>
            <w:shd w:val="clear" w:color="auto" w:fill="auto"/>
            <w:vAlign w:val="bottom"/>
          </w:tcPr>
          <w:p w:rsidR="00267831" w:rsidRPr="00267831" w:rsidRDefault="00267831" w:rsidP="000F4BF2">
            <w:pPr>
              <w:widowControl w:val="0"/>
              <w:autoSpaceDE w:val="0"/>
              <w:autoSpaceDN w:val="0"/>
              <w:adjustRightInd w:val="0"/>
              <w:spacing w:before="40" w:after="40" w:line="220" w:lineRule="exact"/>
              <w:ind w:right="284"/>
              <w:jc w:val="right"/>
              <w:rPr>
                <w:sz w:val="23"/>
                <w:szCs w:val="23"/>
              </w:rPr>
            </w:pPr>
            <w:r w:rsidRPr="00267831">
              <w:rPr>
                <w:sz w:val="23"/>
                <w:szCs w:val="23"/>
              </w:rPr>
              <w:t>1</w:t>
            </w:r>
            <w:r w:rsidR="00691B1E">
              <w:rPr>
                <w:sz w:val="23"/>
                <w:szCs w:val="23"/>
              </w:rPr>
              <w:t>22</w:t>
            </w:r>
          </w:p>
        </w:tc>
        <w:tc>
          <w:tcPr>
            <w:tcW w:w="760" w:type="pct"/>
            <w:tcBorders>
              <w:top w:val="nil"/>
              <w:left w:val="single" w:sz="4" w:space="0" w:color="auto"/>
              <w:right w:val="single" w:sz="4" w:space="0" w:color="auto"/>
            </w:tcBorders>
            <w:shd w:val="clear" w:color="auto" w:fill="auto"/>
            <w:vAlign w:val="bottom"/>
          </w:tcPr>
          <w:p w:rsidR="00267831" w:rsidRPr="00267831" w:rsidRDefault="00BC03B8" w:rsidP="000F4BF2">
            <w:pPr>
              <w:widowControl w:val="0"/>
              <w:autoSpaceDE w:val="0"/>
              <w:autoSpaceDN w:val="0"/>
              <w:adjustRightInd w:val="0"/>
              <w:spacing w:before="40" w:after="40" w:line="220" w:lineRule="exact"/>
              <w:ind w:right="284"/>
              <w:jc w:val="right"/>
              <w:rPr>
                <w:sz w:val="23"/>
                <w:szCs w:val="23"/>
              </w:rPr>
            </w:pPr>
            <w:r>
              <w:rPr>
                <w:sz w:val="23"/>
                <w:szCs w:val="23"/>
              </w:rPr>
              <w:t>5</w:t>
            </w:r>
          </w:p>
        </w:tc>
        <w:tc>
          <w:tcPr>
            <w:tcW w:w="760" w:type="pct"/>
            <w:tcBorders>
              <w:top w:val="nil"/>
              <w:left w:val="single" w:sz="4" w:space="0" w:color="auto"/>
              <w:right w:val="single" w:sz="4" w:space="0" w:color="auto"/>
            </w:tcBorders>
            <w:shd w:val="clear" w:color="auto" w:fill="auto"/>
            <w:vAlign w:val="bottom"/>
          </w:tcPr>
          <w:p w:rsidR="00267831" w:rsidRPr="00267831" w:rsidRDefault="00BC03B8" w:rsidP="000F4BF2">
            <w:pPr>
              <w:widowControl w:val="0"/>
              <w:autoSpaceDE w:val="0"/>
              <w:autoSpaceDN w:val="0"/>
              <w:adjustRightInd w:val="0"/>
              <w:spacing w:before="40" w:after="40" w:line="220" w:lineRule="exact"/>
              <w:ind w:right="284"/>
              <w:jc w:val="right"/>
              <w:rPr>
                <w:sz w:val="23"/>
                <w:szCs w:val="23"/>
              </w:rPr>
            </w:pPr>
            <w:r>
              <w:rPr>
                <w:sz w:val="23"/>
                <w:szCs w:val="23"/>
              </w:rPr>
              <w:t>91,8</w:t>
            </w:r>
          </w:p>
        </w:tc>
      </w:tr>
      <w:tr w:rsidR="00267831" w:rsidRPr="00FA2204" w:rsidTr="00FF6228">
        <w:trPr>
          <w:trHeight w:val="20"/>
        </w:trPr>
        <w:tc>
          <w:tcPr>
            <w:tcW w:w="1959" w:type="pct"/>
            <w:tcBorders>
              <w:top w:val="nil"/>
              <w:left w:val="single" w:sz="4" w:space="0" w:color="auto"/>
              <w:bottom w:val="double" w:sz="4" w:space="0" w:color="auto"/>
              <w:right w:val="single" w:sz="4" w:space="0" w:color="auto"/>
            </w:tcBorders>
            <w:shd w:val="clear" w:color="auto" w:fill="auto"/>
            <w:vAlign w:val="bottom"/>
          </w:tcPr>
          <w:p w:rsidR="00267831" w:rsidRPr="00FA2204" w:rsidRDefault="00267831" w:rsidP="000F4BF2">
            <w:pPr>
              <w:pStyle w:val="af2"/>
              <w:spacing w:before="40" w:after="40" w:line="220" w:lineRule="exact"/>
              <w:ind w:left="57" w:firstLine="0"/>
              <w:jc w:val="left"/>
              <w:rPr>
                <w:sz w:val="23"/>
                <w:szCs w:val="23"/>
              </w:rPr>
            </w:pPr>
            <w:r w:rsidRPr="00FA2204">
              <w:rPr>
                <w:sz w:val="23"/>
                <w:szCs w:val="23"/>
              </w:rPr>
              <w:t xml:space="preserve">предоставление прочих </w:t>
            </w:r>
            <w:r w:rsidRPr="00FA2204">
              <w:rPr>
                <w:sz w:val="23"/>
                <w:szCs w:val="23"/>
              </w:rPr>
              <w:br/>
              <w:t>видов услуг</w:t>
            </w:r>
          </w:p>
        </w:tc>
        <w:tc>
          <w:tcPr>
            <w:tcW w:w="760" w:type="pct"/>
            <w:tcBorders>
              <w:top w:val="nil"/>
              <w:left w:val="single" w:sz="4" w:space="0" w:color="auto"/>
              <w:bottom w:val="double" w:sz="4" w:space="0" w:color="auto"/>
              <w:right w:val="single" w:sz="4" w:space="0" w:color="auto"/>
            </w:tcBorders>
            <w:shd w:val="clear" w:color="auto" w:fill="auto"/>
            <w:vAlign w:val="bottom"/>
          </w:tcPr>
          <w:p w:rsidR="00267831" w:rsidRPr="00267831" w:rsidRDefault="00691B1E" w:rsidP="000F4BF2">
            <w:pPr>
              <w:widowControl w:val="0"/>
              <w:autoSpaceDE w:val="0"/>
              <w:autoSpaceDN w:val="0"/>
              <w:adjustRightInd w:val="0"/>
              <w:spacing w:before="40" w:after="40" w:line="220" w:lineRule="exact"/>
              <w:ind w:right="284"/>
              <w:jc w:val="right"/>
              <w:rPr>
                <w:sz w:val="23"/>
                <w:szCs w:val="23"/>
              </w:rPr>
            </w:pPr>
            <w:r>
              <w:rPr>
                <w:sz w:val="23"/>
                <w:szCs w:val="23"/>
              </w:rPr>
              <w:t>15</w:t>
            </w:r>
          </w:p>
        </w:tc>
        <w:tc>
          <w:tcPr>
            <w:tcW w:w="760" w:type="pct"/>
            <w:tcBorders>
              <w:top w:val="nil"/>
              <w:left w:val="single" w:sz="4" w:space="0" w:color="auto"/>
              <w:bottom w:val="double" w:sz="4" w:space="0" w:color="auto"/>
              <w:right w:val="single" w:sz="4" w:space="0" w:color="auto"/>
            </w:tcBorders>
            <w:shd w:val="clear" w:color="auto" w:fill="auto"/>
            <w:vAlign w:val="bottom"/>
          </w:tcPr>
          <w:p w:rsidR="00267831" w:rsidRPr="00267831" w:rsidRDefault="00267831" w:rsidP="000F4BF2">
            <w:pPr>
              <w:widowControl w:val="0"/>
              <w:autoSpaceDE w:val="0"/>
              <w:autoSpaceDN w:val="0"/>
              <w:adjustRightInd w:val="0"/>
              <w:spacing w:before="40" w:after="40" w:line="220" w:lineRule="exact"/>
              <w:ind w:right="284"/>
              <w:jc w:val="right"/>
              <w:rPr>
                <w:sz w:val="23"/>
                <w:szCs w:val="23"/>
              </w:rPr>
            </w:pPr>
            <w:r w:rsidRPr="00267831">
              <w:rPr>
                <w:sz w:val="23"/>
                <w:szCs w:val="23"/>
              </w:rPr>
              <w:t>1</w:t>
            </w:r>
            <w:r w:rsidR="00691B1E">
              <w:rPr>
                <w:sz w:val="23"/>
                <w:szCs w:val="23"/>
              </w:rPr>
              <w:t>2</w:t>
            </w:r>
          </w:p>
        </w:tc>
        <w:tc>
          <w:tcPr>
            <w:tcW w:w="760" w:type="pct"/>
            <w:tcBorders>
              <w:top w:val="nil"/>
              <w:left w:val="single" w:sz="4" w:space="0" w:color="auto"/>
              <w:bottom w:val="double" w:sz="4" w:space="0" w:color="auto"/>
              <w:right w:val="single" w:sz="4" w:space="0" w:color="auto"/>
            </w:tcBorders>
            <w:shd w:val="clear" w:color="auto" w:fill="auto"/>
            <w:vAlign w:val="bottom"/>
          </w:tcPr>
          <w:p w:rsidR="00267831" w:rsidRPr="00267831" w:rsidRDefault="00267831" w:rsidP="000F4BF2">
            <w:pPr>
              <w:widowControl w:val="0"/>
              <w:autoSpaceDE w:val="0"/>
              <w:autoSpaceDN w:val="0"/>
              <w:adjustRightInd w:val="0"/>
              <w:spacing w:before="40" w:after="40" w:line="220" w:lineRule="exact"/>
              <w:ind w:right="284"/>
              <w:jc w:val="right"/>
              <w:rPr>
                <w:sz w:val="23"/>
                <w:szCs w:val="23"/>
              </w:rPr>
            </w:pPr>
            <w:r w:rsidRPr="00267831">
              <w:rPr>
                <w:sz w:val="23"/>
                <w:szCs w:val="23"/>
              </w:rPr>
              <w:t>‒</w:t>
            </w:r>
          </w:p>
        </w:tc>
        <w:tc>
          <w:tcPr>
            <w:tcW w:w="760" w:type="pct"/>
            <w:tcBorders>
              <w:top w:val="nil"/>
              <w:left w:val="single" w:sz="4" w:space="0" w:color="auto"/>
              <w:bottom w:val="double" w:sz="4" w:space="0" w:color="auto"/>
              <w:right w:val="single" w:sz="4" w:space="0" w:color="auto"/>
            </w:tcBorders>
            <w:shd w:val="clear" w:color="auto" w:fill="auto"/>
            <w:vAlign w:val="bottom"/>
          </w:tcPr>
          <w:p w:rsidR="00267831" w:rsidRPr="00267831" w:rsidRDefault="00BC03B8" w:rsidP="000F4BF2">
            <w:pPr>
              <w:widowControl w:val="0"/>
              <w:autoSpaceDE w:val="0"/>
              <w:autoSpaceDN w:val="0"/>
              <w:adjustRightInd w:val="0"/>
              <w:spacing w:before="40" w:after="40" w:line="220" w:lineRule="exact"/>
              <w:ind w:right="284"/>
              <w:jc w:val="right"/>
              <w:rPr>
                <w:sz w:val="23"/>
                <w:szCs w:val="23"/>
              </w:rPr>
            </w:pPr>
            <w:r>
              <w:rPr>
                <w:sz w:val="23"/>
                <w:szCs w:val="23"/>
              </w:rPr>
              <w:t>125,0</w:t>
            </w:r>
          </w:p>
        </w:tc>
      </w:tr>
    </w:tbl>
    <w:p w:rsidR="001230E6" w:rsidRPr="00CB50E4" w:rsidRDefault="001230E6" w:rsidP="001230E6">
      <w:pPr>
        <w:pStyle w:val="af2"/>
        <w:spacing w:line="240" w:lineRule="auto"/>
        <w:ind w:firstLine="697"/>
        <w:rPr>
          <w:sz w:val="30"/>
          <w:szCs w:val="30"/>
        </w:rPr>
      </w:pPr>
      <w:r w:rsidRPr="00CB50E4">
        <w:rPr>
          <w:b/>
          <w:sz w:val="30"/>
          <w:szCs w:val="30"/>
        </w:rPr>
        <w:t xml:space="preserve">Травматизм на производстве. </w:t>
      </w:r>
      <w:r w:rsidRPr="00CB50E4">
        <w:rPr>
          <w:sz w:val="30"/>
          <w:szCs w:val="30"/>
        </w:rPr>
        <w:t>В 202</w:t>
      </w:r>
      <w:r>
        <w:rPr>
          <w:sz w:val="30"/>
          <w:szCs w:val="30"/>
        </w:rPr>
        <w:t>1</w:t>
      </w:r>
      <w:r w:rsidRPr="00CB50E4">
        <w:rPr>
          <w:sz w:val="30"/>
          <w:szCs w:val="30"/>
        </w:rPr>
        <w:t xml:space="preserve"> году в организациях области (без </w:t>
      </w:r>
      <w:proofErr w:type="spellStart"/>
      <w:r w:rsidRPr="00CB50E4">
        <w:rPr>
          <w:sz w:val="30"/>
          <w:szCs w:val="30"/>
        </w:rPr>
        <w:t>микроорганизаций</w:t>
      </w:r>
      <w:proofErr w:type="spellEnd"/>
      <w:r w:rsidRPr="00CB50E4">
        <w:rPr>
          <w:sz w:val="30"/>
          <w:szCs w:val="30"/>
        </w:rPr>
        <w:t xml:space="preserve">) численность потерпевших </w:t>
      </w:r>
      <w:r w:rsidR="00197977">
        <w:rPr>
          <w:sz w:val="30"/>
          <w:szCs w:val="30"/>
        </w:rPr>
        <w:br/>
      </w:r>
      <w:r w:rsidRPr="00CB50E4">
        <w:rPr>
          <w:sz w:val="30"/>
          <w:szCs w:val="30"/>
        </w:rPr>
        <w:t>при несчастных случаях на производстве составила 2</w:t>
      </w:r>
      <w:r>
        <w:rPr>
          <w:sz w:val="30"/>
          <w:szCs w:val="30"/>
        </w:rPr>
        <w:t>48</w:t>
      </w:r>
      <w:r w:rsidRPr="00CB50E4">
        <w:rPr>
          <w:sz w:val="30"/>
          <w:szCs w:val="30"/>
        </w:rPr>
        <w:t xml:space="preserve"> человек </w:t>
      </w:r>
      <w:r w:rsidR="00197977">
        <w:rPr>
          <w:sz w:val="30"/>
          <w:szCs w:val="30"/>
        </w:rPr>
        <w:br/>
      </w:r>
      <w:r w:rsidRPr="00CB50E4">
        <w:rPr>
          <w:sz w:val="30"/>
          <w:szCs w:val="30"/>
        </w:rPr>
        <w:t>(в 20</w:t>
      </w:r>
      <w:r>
        <w:rPr>
          <w:sz w:val="30"/>
          <w:szCs w:val="30"/>
        </w:rPr>
        <w:t>20</w:t>
      </w:r>
      <w:r w:rsidRPr="00CB50E4">
        <w:rPr>
          <w:sz w:val="30"/>
          <w:szCs w:val="30"/>
        </w:rPr>
        <w:t xml:space="preserve"> году – 27</w:t>
      </w:r>
      <w:r>
        <w:rPr>
          <w:sz w:val="30"/>
          <w:szCs w:val="30"/>
        </w:rPr>
        <w:t>6</w:t>
      </w:r>
      <w:r w:rsidRPr="00CB50E4">
        <w:rPr>
          <w:sz w:val="30"/>
          <w:szCs w:val="30"/>
        </w:rPr>
        <w:t xml:space="preserve"> человек). Уровень производственного травматизма (численность потерпевших на производстве в расчете </w:t>
      </w:r>
      <w:r w:rsidR="00197977">
        <w:rPr>
          <w:sz w:val="30"/>
          <w:szCs w:val="30"/>
        </w:rPr>
        <w:br/>
      </w:r>
      <w:r w:rsidRPr="00CB50E4">
        <w:rPr>
          <w:sz w:val="30"/>
          <w:szCs w:val="30"/>
        </w:rPr>
        <w:t>на 1 000 работающих) в 202</w:t>
      </w:r>
      <w:r>
        <w:rPr>
          <w:sz w:val="30"/>
          <w:szCs w:val="30"/>
        </w:rPr>
        <w:t>1</w:t>
      </w:r>
      <w:r w:rsidRPr="00CB50E4">
        <w:rPr>
          <w:sz w:val="30"/>
          <w:szCs w:val="30"/>
        </w:rPr>
        <w:t xml:space="preserve"> году составил 0,</w:t>
      </w:r>
      <w:r>
        <w:rPr>
          <w:sz w:val="30"/>
          <w:szCs w:val="30"/>
        </w:rPr>
        <w:t>58</w:t>
      </w:r>
      <w:r w:rsidRPr="00CB50E4">
        <w:rPr>
          <w:sz w:val="30"/>
          <w:szCs w:val="30"/>
        </w:rPr>
        <w:t xml:space="preserve"> (в 20</w:t>
      </w:r>
      <w:r>
        <w:rPr>
          <w:sz w:val="30"/>
          <w:szCs w:val="30"/>
        </w:rPr>
        <w:t>20</w:t>
      </w:r>
      <w:r w:rsidRPr="00CB50E4">
        <w:rPr>
          <w:sz w:val="30"/>
          <w:szCs w:val="30"/>
        </w:rPr>
        <w:t xml:space="preserve"> году – 0,6</w:t>
      </w:r>
      <w:r>
        <w:rPr>
          <w:sz w:val="30"/>
          <w:szCs w:val="30"/>
        </w:rPr>
        <w:t>2</w:t>
      </w:r>
      <w:r w:rsidRPr="00CB50E4">
        <w:rPr>
          <w:sz w:val="30"/>
          <w:szCs w:val="30"/>
        </w:rPr>
        <w:t>).</w:t>
      </w:r>
    </w:p>
    <w:p w:rsidR="001230E6" w:rsidRPr="00CB50E4" w:rsidRDefault="001230E6" w:rsidP="001230E6">
      <w:pPr>
        <w:ind w:firstLine="697"/>
        <w:jc w:val="both"/>
        <w:rPr>
          <w:rFonts w:ascii="Arial" w:hAnsi="Arial" w:cs="Arial"/>
          <w:b/>
          <w:bCs/>
          <w:sz w:val="28"/>
          <w:szCs w:val="28"/>
        </w:rPr>
      </w:pPr>
      <w:r w:rsidRPr="00CB50E4">
        <w:rPr>
          <w:sz w:val="30"/>
          <w:szCs w:val="30"/>
        </w:rPr>
        <w:t>В 202</w:t>
      </w:r>
      <w:r>
        <w:rPr>
          <w:sz w:val="30"/>
          <w:szCs w:val="30"/>
        </w:rPr>
        <w:t>1</w:t>
      </w:r>
      <w:r w:rsidRPr="00CB50E4">
        <w:rPr>
          <w:sz w:val="30"/>
          <w:szCs w:val="30"/>
        </w:rPr>
        <w:t xml:space="preserve"> году от несчастных случаев на производстве </w:t>
      </w:r>
      <w:r w:rsidRPr="00CB50E4">
        <w:rPr>
          <w:sz w:val="30"/>
          <w:szCs w:val="30"/>
        </w:rPr>
        <w:br/>
        <w:t>в организациях области погибло 1</w:t>
      </w:r>
      <w:r>
        <w:rPr>
          <w:sz w:val="30"/>
          <w:szCs w:val="30"/>
        </w:rPr>
        <w:t>5</w:t>
      </w:r>
      <w:r w:rsidRPr="00CB50E4">
        <w:rPr>
          <w:sz w:val="30"/>
          <w:szCs w:val="30"/>
        </w:rPr>
        <w:t xml:space="preserve"> человек (в 20</w:t>
      </w:r>
      <w:r>
        <w:rPr>
          <w:sz w:val="30"/>
          <w:szCs w:val="30"/>
        </w:rPr>
        <w:t>20</w:t>
      </w:r>
      <w:r w:rsidRPr="00CB50E4">
        <w:rPr>
          <w:sz w:val="30"/>
          <w:szCs w:val="30"/>
        </w:rPr>
        <w:t xml:space="preserve"> году – 1</w:t>
      </w:r>
      <w:r>
        <w:rPr>
          <w:sz w:val="30"/>
          <w:szCs w:val="30"/>
        </w:rPr>
        <w:t>8</w:t>
      </w:r>
      <w:r w:rsidRPr="00CB50E4">
        <w:rPr>
          <w:sz w:val="30"/>
          <w:szCs w:val="30"/>
        </w:rPr>
        <w:t xml:space="preserve"> человек), </w:t>
      </w:r>
      <w:r w:rsidRPr="00197977">
        <w:rPr>
          <w:spacing w:val="-4"/>
          <w:sz w:val="30"/>
          <w:szCs w:val="30"/>
        </w:rPr>
        <w:t>из них 3 человека находились в состоянии алкогольного, наркотического</w:t>
      </w:r>
      <w:r>
        <w:rPr>
          <w:sz w:val="30"/>
          <w:szCs w:val="30"/>
        </w:rPr>
        <w:t xml:space="preserve"> </w:t>
      </w:r>
      <w:r w:rsidRPr="00CB50E4">
        <w:rPr>
          <w:spacing w:val="-2"/>
          <w:sz w:val="30"/>
          <w:szCs w:val="30"/>
        </w:rPr>
        <w:t>или токсического о</w:t>
      </w:r>
      <w:r>
        <w:rPr>
          <w:spacing w:val="-2"/>
          <w:sz w:val="30"/>
          <w:szCs w:val="30"/>
        </w:rPr>
        <w:t>пьянения</w:t>
      </w:r>
      <w:r w:rsidRPr="00CB50E4">
        <w:rPr>
          <w:spacing w:val="-2"/>
          <w:sz w:val="30"/>
          <w:szCs w:val="30"/>
        </w:rPr>
        <w:t xml:space="preserve"> (в 20</w:t>
      </w:r>
      <w:r>
        <w:rPr>
          <w:spacing w:val="-2"/>
          <w:sz w:val="30"/>
          <w:szCs w:val="30"/>
        </w:rPr>
        <w:t>20</w:t>
      </w:r>
      <w:r w:rsidRPr="00CB50E4">
        <w:rPr>
          <w:spacing w:val="-2"/>
          <w:sz w:val="30"/>
          <w:szCs w:val="30"/>
        </w:rPr>
        <w:t xml:space="preserve"> году – </w:t>
      </w:r>
      <w:r>
        <w:rPr>
          <w:spacing w:val="-2"/>
          <w:sz w:val="30"/>
          <w:szCs w:val="30"/>
        </w:rPr>
        <w:t>3</w:t>
      </w:r>
      <w:r w:rsidRPr="00CB50E4">
        <w:rPr>
          <w:spacing w:val="-2"/>
          <w:sz w:val="30"/>
          <w:szCs w:val="30"/>
        </w:rPr>
        <w:t xml:space="preserve"> человека).</w:t>
      </w:r>
    </w:p>
    <w:p w:rsidR="005D3337" w:rsidRPr="00BC16FA" w:rsidRDefault="00F64620" w:rsidP="000F664C">
      <w:pPr>
        <w:spacing w:before="240" w:after="120" w:line="280" w:lineRule="exact"/>
        <w:jc w:val="center"/>
        <w:rPr>
          <w:b/>
          <w:bCs/>
          <w:sz w:val="28"/>
          <w:szCs w:val="28"/>
        </w:rPr>
      </w:pPr>
      <w:r w:rsidRPr="00A318E1">
        <w:rPr>
          <w:rFonts w:ascii="Arial" w:hAnsi="Arial" w:cs="Arial"/>
          <w:b/>
          <w:bCs/>
          <w:sz w:val="28"/>
          <w:szCs w:val="28"/>
        </w:rPr>
        <w:lastRenderedPageBreak/>
        <w:t>1</w:t>
      </w:r>
      <w:r w:rsidR="00272FFB">
        <w:rPr>
          <w:rFonts w:ascii="Arial" w:hAnsi="Arial" w:cs="Arial"/>
          <w:b/>
          <w:bCs/>
          <w:sz w:val="28"/>
          <w:szCs w:val="28"/>
        </w:rPr>
        <w:t>2</w:t>
      </w:r>
      <w:r w:rsidRPr="00A318E1">
        <w:rPr>
          <w:rFonts w:ascii="Arial" w:hAnsi="Arial" w:cs="Arial"/>
          <w:b/>
          <w:bCs/>
          <w:sz w:val="28"/>
          <w:szCs w:val="28"/>
        </w:rPr>
        <w:t>.</w:t>
      </w:r>
      <w:r w:rsidR="005D3337" w:rsidRPr="00A318E1">
        <w:rPr>
          <w:rFonts w:ascii="Arial" w:hAnsi="Arial" w:cs="Arial"/>
          <w:b/>
          <w:bCs/>
          <w:sz w:val="28"/>
          <w:szCs w:val="28"/>
        </w:rPr>
        <w:t>2. Безработица</w:t>
      </w:r>
    </w:p>
    <w:p w:rsidR="005D3337" w:rsidRPr="00197977" w:rsidRDefault="005D3337" w:rsidP="00F93D69">
      <w:pPr>
        <w:spacing w:before="120" w:line="330" w:lineRule="exact"/>
        <w:ind w:firstLine="697"/>
        <w:jc w:val="both"/>
        <w:rPr>
          <w:sz w:val="30"/>
          <w:szCs w:val="30"/>
        </w:rPr>
      </w:pPr>
      <w:r w:rsidRPr="00197977">
        <w:rPr>
          <w:sz w:val="30"/>
          <w:szCs w:val="30"/>
        </w:rPr>
        <w:t>По данным комитета по труду, занятости и социальной защите</w:t>
      </w:r>
      <w:r w:rsidR="00424CC1" w:rsidRPr="00197977">
        <w:rPr>
          <w:sz w:val="30"/>
          <w:szCs w:val="30"/>
        </w:rPr>
        <w:t xml:space="preserve"> </w:t>
      </w:r>
      <w:r w:rsidRPr="00197977">
        <w:rPr>
          <w:sz w:val="30"/>
          <w:szCs w:val="30"/>
        </w:rPr>
        <w:t>Брестского областного исполнительного комитета</w:t>
      </w:r>
      <w:r w:rsidRPr="00197977">
        <w:rPr>
          <w:b/>
          <w:sz w:val="30"/>
          <w:szCs w:val="30"/>
        </w:rPr>
        <w:t xml:space="preserve"> численность</w:t>
      </w:r>
      <w:r w:rsidR="00424CC1" w:rsidRPr="00197977">
        <w:rPr>
          <w:b/>
          <w:sz w:val="30"/>
          <w:szCs w:val="30"/>
        </w:rPr>
        <w:t xml:space="preserve"> </w:t>
      </w:r>
      <w:r w:rsidRPr="00197977">
        <w:rPr>
          <w:b/>
          <w:sz w:val="30"/>
          <w:szCs w:val="30"/>
        </w:rPr>
        <w:t>безработных, зарегистрированных</w:t>
      </w:r>
      <w:r w:rsidRPr="00197977">
        <w:rPr>
          <w:sz w:val="30"/>
          <w:szCs w:val="30"/>
        </w:rPr>
        <w:t xml:space="preserve"> в органах по труду, занятости</w:t>
      </w:r>
      <w:r w:rsidR="00424CC1" w:rsidRPr="00197977">
        <w:rPr>
          <w:sz w:val="30"/>
          <w:szCs w:val="30"/>
        </w:rPr>
        <w:t xml:space="preserve"> </w:t>
      </w:r>
      <w:r w:rsidR="00424CC1" w:rsidRPr="00197977">
        <w:rPr>
          <w:sz w:val="30"/>
          <w:szCs w:val="30"/>
        </w:rPr>
        <w:br/>
      </w:r>
      <w:r w:rsidRPr="00197977">
        <w:rPr>
          <w:sz w:val="30"/>
          <w:szCs w:val="30"/>
        </w:rPr>
        <w:t xml:space="preserve">и социальной защите, на конец </w:t>
      </w:r>
      <w:r w:rsidR="00A46DE5" w:rsidRPr="00197977">
        <w:rPr>
          <w:sz w:val="30"/>
          <w:szCs w:val="30"/>
        </w:rPr>
        <w:t xml:space="preserve">февраля </w:t>
      </w:r>
      <w:r w:rsidR="005F182F" w:rsidRPr="00197977">
        <w:rPr>
          <w:sz w:val="30"/>
          <w:szCs w:val="30"/>
        </w:rPr>
        <w:t>20</w:t>
      </w:r>
      <w:r w:rsidR="00CA0004" w:rsidRPr="00197977">
        <w:rPr>
          <w:sz w:val="30"/>
          <w:szCs w:val="30"/>
        </w:rPr>
        <w:t>2</w:t>
      </w:r>
      <w:r w:rsidR="00B22118" w:rsidRPr="00197977">
        <w:rPr>
          <w:sz w:val="30"/>
          <w:szCs w:val="30"/>
        </w:rPr>
        <w:t>2</w:t>
      </w:r>
      <w:r w:rsidR="005F182F" w:rsidRPr="00197977">
        <w:rPr>
          <w:sz w:val="30"/>
          <w:szCs w:val="30"/>
        </w:rPr>
        <w:t> </w:t>
      </w:r>
      <w:r w:rsidRPr="00197977">
        <w:rPr>
          <w:sz w:val="30"/>
          <w:szCs w:val="30"/>
        </w:rPr>
        <w:t xml:space="preserve">г. составила </w:t>
      </w:r>
      <w:r w:rsidR="00F31405" w:rsidRPr="00197977">
        <w:rPr>
          <w:sz w:val="30"/>
          <w:szCs w:val="30"/>
        </w:rPr>
        <w:t>1,1 тыс.</w:t>
      </w:r>
      <w:r w:rsidRPr="00197977">
        <w:rPr>
          <w:sz w:val="30"/>
          <w:szCs w:val="30"/>
        </w:rPr>
        <w:t> </w:t>
      </w:r>
      <w:r w:rsidR="00A83993" w:rsidRPr="00197977">
        <w:rPr>
          <w:sz w:val="30"/>
          <w:szCs w:val="30"/>
        </w:rPr>
        <w:t>человек, что</w:t>
      </w:r>
      <w:r w:rsidRPr="00197977">
        <w:rPr>
          <w:sz w:val="30"/>
          <w:szCs w:val="30"/>
        </w:rPr>
        <w:t xml:space="preserve"> на </w:t>
      </w:r>
      <w:r w:rsidR="00B22118" w:rsidRPr="00197977">
        <w:rPr>
          <w:sz w:val="30"/>
          <w:szCs w:val="30"/>
        </w:rPr>
        <w:t>2</w:t>
      </w:r>
      <w:r w:rsidR="00A46DE5" w:rsidRPr="00197977">
        <w:rPr>
          <w:sz w:val="30"/>
          <w:szCs w:val="30"/>
        </w:rPr>
        <w:t>3,2</w:t>
      </w:r>
      <w:r w:rsidRPr="00197977">
        <w:rPr>
          <w:sz w:val="30"/>
          <w:szCs w:val="30"/>
        </w:rPr>
        <w:t xml:space="preserve">% меньше, чем на конец </w:t>
      </w:r>
      <w:r w:rsidR="00A46DE5" w:rsidRPr="00197977">
        <w:rPr>
          <w:sz w:val="30"/>
          <w:szCs w:val="30"/>
        </w:rPr>
        <w:t>февраля</w:t>
      </w:r>
      <w:r w:rsidR="00FD6302" w:rsidRPr="00197977">
        <w:rPr>
          <w:sz w:val="30"/>
          <w:szCs w:val="30"/>
        </w:rPr>
        <w:t xml:space="preserve"> </w:t>
      </w:r>
      <w:r w:rsidR="005F182F" w:rsidRPr="00197977">
        <w:rPr>
          <w:sz w:val="30"/>
          <w:szCs w:val="30"/>
        </w:rPr>
        <w:t>20</w:t>
      </w:r>
      <w:r w:rsidR="00A27E5B" w:rsidRPr="00197977">
        <w:rPr>
          <w:sz w:val="30"/>
          <w:szCs w:val="30"/>
        </w:rPr>
        <w:t>2</w:t>
      </w:r>
      <w:r w:rsidR="00B22118" w:rsidRPr="00197977">
        <w:rPr>
          <w:sz w:val="30"/>
          <w:szCs w:val="30"/>
        </w:rPr>
        <w:t>1</w:t>
      </w:r>
      <w:r w:rsidR="005F182F" w:rsidRPr="00197977">
        <w:rPr>
          <w:sz w:val="30"/>
          <w:szCs w:val="30"/>
        </w:rPr>
        <w:t> </w:t>
      </w:r>
      <w:r w:rsidRPr="00197977">
        <w:rPr>
          <w:sz w:val="30"/>
          <w:szCs w:val="30"/>
        </w:rPr>
        <w:t>г.,</w:t>
      </w:r>
      <w:r w:rsidR="000669CF" w:rsidRPr="00197977">
        <w:rPr>
          <w:sz w:val="30"/>
          <w:szCs w:val="30"/>
        </w:rPr>
        <w:t xml:space="preserve"> </w:t>
      </w:r>
      <w:r w:rsidR="00A32648">
        <w:rPr>
          <w:sz w:val="30"/>
          <w:szCs w:val="30"/>
        </w:rPr>
        <w:br/>
      </w:r>
      <w:r w:rsidR="000669CF" w:rsidRPr="00197977">
        <w:rPr>
          <w:sz w:val="30"/>
          <w:szCs w:val="30"/>
        </w:rPr>
        <w:t>и</w:t>
      </w:r>
      <w:r w:rsidR="000F664C" w:rsidRPr="00197977">
        <w:rPr>
          <w:sz w:val="30"/>
          <w:szCs w:val="30"/>
        </w:rPr>
        <w:t xml:space="preserve"> </w:t>
      </w:r>
      <w:r w:rsidRPr="00197977">
        <w:rPr>
          <w:sz w:val="30"/>
          <w:szCs w:val="30"/>
        </w:rPr>
        <w:t>на</w:t>
      </w:r>
      <w:r w:rsidR="000F664C" w:rsidRPr="00197977">
        <w:rPr>
          <w:sz w:val="30"/>
          <w:szCs w:val="30"/>
        </w:rPr>
        <w:t xml:space="preserve"> </w:t>
      </w:r>
      <w:r w:rsidR="00A46DE5" w:rsidRPr="00197977">
        <w:rPr>
          <w:sz w:val="30"/>
          <w:szCs w:val="30"/>
        </w:rPr>
        <w:t>2,5</w:t>
      </w:r>
      <w:r w:rsidRPr="00197977">
        <w:rPr>
          <w:sz w:val="30"/>
          <w:szCs w:val="30"/>
        </w:rPr>
        <w:t xml:space="preserve">% </w:t>
      </w:r>
      <w:r w:rsidR="00B22118" w:rsidRPr="00197977">
        <w:rPr>
          <w:sz w:val="30"/>
          <w:szCs w:val="30"/>
        </w:rPr>
        <w:t>больше</w:t>
      </w:r>
      <w:r w:rsidRPr="00197977">
        <w:rPr>
          <w:sz w:val="30"/>
          <w:szCs w:val="30"/>
        </w:rPr>
        <w:t>,</w:t>
      </w:r>
      <w:r w:rsidR="00FA1C38" w:rsidRPr="00197977">
        <w:rPr>
          <w:sz w:val="30"/>
          <w:szCs w:val="30"/>
        </w:rPr>
        <w:t xml:space="preserve"> </w:t>
      </w:r>
      <w:r w:rsidRPr="00197977">
        <w:rPr>
          <w:sz w:val="30"/>
          <w:szCs w:val="30"/>
        </w:rPr>
        <w:t xml:space="preserve">чем на конец </w:t>
      </w:r>
      <w:r w:rsidR="00A46DE5" w:rsidRPr="00197977">
        <w:rPr>
          <w:sz w:val="30"/>
          <w:szCs w:val="30"/>
        </w:rPr>
        <w:t>января</w:t>
      </w:r>
      <w:r w:rsidR="0013626F" w:rsidRPr="00197977">
        <w:rPr>
          <w:sz w:val="30"/>
          <w:szCs w:val="30"/>
        </w:rPr>
        <w:t xml:space="preserve"> </w:t>
      </w:r>
      <w:r w:rsidRPr="00197977">
        <w:rPr>
          <w:sz w:val="30"/>
          <w:szCs w:val="30"/>
        </w:rPr>
        <w:t>20</w:t>
      </w:r>
      <w:r w:rsidR="00917A8C" w:rsidRPr="00197977">
        <w:rPr>
          <w:sz w:val="30"/>
          <w:szCs w:val="30"/>
        </w:rPr>
        <w:t>2</w:t>
      </w:r>
      <w:r w:rsidR="00A46DE5" w:rsidRPr="00197977">
        <w:rPr>
          <w:sz w:val="30"/>
          <w:szCs w:val="30"/>
        </w:rPr>
        <w:t>2</w:t>
      </w:r>
      <w:r w:rsidRPr="00197977">
        <w:rPr>
          <w:sz w:val="30"/>
          <w:szCs w:val="30"/>
        </w:rPr>
        <w:t xml:space="preserve"> г. </w:t>
      </w:r>
      <w:r w:rsidRPr="00197977">
        <w:rPr>
          <w:b/>
          <w:sz w:val="30"/>
          <w:szCs w:val="30"/>
        </w:rPr>
        <w:t>Уровень зарегистрированной безработицы</w:t>
      </w:r>
      <w:r w:rsidRPr="00197977">
        <w:rPr>
          <w:sz w:val="30"/>
          <w:szCs w:val="30"/>
        </w:rPr>
        <w:t xml:space="preserve"> на конец </w:t>
      </w:r>
      <w:r w:rsidR="00A46DE5" w:rsidRPr="00197977">
        <w:rPr>
          <w:sz w:val="30"/>
          <w:szCs w:val="30"/>
        </w:rPr>
        <w:t>февраля</w:t>
      </w:r>
      <w:r w:rsidR="00863D03" w:rsidRPr="00197977">
        <w:rPr>
          <w:sz w:val="30"/>
          <w:szCs w:val="30"/>
        </w:rPr>
        <w:t xml:space="preserve"> </w:t>
      </w:r>
      <w:r w:rsidR="005F182F" w:rsidRPr="00197977">
        <w:rPr>
          <w:sz w:val="30"/>
          <w:szCs w:val="30"/>
        </w:rPr>
        <w:t>20</w:t>
      </w:r>
      <w:r w:rsidR="00CA0004" w:rsidRPr="00197977">
        <w:rPr>
          <w:sz w:val="30"/>
          <w:szCs w:val="30"/>
        </w:rPr>
        <w:t>2</w:t>
      </w:r>
      <w:r w:rsidR="00B22118" w:rsidRPr="00197977">
        <w:rPr>
          <w:sz w:val="30"/>
          <w:szCs w:val="30"/>
        </w:rPr>
        <w:t>2</w:t>
      </w:r>
      <w:r w:rsidR="005F182F" w:rsidRPr="00197977">
        <w:rPr>
          <w:sz w:val="30"/>
          <w:szCs w:val="30"/>
        </w:rPr>
        <w:t> </w:t>
      </w:r>
      <w:r w:rsidRPr="00197977">
        <w:rPr>
          <w:sz w:val="30"/>
          <w:szCs w:val="30"/>
        </w:rPr>
        <w:t>г. составил 0,</w:t>
      </w:r>
      <w:r w:rsidR="00274C13" w:rsidRPr="00197977">
        <w:rPr>
          <w:sz w:val="30"/>
          <w:szCs w:val="30"/>
        </w:rPr>
        <w:t>2</w:t>
      </w:r>
      <w:r w:rsidRPr="00197977">
        <w:rPr>
          <w:sz w:val="30"/>
          <w:szCs w:val="30"/>
        </w:rPr>
        <w:t xml:space="preserve">% от численности рабочей силы (на конец </w:t>
      </w:r>
      <w:r w:rsidR="00FD53E8" w:rsidRPr="00197977">
        <w:rPr>
          <w:sz w:val="30"/>
          <w:szCs w:val="30"/>
        </w:rPr>
        <w:t>февраля</w:t>
      </w:r>
      <w:r w:rsidR="00863D03" w:rsidRPr="00197977">
        <w:rPr>
          <w:sz w:val="30"/>
          <w:szCs w:val="30"/>
        </w:rPr>
        <w:t xml:space="preserve"> </w:t>
      </w:r>
      <w:r w:rsidR="005F182F" w:rsidRPr="00197977">
        <w:rPr>
          <w:sz w:val="30"/>
          <w:szCs w:val="30"/>
        </w:rPr>
        <w:t>20</w:t>
      </w:r>
      <w:r w:rsidR="00A27E5B" w:rsidRPr="00197977">
        <w:rPr>
          <w:sz w:val="30"/>
          <w:szCs w:val="30"/>
        </w:rPr>
        <w:t>2</w:t>
      </w:r>
      <w:r w:rsidR="00B22118" w:rsidRPr="00197977">
        <w:rPr>
          <w:sz w:val="30"/>
          <w:szCs w:val="30"/>
        </w:rPr>
        <w:t>1</w:t>
      </w:r>
      <w:r w:rsidR="00F17CEE" w:rsidRPr="00197977">
        <w:rPr>
          <w:sz w:val="30"/>
          <w:szCs w:val="30"/>
        </w:rPr>
        <w:t xml:space="preserve"> </w:t>
      </w:r>
      <w:r w:rsidRPr="00197977">
        <w:rPr>
          <w:sz w:val="30"/>
          <w:szCs w:val="30"/>
        </w:rPr>
        <w:t>г</w:t>
      </w:r>
      <w:r w:rsidR="00F17CEE" w:rsidRPr="00197977">
        <w:rPr>
          <w:sz w:val="30"/>
          <w:szCs w:val="30"/>
        </w:rPr>
        <w:t xml:space="preserve">. – </w:t>
      </w:r>
      <w:r w:rsidRPr="00197977">
        <w:rPr>
          <w:sz w:val="30"/>
          <w:szCs w:val="30"/>
        </w:rPr>
        <w:t>0,</w:t>
      </w:r>
      <w:r w:rsidR="00FD53E8" w:rsidRPr="00197977">
        <w:rPr>
          <w:sz w:val="30"/>
          <w:szCs w:val="30"/>
        </w:rPr>
        <w:t>3</w:t>
      </w:r>
      <w:r w:rsidRPr="00197977">
        <w:rPr>
          <w:sz w:val="30"/>
          <w:szCs w:val="30"/>
        </w:rPr>
        <w:t xml:space="preserve">%). </w:t>
      </w:r>
      <w:r w:rsidR="00F44286" w:rsidRPr="00197977">
        <w:rPr>
          <w:sz w:val="30"/>
          <w:szCs w:val="30"/>
        </w:rPr>
        <w:t>Наиболее высокий уровень зарегистрированной безработицы</w:t>
      </w:r>
      <w:r w:rsidR="0069722F" w:rsidRPr="00197977">
        <w:rPr>
          <w:sz w:val="30"/>
          <w:szCs w:val="30"/>
        </w:rPr>
        <w:t xml:space="preserve"> </w:t>
      </w:r>
      <w:r w:rsidR="00F44286" w:rsidRPr="00197977">
        <w:rPr>
          <w:sz w:val="30"/>
          <w:szCs w:val="30"/>
        </w:rPr>
        <w:t xml:space="preserve">сложился </w:t>
      </w:r>
      <w:r w:rsidR="00FD53E8" w:rsidRPr="00197977">
        <w:rPr>
          <w:sz w:val="30"/>
          <w:szCs w:val="30"/>
        </w:rPr>
        <w:t xml:space="preserve">в </w:t>
      </w:r>
      <w:proofErr w:type="spellStart"/>
      <w:r w:rsidR="00FD53E8" w:rsidRPr="00197977">
        <w:rPr>
          <w:sz w:val="30"/>
          <w:szCs w:val="30"/>
        </w:rPr>
        <w:t>Ляховичском</w:t>
      </w:r>
      <w:proofErr w:type="spellEnd"/>
      <w:r w:rsidR="00FD53E8" w:rsidRPr="00197977">
        <w:rPr>
          <w:sz w:val="30"/>
          <w:szCs w:val="30"/>
        </w:rPr>
        <w:t xml:space="preserve"> районе и составил 0,4%, в </w:t>
      </w:r>
      <w:proofErr w:type="spellStart"/>
      <w:r w:rsidR="00B22118" w:rsidRPr="00197977">
        <w:rPr>
          <w:sz w:val="30"/>
          <w:szCs w:val="30"/>
        </w:rPr>
        <w:t>Дрогичинском</w:t>
      </w:r>
      <w:proofErr w:type="spellEnd"/>
      <w:r w:rsidR="00B22118" w:rsidRPr="00197977">
        <w:rPr>
          <w:sz w:val="30"/>
          <w:szCs w:val="30"/>
        </w:rPr>
        <w:t xml:space="preserve">, </w:t>
      </w:r>
      <w:r w:rsidR="00F44286" w:rsidRPr="00197977">
        <w:rPr>
          <w:sz w:val="30"/>
          <w:szCs w:val="30"/>
        </w:rPr>
        <w:t>Ивановском</w:t>
      </w:r>
      <w:r w:rsidR="00B22118" w:rsidRPr="00197977">
        <w:rPr>
          <w:sz w:val="30"/>
          <w:szCs w:val="30"/>
        </w:rPr>
        <w:t>, Кобринском</w:t>
      </w:r>
      <w:r w:rsidR="00002715" w:rsidRPr="00197977">
        <w:rPr>
          <w:sz w:val="30"/>
          <w:szCs w:val="30"/>
        </w:rPr>
        <w:t xml:space="preserve"> </w:t>
      </w:r>
      <w:r w:rsidR="0069722F" w:rsidRPr="00197977">
        <w:rPr>
          <w:sz w:val="30"/>
          <w:szCs w:val="30"/>
        </w:rPr>
        <w:t xml:space="preserve">и </w:t>
      </w:r>
      <w:proofErr w:type="spellStart"/>
      <w:r w:rsidR="00B22118" w:rsidRPr="00197977">
        <w:rPr>
          <w:sz w:val="30"/>
          <w:szCs w:val="30"/>
        </w:rPr>
        <w:t>Л</w:t>
      </w:r>
      <w:r w:rsidR="00FD53E8" w:rsidRPr="00197977">
        <w:rPr>
          <w:sz w:val="30"/>
          <w:szCs w:val="30"/>
        </w:rPr>
        <w:t>унинецком</w:t>
      </w:r>
      <w:proofErr w:type="spellEnd"/>
      <w:r w:rsidR="00FD53E8" w:rsidRPr="00197977">
        <w:rPr>
          <w:sz w:val="30"/>
          <w:szCs w:val="30"/>
        </w:rPr>
        <w:t xml:space="preserve"> районах – 0,3%</w:t>
      </w:r>
      <w:r w:rsidR="00F44286" w:rsidRPr="00197977">
        <w:rPr>
          <w:sz w:val="30"/>
          <w:szCs w:val="30"/>
        </w:rPr>
        <w:t>.</w:t>
      </w:r>
    </w:p>
    <w:p w:rsidR="005D3337" w:rsidRDefault="005D3337" w:rsidP="00AB459F">
      <w:pPr>
        <w:pStyle w:val="a7"/>
        <w:spacing w:before="240" w:after="120" w:line="280" w:lineRule="exact"/>
        <w:jc w:val="center"/>
        <w:rPr>
          <w:rFonts w:ascii="Arial" w:hAnsi="Arial" w:cs="Arial"/>
          <w:b/>
          <w:bCs/>
          <w:sz w:val="26"/>
          <w:szCs w:val="26"/>
        </w:rPr>
      </w:pPr>
      <w:r w:rsidRPr="0003773F">
        <w:rPr>
          <w:rFonts w:ascii="Arial" w:hAnsi="Arial" w:cs="Arial"/>
          <w:b/>
          <w:bCs/>
          <w:sz w:val="26"/>
          <w:szCs w:val="26"/>
        </w:rPr>
        <w:t>Численность и уровень зарегистрированной безработицы</w:t>
      </w:r>
    </w:p>
    <w:p w:rsidR="005D3337" w:rsidRPr="005973C6" w:rsidRDefault="005D3337" w:rsidP="00E6399E">
      <w:pPr>
        <w:pStyle w:val="a7"/>
        <w:spacing w:after="120" w:line="260" w:lineRule="exact"/>
        <w:jc w:val="center"/>
        <w:rPr>
          <w:rFonts w:ascii="Arial" w:hAnsi="Arial" w:cs="Arial"/>
          <w:i/>
          <w:sz w:val="22"/>
          <w:szCs w:val="22"/>
        </w:rPr>
      </w:pPr>
      <w:r w:rsidRPr="005973C6">
        <w:rPr>
          <w:rFonts w:ascii="Arial" w:hAnsi="Arial" w:cs="Arial"/>
          <w:bCs/>
          <w:i/>
          <w:sz w:val="22"/>
          <w:szCs w:val="22"/>
        </w:rPr>
        <w:t>(на конец месяца, по данным комитета по труду, занятости и социальной защите</w:t>
      </w:r>
      <w:r w:rsidRPr="005973C6">
        <w:rPr>
          <w:rFonts w:ascii="Arial" w:hAnsi="Arial" w:cs="Arial"/>
          <w:bCs/>
          <w:i/>
          <w:sz w:val="22"/>
          <w:szCs w:val="22"/>
        </w:rPr>
        <w:br/>
        <w:t>Брестского областного исполнительного комитета)</w:t>
      </w:r>
    </w:p>
    <w:tbl>
      <w:tblPr>
        <w:tblW w:w="5000" w:type="pct"/>
        <w:tblLayout w:type="fixed"/>
        <w:tblCellMar>
          <w:left w:w="28" w:type="dxa"/>
          <w:right w:w="28" w:type="dxa"/>
        </w:tblCellMar>
        <w:tblLook w:val="0000" w:firstRow="0" w:lastRow="0" w:firstColumn="0" w:lastColumn="0" w:noHBand="0" w:noVBand="0"/>
      </w:tblPr>
      <w:tblGrid>
        <w:gridCol w:w="1854"/>
        <w:gridCol w:w="1172"/>
        <w:gridCol w:w="1174"/>
        <w:gridCol w:w="1174"/>
        <w:gridCol w:w="1229"/>
        <w:gridCol w:w="1229"/>
        <w:gridCol w:w="1229"/>
      </w:tblGrid>
      <w:tr w:rsidR="005D3337" w:rsidRPr="00E6399E" w:rsidTr="00CA0004">
        <w:trPr>
          <w:trHeight w:val="20"/>
          <w:tblHeader/>
        </w:trPr>
        <w:tc>
          <w:tcPr>
            <w:tcW w:w="1023" w:type="pct"/>
            <w:vMerge w:val="restart"/>
            <w:tcBorders>
              <w:top w:val="single" w:sz="4" w:space="0" w:color="auto"/>
              <w:left w:val="single" w:sz="4" w:space="0" w:color="auto"/>
              <w:bottom w:val="single" w:sz="4" w:space="0" w:color="auto"/>
              <w:right w:val="single" w:sz="4" w:space="0" w:color="auto"/>
            </w:tcBorders>
          </w:tcPr>
          <w:p w:rsidR="005D3337" w:rsidRPr="00E6399E" w:rsidRDefault="005D3337" w:rsidP="00C95436">
            <w:pPr>
              <w:pStyle w:val="21"/>
              <w:spacing w:before="60" w:after="60" w:line="220" w:lineRule="exact"/>
              <w:ind w:left="-57" w:right="-57" w:firstLine="0"/>
              <w:jc w:val="center"/>
              <w:rPr>
                <w:sz w:val="23"/>
                <w:szCs w:val="23"/>
              </w:rPr>
            </w:pPr>
          </w:p>
        </w:tc>
        <w:tc>
          <w:tcPr>
            <w:tcW w:w="1942" w:type="pct"/>
            <w:gridSpan w:val="3"/>
            <w:tcBorders>
              <w:top w:val="single" w:sz="4" w:space="0" w:color="auto"/>
              <w:left w:val="single" w:sz="4" w:space="0" w:color="auto"/>
              <w:bottom w:val="nil"/>
              <w:right w:val="nil"/>
            </w:tcBorders>
          </w:tcPr>
          <w:p w:rsidR="005D3337" w:rsidRPr="00E6399E" w:rsidRDefault="005D3337" w:rsidP="00C95436">
            <w:pPr>
              <w:pStyle w:val="21"/>
              <w:widowControl/>
              <w:spacing w:before="60" w:after="60" w:line="220" w:lineRule="exact"/>
              <w:ind w:firstLine="0"/>
              <w:jc w:val="center"/>
              <w:rPr>
                <w:sz w:val="23"/>
                <w:szCs w:val="23"/>
              </w:rPr>
            </w:pPr>
            <w:r w:rsidRPr="00E6399E">
              <w:rPr>
                <w:sz w:val="23"/>
                <w:szCs w:val="23"/>
              </w:rPr>
              <w:t>Численность безработных</w:t>
            </w:r>
          </w:p>
        </w:tc>
        <w:tc>
          <w:tcPr>
            <w:tcW w:w="678" w:type="pct"/>
            <w:vMerge w:val="restart"/>
            <w:tcBorders>
              <w:top w:val="single" w:sz="4" w:space="0" w:color="auto"/>
              <w:left w:val="single" w:sz="4" w:space="0" w:color="auto"/>
              <w:right w:val="nil"/>
            </w:tcBorders>
          </w:tcPr>
          <w:p w:rsidR="005D3337" w:rsidRPr="00E6399E" w:rsidRDefault="005D3337" w:rsidP="00C95436">
            <w:pPr>
              <w:pStyle w:val="21"/>
              <w:spacing w:before="60" w:after="60" w:line="220" w:lineRule="exact"/>
              <w:ind w:firstLine="0"/>
              <w:jc w:val="center"/>
              <w:rPr>
                <w:spacing w:val="-10"/>
                <w:sz w:val="23"/>
                <w:szCs w:val="23"/>
              </w:rPr>
            </w:pPr>
            <w:proofErr w:type="spellStart"/>
            <w:r w:rsidRPr="00E6399E">
              <w:rPr>
                <w:spacing w:val="-4"/>
                <w:sz w:val="23"/>
                <w:szCs w:val="23"/>
              </w:rPr>
              <w:t>Зарегистри-</w:t>
            </w:r>
            <w:r w:rsidRPr="00E6399E">
              <w:rPr>
                <w:sz w:val="23"/>
                <w:szCs w:val="23"/>
              </w:rPr>
              <w:t>ровано</w:t>
            </w:r>
            <w:proofErr w:type="spellEnd"/>
            <w:r w:rsidRPr="00E6399E">
              <w:rPr>
                <w:sz w:val="23"/>
                <w:szCs w:val="23"/>
              </w:rPr>
              <w:br/>
            </w:r>
            <w:r w:rsidRPr="00E6399E">
              <w:rPr>
                <w:spacing w:val="-10"/>
                <w:sz w:val="23"/>
                <w:szCs w:val="23"/>
              </w:rPr>
              <w:t>безработных</w:t>
            </w:r>
            <w:r w:rsidRPr="00E6399E">
              <w:rPr>
                <w:sz w:val="23"/>
                <w:szCs w:val="23"/>
              </w:rPr>
              <w:br/>
              <w:t>за месяц,</w:t>
            </w:r>
            <w:r w:rsidRPr="00E6399E">
              <w:rPr>
                <w:sz w:val="23"/>
                <w:szCs w:val="23"/>
              </w:rPr>
              <w:br/>
              <w:t>человек</w:t>
            </w:r>
          </w:p>
        </w:tc>
        <w:tc>
          <w:tcPr>
            <w:tcW w:w="678" w:type="pct"/>
            <w:vMerge w:val="restart"/>
            <w:tcBorders>
              <w:top w:val="single" w:sz="4" w:space="0" w:color="auto"/>
              <w:left w:val="single" w:sz="4" w:space="0" w:color="auto"/>
              <w:right w:val="single" w:sz="4" w:space="0" w:color="auto"/>
            </w:tcBorders>
          </w:tcPr>
          <w:p w:rsidR="005D3337" w:rsidRPr="00E6399E" w:rsidRDefault="005D3337" w:rsidP="00C95436">
            <w:pPr>
              <w:pStyle w:val="21"/>
              <w:spacing w:before="60" w:after="60" w:line="220" w:lineRule="exact"/>
              <w:ind w:firstLine="0"/>
              <w:jc w:val="center"/>
              <w:rPr>
                <w:sz w:val="23"/>
                <w:szCs w:val="23"/>
              </w:rPr>
            </w:pPr>
            <w:proofErr w:type="spellStart"/>
            <w:r w:rsidRPr="00E6399E">
              <w:rPr>
                <w:sz w:val="23"/>
                <w:szCs w:val="23"/>
              </w:rPr>
              <w:t>Трудо</w:t>
            </w:r>
            <w:proofErr w:type="spellEnd"/>
            <w:r w:rsidRPr="00E6399E">
              <w:rPr>
                <w:sz w:val="23"/>
                <w:szCs w:val="23"/>
              </w:rPr>
              <w:t>-</w:t>
            </w:r>
            <w:r w:rsidRPr="00E6399E">
              <w:rPr>
                <w:sz w:val="23"/>
                <w:szCs w:val="23"/>
              </w:rPr>
              <w:br/>
              <w:t>устроено</w:t>
            </w:r>
            <w:r w:rsidRPr="00E6399E">
              <w:rPr>
                <w:sz w:val="23"/>
                <w:szCs w:val="23"/>
              </w:rPr>
              <w:br/>
            </w:r>
            <w:r w:rsidRPr="00E6399E">
              <w:rPr>
                <w:spacing w:val="-10"/>
                <w:sz w:val="23"/>
                <w:szCs w:val="23"/>
              </w:rPr>
              <w:t>безработны</w:t>
            </w:r>
            <w:r w:rsidRPr="00E6399E">
              <w:rPr>
                <w:spacing w:val="-6"/>
                <w:sz w:val="23"/>
                <w:szCs w:val="23"/>
              </w:rPr>
              <w:t>х</w:t>
            </w:r>
            <w:r w:rsidRPr="00E6399E">
              <w:rPr>
                <w:sz w:val="23"/>
                <w:szCs w:val="23"/>
              </w:rPr>
              <w:br/>
              <w:t>за месяц,</w:t>
            </w:r>
            <w:r w:rsidRPr="00E6399E">
              <w:rPr>
                <w:sz w:val="23"/>
                <w:szCs w:val="23"/>
              </w:rPr>
              <w:br/>
              <w:t>человек</w:t>
            </w:r>
          </w:p>
        </w:tc>
        <w:tc>
          <w:tcPr>
            <w:tcW w:w="678" w:type="pct"/>
            <w:vMerge w:val="restart"/>
            <w:tcBorders>
              <w:top w:val="single" w:sz="4" w:space="0" w:color="auto"/>
              <w:left w:val="single" w:sz="4" w:space="0" w:color="auto"/>
              <w:right w:val="single" w:sz="4" w:space="0" w:color="auto"/>
            </w:tcBorders>
          </w:tcPr>
          <w:p w:rsidR="005D3337" w:rsidRPr="00E6399E" w:rsidRDefault="005D3337" w:rsidP="00C95436">
            <w:pPr>
              <w:pStyle w:val="21"/>
              <w:spacing w:before="60" w:after="60" w:line="220" w:lineRule="exact"/>
              <w:ind w:firstLine="0"/>
              <w:jc w:val="center"/>
              <w:rPr>
                <w:sz w:val="23"/>
                <w:szCs w:val="23"/>
              </w:rPr>
            </w:pPr>
            <w:r w:rsidRPr="00E6399E">
              <w:rPr>
                <w:sz w:val="23"/>
                <w:szCs w:val="23"/>
              </w:rPr>
              <w:t>Уровень</w:t>
            </w:r>
            <w:r w:rsidRPr="00E6399E">
              <w:rPr>
                <w:sz w:val="23"/>
                <w:szCs w:val="23"/>
              </w:rPr>
              <w:br/>
            </w:r>
            <w:proofErr w:type="spellStart"/>
            <w:r w:rsidRPr="00E6399E">
              <w:rPr>
                <w:spacing w:val="-6"/>
                <w:sz w:val="23"/>
                <w:szCs w:val="23"/>
              </w:rPr>
              <w:t>зарегистри-</w:t>
            </w:r>
            <w:r w:rsidRPr="00E6399E">
              <w:rPr>
                <w:sz w:val="23"/>
                <w:szCs w:val="23"/>
              </w:rPr>
              <w:t>рованной</w:t>
            </w:r>
            <w:proofErr w:type="spellEnd"/>
            <w:r w:rsidRPr="00E6399E">
              <w:rPr>
                <w:sz w:val="23"/>
                <w:szCs w:val="23"/>
              </w:rPr>
              <w:br/>
            </w:r>
            <w:proofErr w:type="spellStart"/>
            <w:r w:rsidRPr="00E6399E">
              <w:rPr>
                <w:sz w:val="23"/>
                <w:szCs w:val="23"/>
              </w:rPr>
              <w:t>безрабо</w:t>
            </w:r>
            <w:proofErr w:type="spellEnd"/>
            <w:r w:rsidRPr="00E6399E">
              <w:rPr>
                <w:sz w:val="23"/>
                <w:szCs w:val="23"/>
              </w:rPr>
              <w:t>-</w:t>
            </w:r>
            <w:r w:rsidRPr="00E6399E">
              <w:rPr>
                <w:sz w:val="23"/>
                <w:szCs w:val="23"/>
              </w:rPr>
              <w:br/>
            </w:r>
            <w:proofErr w:type="spellStart"/>
            <w:r w:rsidRPr="00E6399E">
              <w:rPr>
                <w:sz w:val="23"/>
                <w:szCs w:val="23"/>
              </w:rPr>
              <w:t>тицы</w:t>
            </w:r>
            <w:proofErr w:type="spellEnd"/>
            <w:r w:rsidRPr="00E6399E">
              <w:rPr>
                <w:sz w:val="23"/>
                <w:szCs w:val="23"/>
              </w:rPr>
              <w:t>, %</w:t>
            </w:r>
          </w:p>
        </w:tc>
      </w:tr>
      <w:tr w:rsidR="005D3337" w:rsidRPr="00E6399E" w:rsidTr="00CA0004">
        <w:trPr>
          <w:trHeight w:val="20"/>
          <w:tblHeader/>
        </w:trPr>
        <w:tc>
          <w:tcPr>
            <w:tcW w:w="1023" w:type="pct"/>
            <w:vMerge/>
            <w:tcBorders>
              <w:top w:val="single" w:sz="4" w:space="0" w:color="auto"/>
              <w:left w:val="single" w:sz="4" w:space="0" w:color="auto"/>
              <w:bottom w:val="single" w:sz="4" w:space="0" w:color="auto"/>
              <w:right w:val="single" w:sz="4" w:space="0" w:color="auto"/>
            </w:tcBorders>
          </w:tcPr>
          <w:p w:rsidR="005D3337" w:rsidRPr="00E6399E" w:rsidRDefault="005D3337" w:rsidP="00C95436">
            <w:pPr>
              <w:spacing w:before="60" w:after="60" w:line="220" w:lineRule="exact"/>
              <w:jc w:val="center"/>
              <w:rPr>
                <w:sz w:val="23"/>
                <w:szCs w:val="23"/>
              </w:rPr>
            </w:pPr>
          </w:p>
        </w:tc>
        <w:tc>
          <w:tcPr>
            <w:tcW w:w="647" w:type="pct"/>
            <w:tcBorders>
              <w:top w:val="single" w:sz="4" w:space="0" w:color="auto"/>
              <w:left w:val="single" w:sz="4" w:space="0" w:color="auto"/>
              <w:bottom w:val="single" w:sz="4" w:space="0" w:color="auto"/>
              <w:right w:val="nil"/>
            </w:tcBorders>
          </w:tcPr>
          <w:p w:rsidR="005D3337" w:rsidRPr="00E6399E" w:rsidRDefault="005D3337" w:rsidP="00C95436">
            <w:pPr>
              <w:pStyle w:val="21"/>
              <w:widowControl/>
              <w:spacing w:before="60" w:after="60" w:line="220" w:lineRule="exact"/>
              <w:ind w:firstLine="0"/>
              <w:jc w:val="center"/>
              <w:rPr>
                <w:sz w:val="23"/>
                <w:szCs w:val="23"/>
              </w:rPr>
            </w:pPr>
            <w:r w:rsidRPr="00E6399E">
              <w:rPr>
                <w:sz w:val="23"/>
                <w:szCs w:val="23"/>
              </w:rPr>
              <w:t>человек</w:t>
            </w:r>
          </w:p>
        </w:tc>
        <w:tc>
          <w:tcPr>
            <w:tcW w:w="648" w:type="pct"/>
            <w:tcBorders>
              <w:top w:val="single" w:sz="4" w:space="0" w:color="auto"/>
              <w:left w:val="single" w:sz="4" w:space="0" w:color="auto"/>
              <w:bottom w:val="single" w:sz="4" w:space="0" w:color="auto"/>
              <w:right w:val="nil"/>
            </w:tcBorders>
          </w:tcPr>
          <w:p w:rsidR="005D3337" w:rsidRPr="00E6399E" w:rsidRDefault="005D3337" w:rsidP="00C95436">
            <w:pPr>
              <w:pStyle w:val="21"/>
              <w:widowControl/>
              <w:spacing w:before="60" w:after="60" w:line="220" w:lineRule="exact"/>
              <w:ind w:firstLine="0"/>
              <w:jc w:val="center"/>
              <w:rPr>
                <w:spacing w:val="-8"/>
                <w:sz w:val="23"/>
                <w:szCs w:val="23"/>
              </w:rPr>
            </w:pPr>
            <w:r w:rsidRPr="00E6399E">
              <w:rPr>
                <w:spacing w:val="-8"/>
                <w:sz w:val="23"/>
                <w:szCs w:val="23"/>
              </w:rPr>
              <w:t>в % к</w:t>
            </w:r>
            <w:r w:rsidRPr="00E6399E">
              <w:rPr>
                <w:spacing w:val="-8"/>
                <w:sz w:val="23"/>
                <w:szCs w:val="23"/>
              </w:rPr>
              <w:br/>
            </w:r>
            <w:proofErr w:type="spellStart"/>
            <w:r w:rsidRPr="00E6399E">
              <w:rPr>
                <w:spacing w:val="-8"/>
                <w:sz w:val="23"/>
                <w:szCs w:val="23"/>
              </w:rPr>
              <w:t>соответст-вующему</w:t>
            </w:r>
            <w:proofErr w:type="spellEnd"/>
            <w:r w:rsidRPr="00E6399E">
              <w:rPr>
                <w:spacing w:val="-8"/>
                <w:sz w:val="23"/>
                <w:szCs w:val="23"/>
              </w:rPr>
              <w:br/>
              <w:t>месяцу</w:t>
            </w:r>
            <w:r w:rsidRPr="00E6399E">
              <w:rPr>
                <w:spacing w:val="-8"/>
                <w:sz w:val="23"/>
                <w:szCs w:val="23"/>
              </w:rPr>
              <w:br/>
            </w:r>
            <w:proofErr w:type="spellStart"/>
            <w:r w:rsidRPr="00E6399E">
              <w:rPr>
                <w:spacing w:val="-8"/>
                <w:sz w:val="23"/>
                <w:szCs w:val="23"/>
              </w:rPr>
              <w:t>предыду-щего</w:t>
            </w:r>
            <w:proofErr w:type="spellEnd"/>
            <w:r w:rsidRPr="00E6399E">
              <w:rPr>
                <w:spacing w:val="-8"/>
                <w:sz w:val="23"/>
                <w:szCs w:val="23"/>
              </w:rPr>
              <w:t xml:space="preserve"> года</w:t>
            </w:r>
          </w:p>
        </w:tc>
        <w:tc>
          <w:tcPr>
            <w:tcW w:w="648" w:type="pct"/>
            <w:tcBorders>
              <w:top w:val="single" w:sz="4" w:space="0" w:color="auto"/>
              <w:left w:val="single" w:sz="4" w:space="0" w:color="auto"/>
              <w:bottom w:val="single" w:sz="4" w:space="0" w:color="auto"/>
              <w:right w:val="nil"/>
            </w:tcBorders>
          </w:tcPr>
          <w:p w:rsidR="005D3337" w:rsidRPr="00E6399E" w:rsidRDefault="005D3337" w:rsidP="00C95436">
            <w:pPr>
              <w:pStyle w:val="21"/>
              <w:widowControl/>
              <w:spacing w:before="60" w:after="60" w:line="220" w:lineRule="exact"/>
              <w:ind w:left="57" w:right="57" w:firstLine="0"/>
              <w:jc w:val="center"/>
              <w:rPr>
                <w:sz w:val="23"/>
                <w:szCs w:val="23"/>
              </w:rPr>
            </w:pPr>
            <w:r w:rsidRPr="00E6399E">
              <w:rPr>
                <w:sz w:val="23"/>
                <w:szCs w:val="23"/>
              </w:rPr>
              <w:t>в % к</w:t>
            </w:r>
            <w:r w:rsidRPr="00E6399E">
              <w:rPr>
                <w:sz w:val="23"/>
                <w:szCs w:val="23"/>
              </w:rPr>
              <w:br/>
            </w:r>
            <w:proofErr w:type="spellStart"/>
            <w:r w:rsidRPr="00E6399E">
              <w:rPr>
                <w:sz w:val="23"/>
                <w:szCs w:val="23"/>
              </w:rPr>
              <w:t>предыду</w:t>
            </w:r>
            <w:proofErr w:type="spellEnd"/>
            <w:r w:rsidRPr="00E6399E">
              <w:rPr>
                <w:sz w:val="23"/>
                <w:szCs w:val="23"/>
              </w:rPr>
              <w:t>-</w:t>
            </w:r>
            <w:r w:rsidRPr="00E6399E">
              <w:rPr>
                <w:sz w:val="23"/>
                <w:szCs w:val="23"/>
              </w:rPr>
              <w:br/>
            </w:r>
            <w:proofErr w:type="spellStart"/>
            <w:r w:rsidRPr="00E6399E">
              <w:rPr>
                <w:sz w:val="23"/>
                <w:szCs w:val="23"/>
              </w:rPr>
              <w:t>щему</w:t>
            </w:r>
            <w:proofErr w:type="spellEnd"/>
            <w:r w:rsidRPr="00E6399E">
              <w:rPr>
                <w:sz w:val="23"/>
                <w:szCs w:val="23"/>
              </w:rPr>
              <w:br/>
              <w:t>месяцу</w:t>
            </w:r>
          </w:p>
        </w:tc>
        <w:tc>
          <w:tcPr>
            <w:tcW w:w="678" w:type="pct"/>
            <w:vMerge/>
            <w:tcBorders>
              <w:left w:val="single" w:sz="4" w:space="0" w:color="auto"/>
              <w:bottom w:val="single" w:sz="4" w:space="0" w:color="auto"/>
              <w:right w:val="single" w:sz="4" w:space="0" w:color="auto"/>
            </w:tcBorders>
          </w:tcPr>
          <w:p w:rsidR="005D3337" w:rsidRPr="00E6399E" w:rsidRDefault="005D3337" w:rsidP="00C95436">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rsidR="005D3337" w:rsidRPr="00E6399E" w:rsidRDefault="005D3337" w:rsidP="00C95436">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rsidR="005D3337" w:rsidRPr="00E6399E" w:rsidRDefault="005D3337" w:rsidP="00C95436">
            <w:pPr>
              <w:spacing w:before="60" w:after="60" w:line="220" w:lineRule="exact"/>
              <w:jc w:val="center"/>
              <w:rPr>
                <w:sz w:val="23"/>
                <w:szCs w:val="23"/>
              </w:rPr>
            </w:pPr>
          </w:p>
        </w:tc>
      </w:tr>
      <w:tr w:rsidR="006B7971" w:rsidRPr="00E6399E" w:rsidTr="00A32648">
        <w:trPr>
          <w:trHeight w:val="20"/>
        </w:trPr>
        <w:tc>
          <w:tcPr>
            <w:tcW w:w="1023" w:type="pct"/>
            <w:tcBorders>
              <w:top w:val="single" w:sz="4" w:space="0" w:color="auto"/>
              <w:left w:val="single" w:sz="4" w:space="0" w:color="auto"/>
              <w:right w:val="single" w:sz="4" w:space="0" w:color="auto"/>
            </w:tcBorders>
            <w:vAlign w:val="bottom"/>
          </w:tcPr>
          <w:p w:rsidR="006B7971" w:rsidRPr="00E6399E" w:rsidRDefault="006B7971" w:rsidP="000F4BF2">
            <w:pPr>
              <w:pStyle w:val="21"/>
              <w:spacing w:after="90" w:line="220" w:lineRule="exact"/>
              <w:ind w:left="601" w:firstLine="0"/>
              <w:jc w:val="left"/>
              <w:rPr>
                <w:b/>
                <w:sz w:val="23"/>
                <w:szCs w:val="23"/>
              </w:rPr>
            </w:pPr>
            <w:r w:rsidRPr="00E6399E">
              <w:rPr>
                <w:b/>
                <w:sz w:val="23"/>
                <w:szCs w:val="23"/>
              </w:rPr>
              <w:t>2021 г.</w:t>
            </w:r>
          </w:p>
        </w:tc>
        <w:tc>
          <w:tcPr>
            <w:tcW w:w="647" w:type="pct"/>
            <w:tcBorders>
              <w:top w:val="single" w:sz="4" w:space="0" w:color="auto"/>
              <w:left w:val="single" w:sz="4" w:space="0" w:color="auto"/>
              <w:right w:val="single" w:sz="4" w:space="0" w:color="auto"/>
            </w:tcBorders>
            <w:vAlign w:val="bottom"/>
          </w:tcPr>
          <w:p w:rsidR="006B7971" w:rsidRPr="004029FC" w:rsidRDefault="006B7971" w:rsidP="000F4BF2">
            <w:pPr>
              <w:pStyle w:val="aa"/>
              <w:spacing w:before="120" w:after="90" w:line="220" w:lineRule="exact"/>
              <w:ind w:right="284"/>
              <w:jc w:val="right"/>
              <w:rPr>
                <w:b/>
                <w:sz w:val="23"/>
                <w:szCs w:val="23"/>
              </w:rPr>
            </w:pPr>
          </w:p>
        </w:tc>
        <w:tc>
          <w:tcPr>
            <w:tcW w:w="648" w:type="pct"/>
            <w:tcBorders>
              <w:top w:val="single" w:sz="4" w:space="0" w:color="auto"/>
              <w:left w:val="single" w:sz="4" w:space="0" w:color="auto"/>
              <w:right w:val="single" w:sz="4" w:space="0" w:color="auto"/>
            </w:tcBorders>
            <w:vAlign w:val="bottom"/>
          </w:tcPr>
          <w:p w:rsidR="006B7971" w:rsidRPr="004029FC" w:rsidRDefault="006B7971" w:rsidP="000F4BF2">
            <w:pPr>
              <w:pStyle w:val="aa"/>
              <w:spacing w:before="120" w:after="90" w:line="220" w:lineRule="exact"/>
              <w:ind w:right="284"/>
              <w:jc w:val="right"/>
              <w:rPr>
                <w:b/>
                <w:sz w:val="23"/>
                <w:szCs w:val="23"/>
              </w:rPr>
            </w:pPr>
          </w:p>
        </w:tc>
        <w:tc>
          <w:tcPr>
            <w:tcW w:w="648" w:type="pct"/>
            <w:tcBorders>
              <w:top w:val="single" w:sz="4" w:space="0" w:color="auto"/>
              <w:left w:val="single" w:sz="4" w:space="0" w:color="auto"/>
              <w:right w:val="single" w:sz="4" w:space="0" w:color="auto"/>
            </w:tcBorders>
            <w:vAlign w:val="bottom"/>
          </w:tcPr>
          <w:p w:rsidR="006B7971" w:rsidRPr="004029FC" w:rsidRDefault="006B7971" w:rsidP="000F4BF2">
            <w:pPr>
              <w:pStyle w:val="aa"/>
              <w:tabs>
                <w:tab w:val="left" w:pos="1052"/>
              </w:tabs>
              <w:spacing w:before="120" w:after="90" w:line="220" w:lineRule="exact"/>
              <w:ind w:right="284"/>
              <w:jc w:val="right"/>
              <w:rPr>
                <w:b/>
                <w:sz w:val="23"/>
                <w:szCs w:val="23"/>
              </w:rPr>
            </w:pPr>
          </w:p>
        </w:tc>
        <w:tc>
          <w:tcPr>
            <w:tcW w:w="678" w:type="pct"/>
            <w:tcBorders>
              <w:top w:val="single" w:sz="4" w:space="0" w:color="auto"/>
              <w:left w:val="single" w:sz="4" w:space="0" w:color="auto"/>
              <w:right w:val="single" w:sz="4" w:space="0" w:color="auto"/>
            </w:tcBorders>
            <w:vAlign w:val="bottom"/>
          </w:tcPr>
          <w:p w:rsidR="006B7971" w:rsidRPr="004029FC" w:rsidRDefault="006B7971" w:rsidP="000F4BF2">
            <w:pPr>
              <w:pStyle w:val="aa"/>
              <w:spacing w:before="120" w:after="90" w:line="220" w:lineRule="exact"/>
              <w:ind w:right="284"/>
              <w:jc w:val="right"/>
              <w:rPr>
                <w:b/>
                <w:sz w:val="23"/>
                <w:szCs w:val="23"/>
              </w:rPr>
            </w:pPr>
          </w:p>
        </w:tc>
        <w:tc>
          <w:tcPr>
            <w:tcW w:w="678" w:type="pct"/>
            <w:tcBorders>
              <w:top w:val="single" w:sz="4" w:space="0" w:color="auto"/>
              <w:left w:val="single" w:sz="4" w:space="0" w:color="auto"/>
              <w:right w:val="single" w:sz="4" w:space="0" w:color="auto"/>
            </w:tcBorders>
            <w:vAlign w:val="bottom"/>
          </w:tcPr>
          <w:p w:rsidR="006B7971" w:rsidRPr="004029FC" w:rsidRDefault="006B7971" w:rsidP="000F4BF2">
            <w:pPr>
              <w:pStyle w:val="aa"/>
              <w:spacing w:before="120" w:after="90" w:line="220" w:lineRule="exact"/>
              <w:ind w:right="284"/>
              <w:jc w:val="right"/>
              <w:rPr>
                <w:b/>
                <w:sz w:val="23"/>
                <w:szCs w:val="23"/>
              </w:rPr>
            </w:pPr>
          </w:p>
        </w:tc>
        <w:tc>
          <w:tcPr>
            <w:tcW w:w="678" w:type="pct"/>
            <w:tcBorders>
              <w:top w:val="single" w:sz="4" w:space="0" w:color="auto"/>
              <w:left w:val="single" w:sz="4" w:space="0" w:color="auto"/>
              <w:right w:val="single" w:sz="4" w:space="0" w:color="auto"/>
            </w:tcBorders>
            <w:vAlign w:val="bottom"/>
          </w:tcPr>
          <w:p w:rsidR="006B7971" w:rsidRPr="004029FC" w:rsidRDefault="006B7971" w:rsidP="000F4BF2">
            <w:pPr>
              <w:pStyle w:val="aa"/>
              <w:spacing w:before="120" w:after="90" w:line="220" w:lineRule="exact"/>
              <w:ind w:right="284"/>
              <w:jc w:val="right"/>
              <w:rPr>
                <w:b/>
                <w:sz w:val="23"/>
                <w:szCs w:val="23"/>
              </w:rPr>
            </w:pPr>
          </w:p>
        </w:tc>
      </w:tr>
      <w:tr w:rsidR="006B7971" w:rsidRPr="00FD53E8" w:rsidTr="00A32648">
        <w:trPr>
          <w:trHeight w:val="20"/>
        </w:trPr>
        <w:tc>
          <w:tcPr>
            <w:tcW w:w="1023" w:type="pct"/>
            <w:tcBorders>
              <w:left w:val="single" w:sz="4" w:space="0" w:color="auto"/>
              <w:right w:val="single" w:sz="4" w:space="0" w:color="auto"/>
            </w:tcBorders>
            <w:vAlign w:val="bottom"/>
          </w:tcPr>
          <w:p w:rsidR="006B7971" w:rsidRPr="00FD53E8" w:rsidRDefault="006B7971" w:rsidP="000F4BF2">
            <w:pPr>
              <w:pStyle w:val="21"/>
              <w:spacing w:after="90" w:line="220" w:lineRule="exact"/>
              <w:ind w:left="170" w:firstLine="0"/>
              <w:jc w:val="left"/>
              <w:rPr>
                <w:sz w:val="23"/>
                <w:szCs w:val="23"/>
              </w:rPr>
            </w:pPr>
            <w:r w:rsidRPr="00FD53E8">
              <w:rPr>
                <w:sz w:val="23"/>
                <w:szCs w:val="23"/>
              </w:rPr>
              <w:t>Январь</w:t>
            </w:r>
          </w:p>
        </w:tc>
        <w:tc>
          <w:tcPr>
            <w:tcW w:w="647" w:type="pct"/>
            <w:tcBorders>
              <w:left w:val="single" w:sz="4" w:space="0" w:color="auto"/>
              <w:right w:val="single" w:sz="4" w:space="0" w:color="auto"/>
            </w:tcBorders>
            <w:vAlign w:val="bottom"/>
          </w:tcPr>
          <w:p w:rsidR="006B7971" w:rsidRPr="00FD53E8" w:rsidRDefault="004414A5" w:rsidP="000F4BF2">
            <w:pPr>
              <w:pStyle w:val="aa"/>
              <w:spacing w:before="120" w:after="90" w:line="220" w:lineRule="exact"/>
              <w:ind w:right="284"/>
              <w:jc w:val="right"/>
              <w:rPr>
                <w:sz w:val="23"/>
                <w:szCs w:val="23"/>
              </w:rPr>
            </w:pPr>
            <w:r w:rsidRPr="00FD53E8">
              <w:rPr>
                <w:sz w:val="23"/>
                <w:szCs w:val="23"/>
              </w:rPr>
              <w:t>1 405</w:t>
            </w:r>
          </w:p>
        </w:tc>
        <w:tc>
          <w:tcPr>
            <w:tcW w:w="648" w:type="pct"/>
            <w:tcBorders>
              <w:left w:val="single" w:sz="4" w:space="0" w:color="auto"/>
              <w:right w:val="single" w:sz="4" w:space="0" w:color="auto"/>
            </w:tcBorders>
            <w:vAlign w:val="bottom"/>
          </w:tcPr>
          <w:p w:rsidR="006B7971" w:rsidRPr="00FD53E8" w:rsidRDefault="004414A5" w:rsidP="000F4BF2">
            <w:pPr>
              <w:pStyle w:val="aa"/>
              <w:spacing w:before="120" w:after="90" w:line="220" w:lineRule="exact"/>
              <w:ind w:right="284"/>
              <w:jc w:val="right"/>
              <w:rPr>
                <w:sz w:val="23"/>
                <w:szCs w:val="23"/>
              </w:rPr>
            </w:pPr>
            <w:r w:rsidRPr="00FD53E8">
              <w:rPr>
                <w:sz w:val="23"/>
                <w:szCs w:val="23"/>
              </w:rPr>
              <w:t>85,0</w:t>
            </w:r>
          </w:p>
        </w:tc>
        <w:tc>
          <w:tcPr>
            <w:tcW w:w="648" w:type="pct"/>
            <w:tcBorders>
              <w:left w:val="single" w:sz="4" w:space="0" w:color="auto"/>
              <w:right w:val="single" w:sz="4" w:space="0" w:color="auto"/>
            </w:tcBorders>
            <w:vAlign w:val="bottom"/>
          </w:tcPr>
          <w:p w:rsidR="006B7971" w:rsidRPr="00FD53E8" w:rsidRDefault="006B7971" w:rsidP="000F4BF2">
            <w:pPr>
              <w:pStyle w:val="aa"/>
              <w:tabs>
                <w:tab w:val="left" w:pos="1052"/>
              </w:tabs>
              <w:spacing w:before="120" w:after="90" w:line="220" w:lineRule="exact"/>
              <w:ind w:right="284"/>
              <w:jc w:val="right"/>
              <w:rPr>
                <w:sz w:val="23"/>
                <w:szCs w:val="23"/>
              </w:rPr>
            </w:pPr>
            <w:r w:rsidRPr="00FD53E8">
              <w:rPr>
                <w:sz w:val="23"/>
                <w:szCs w:val="23"/>
              </w:rPr>
              <w:t>11</w:t>
            </w:r>
            <w:r w:rsidR="004414A5" w:rsidRPr="00FD53E8">
              <w:rPr>
                <w:sz w:val="23"/>
                <w:szCs w:val="23"/>
              </w:rPr>
              <w:t>8</w:t>
            </w:r>
            <w:r w:rsidRPr="00FD53E8">
              <w:rPr>
                <w:sz w:val="23"/>
                <w:szCs w:val="23"/>
              </w:rPr>
              <w:t>,3</w:t>
            </w:r>
          </w:p>
        </w:tc>
        <w:tc>
          <w:tcPr>
            <w:tcW w:w="678" w:type="pct"/>
            <w:tcBorders>
              <w:left w:val="single" w:sz="4" w:space="0" w:color="auto"/>
              <w:right w:val="single" w:sz="4" w:space="0" w:color="auto"/>
            </w:tcBorders>
            <w:vAlign w:val="bottom"/>
          </w:tcPr>
          <w:p w:rsidR="006B7971" w:rsidRPr="00FD53E8" w:rsidRDefault="00423BBE" w:rsidP="000F4BF2">
            <w:pPr>
              <w:pStyle w:val="aa"/>
              <w:spacing w:before="120" w:after="90" w:line="220" w:lineRule="exact"/>
              <w:ind w:right="284"/>
              <w:jc w:val="right"/>
              <w:rPr>
                <w:sz w:val="23"/>
                <w:szCs w:val="23"/>
              </w:rPr>
            </w:pPr>
            <w:r w:rsidRPr="00FD53E8">
              <w:rPr>
                <w:sz w:val="23"/>
                <w:szCs w:val="23"/>
              </w:rPr>
              <w:t>669</w:t>
            </w:r>
          </w:p>
        </w:tc>
        <w:tc>
          <w:tcPr>
            <w:tcW w:w="678" w:type="pct"/>
            <w:tcBorders>
              <w:left w:val="single" w:sz="4" w:space="0" w:color="auto"/>
              <w:right w:val="single" w:sz="4" w:space="0" w:color="auto"/>
            </w:tcBorders>
            <w:vAlign w:val="bottom"/>
          </w:tcPr>
          <w:p w:rsidR="006B7971" w:rsidRPr="00FD53E8" w:rsidRDefault="00423BBE" w:rsidP="000F4BF2">
            <w:pPr>
              <w:pStyle w:val="aa"/>
              <w:spacing w:before="120" w:after="90" w:line="220" w:lineRule="exact"/>
              <w:ind w:right="284"/>
              <w:jc w:val="right"/>
              <w:rPr>
                <w:sz w:val="23"/>
                <w:szCs w:val="23"/>
              </w:rPr>
            </w:pPr>
            <w:r w:rsidRPr="00FD53E8">
              <w:rPr>
                <w:sz w:val="23"/>
                <w:szCs w:val="23"/>
              </w:rPr>
              <w:t>312</w:t>
            </w:r>
          </w:p>
        </w:tc>
        <w:tc>
          <w:tcPr>
            <w:tcW w:w="678" w:type="pct"/>
            <w:tcBorders>
              <w:left w:val="single" w:sz="4" w:space="0" w:color="auto"/>
              <w:right w:val="single" w:sz="4" w:space="0" w:color="auto"/>
            </w:tcBorders>
            <w:vAlign w:val="bottom"/>
          </w:tcPr>
          <w:p w:rsidR="006B7971" w:rsidRPr="00FD53E8" w:rsidRDefault="006B7971" w:rsidP="000F4BF2">
            <w:pPr>
              <w:pStyle w:val="aa"/>
              <w:spacing w:before="120" w:after="90" w:line="220" w:lineRule="exact"/>
              <w:ind w:right="284"/>
              <w:jc w:val="right"/>
              <w:rPr>
                <w:sz w:val="23"/>
                <w:szCs w:val="23"/>
              </w:rPr>
            </w:pPr>
            <w:r w:rsidRPr="00FD53E8">
              <w:rPr>
                <w:sz w:val="23"/>
                <w:szCs w:val="23"/>
              </w:rPr>
              <w:t>0,</w:t>
            </w:r>
            <w:r w:rsidR="00423BBE" w:rsidRPr="00FD53E8">
              <w:rPr>
                <w:sz w:val="23"/>
                <w:szCs w:val="23"/>
              </w:rPr>
              <w:t>2</w:t>
            </w:r>
          </w:p>
        </w:tc>
      </w:tr>
      <w:tr w:rsidR="00347476" w:rsidRPr="00FD53E8" w:rsidTr="00A32648">
        <w:trPr>
          <w:trHeight w:val="20"/>
        </w:trPr>
        <w:tc>
          <w:tcPr>
            <w:tcW w:w="1023" w:type="pct"/>
            <w:tcBorders>
              <w:left w:val="single" w:sz="4" w:space="0" w:color="auto"/>
              <w:right w:val="single" w:sz="4" w:space="0" w:color="auto"/>
            </w:tcBorders>
            <w:vAlign w:val="bottom"/>
          </w:tcPr>
          <w:p w:rsidR="00347476" w:rsidRPr="00FD53E8" w:rsidRDefault="00347476" w:rsidP="000F4BF2">
            <w:pPr>
              <w:pStyle w:val="21"/>
              <w:spacing w:after="90" w:line="220" w:lineRule="exact"/>
              <w:ind w:left="170" w:firstLine="0"/>
              <w:jc w:val="left"/>
              <w:rPr>
                <w:i/>
                <w:sz w:val="23"/>
                <w:szCs w:val="23"/>
              </w:rPr>
            </w:pPr>
            <w:r w:rsidRPr="00FD53E8">
              <w:rPr>
                <w:i/>
                <w:sz w:val="23"/>
                <w:szCs w:val="23"/>
              </w:rPr>
              <w:t>Февраль</w:t>
            </w:r>
          </w:p>
        </w:tc>
        <w:tc>
          <w:tcPr>
            <w:tcW w:w="647" w:type="pct"/>
            <w:tcBorders>
              <w:left w:val="single" w:sz="4" w:space="0" w:color="auto"/>
              <w:right w:val="single" w:sz="4" w:space="0" w:color="auto"/>
            </w:tcBorders>
            <w:vAlign w:val="bottom"/>
          </w:tcPr>
          <w:p w:rsidR="00347476" w:rsidRPr="00FD53E8" w:rsidRDefault="00347476" w:rsidP="000F4BF2">
            <w:pPr>
              <w:pStyle w:val="aa"/>
              <w:spacing w:before="120" w:after="90" w:line="220" w:lineRule="exact"/>
              <w:ind w:right="284"/>
              <w:jc w:val="right"/>
              <w:rPr>
                <w:i/>
                <w:sz w:val="23"/>
                <w:szCs w:val="23"/>
              </w:rPr>
            </w:pPr>
            <w:r w:rsidRPr="00FD53E8">
              <w:rPr>
                <w:i/>
                <w:sz w:val="23"/>
                <w:szCs w:val="23"/>
              </w:rPr>
              <w:t>1 495</w:t>
            </w:r>
          </w:p>
        </w:tc>
        <w:tc>
          <w:tcPr>
            <w:tcW w:w="648" w:type="pct"/>
            <w:tcBorders>
              <w:left w:val="single" w:sz="4" w:space="0" w:color="auto"/>
              <w:right w:val="single" w:sz="4" w:space="0" w:color="auto"/>
            </w:tcBorders>
            <w:vAlign w:val="bottom"/>
          </w:tcPr>
          <w:p w:rsidR="00347476" w:rsidRPr="00FD53E8" w:rsidRDefault="00347476" w:rsidP="000F4BF2">
            <w:pPr>
              <w:pStyle w:val="aa"/>
              <w:spacing w:before="120" w:after="90" w:line="220" w:lineRule="exact"/>
              <w:ind w:right="284"/>
              <w:jc w:val="right"/>
              <w:rPr>
                <w:i/>
                <w:sz w:val="23"/>
                <w:szCs w:val="23"/>
              </w:rPr>
            </w:pPr>
            <w:r w:rsidRPr="00FD53E8">
              <w:rPr>
                <w:i/>
                <w:sz w:val="23"/>
                <w:szCs w:val="23"/>
              </w:rPr>
              <w:t>86,6</w:t>
            </w:r>
          </w:p>
        </w:tc>
        <w:tc>
          <w:tcPr>
            <w:tcW w:w="648" w:type="pct"/>
            <w:tcBorders>
              <w:left w:val="single" w:sz="4" w:space="0" w:color="auto"/>
              <w:right w:val="single" w:sz="4" w:space="0" w:color="auto"/>
            </w:tcBorders>
            <w:vAlign w:val="bottom"/>
          </w:tcPr>
          <w:p w:rsidR="00347476" w:rsidRPr="00FD53E8" w:rsidRDefault="00347476" w:rsidP="000F4BF2">
            <w:pPr>
              <w:pStyle w:val="aa"/>
              <w:tabs>
                <w:tab w:val="left" w:pos="1052"/>
              </w:tabs>
              <w:spacing w:before="120" w:after="90" w:line="220" w:lineRule="exact"/>
              <w:ind w:right="284"/>
              <w:jc w:val="right"/>
              <w:rPr>
                <w:i/>
                <w:sz w:val="23"/>
                <w:szCs w:val="23"/>
              </w:rPr>
            </w:pPr>
            <w:r w:rsidRPr="00FD53E8">
              <w:rPr>
                <w:i/>
                <w:sz w:val="23"/>
                <w:szCs w:val="23"/>
              </w:rPr>
              <w:t>106,4</w:t>
            </w:r>
          </w:p>
        </w:tc>
        <w:tc>
          <w:tcPr>
            <w:tcW w:w="678" w:type="pct"/>
            <w:tcBorders>
              <w:left w:val="single" w:sz="4" w:space="0" w:color="auto"/>
              <w:right w:val="single" w:sz="4" w:space="0" w:color="auto"/>
            </w:tcBorders>
            <w:vAlign w:val="bottom"/>
          </w:tcPr>
          <w:p w:rsidR="00347476" w:rsidRPr="00FD53E8" w:rsidRDefault="00347476" w:rsidP="000F4BF2">
            <w:pPr>
              <w:pStyle w:val="aa"/>
              <w:spacing w:before="120" w:after="90" w:line="220" w:lineRule="exact"/>
              <w:ind w:right="284"/>
              <w:jc w:val="right"/>
              <w:rPr>
                <w:i/>
                <w:sz w:val="23"/>
                <w:szCs w:val="23"/>
              </w:rPr>
            </w:pPr>
            <w:r w:rsidRPr="00FD53E8">
              <w:rPr>
                <w:i/>
                <w:sz w:val="23"/>
                <w:szCs w:val="23"/>
              </w:rPr>
              <w:t>752</w:t>
            </w:r>
          </w:p>
        </w:tc>
        <w:tc>
          <w:tcPr>
            <w:tcW w:w="678" w:type="pct"/>
            <w:tcBorders>
              <w:left w:val="single" w:sz="4" w:space="0" w:color="auto"/>
              <w:right w:val="single" w:sz="4" w:space="0" w:color="auto"/>
            </w:tcBorders>
            <w:vAlign w:val="bottom"/>
          </w:tcPr>
          <w:p w:rsidR="00347476" w:rsidRPr="00FD53E8" w:rsidRDefault="00347476" w:rsidP="000F4BF2">
            <w:pPr>
              <w:pStyle w:val="aa"/>
              <w:spacing w:before="120" w:after="90" w:line="220" w:lineRule="exact"/>
              <w:ind w:right="284"/>
              <w:jc w:val="right"/>
              <w:rPr>
                <w:i/>
                <w:sz w:val="23"/>
                <w:szCs w:val="23"/>
              </w:rPr>
            </w:pPr>
            <w:r w:rsidRPr="00FD53E8">
              <w:rPr>
                <w:i/>
                <w:sz w:val="23"/>
                <w:szCs w:val="23"/>
              </w:rPr>
              <w:t>451</w:t>
            </w:r>
          </w:p>
        </w:tc>
        <w:tc>
          <w:tcPr>
            <w:tcW w:w="678" w:type="pct"/>
            <w:tcBorders>
              <w:left w:val="single" w:sz="4" w:space="0" w:color="auto"/>
              <w:right w:val="single" w:sz="4" w:space="0" w:color="auto"/>
            </w:tcBorders>
            <w:vAlign w:val="bottom"/>
          </w:tcPr>
          <w:p w:rsidR="00347476" w:rsidRPr="00FD53E8" w:rsidRDefault="00347476" w:rsidP="000F4BF2">
            <w:pPr>
              <w:pStyle w:val="aa"/>
              <w:spacing w:before="120" w:after="90" w:line="220" w:lineRule="exact"/>
              <w:ind w:right="284"/>
              <w:jc w:val="right"/>
              <w:rPr>
                <w:i/>
                <w:sz w:val="23"/>
                <w:szCs w:val="23"/>
              </w:rPr>
            </w:pPr>
            <w:r w:rsidRPr="00FD53E8">
              <w:rPr>
                <w:i/>
                <w:sz w:val="23"/>
                <w:szCs w:val="23"/>
              </w:rPr>
              <w:t>0,</w:t>
            </w:r>
            <w:r w:rsidR="00DA66C8" w:rsidRPr="00FD53E8">
              <w:rPr>
                <w:i/>
                <w:sz w:val="23"/>
                <w:szCs w:val="23"/>
              </w:rPr>
              <w:t>3</w:t>
            </w:r>
          </w:p>
        </w:tc>
      </w:tr>
      <w:tr w:rsidR="007F606A" w:rsidRPr="00E6399E" w:rsidTr="00A318E1">
        <w:trPr>
          <w:trHeight w:val="20"/>
        </w:trPr>
        <w:tc>
          <w:tcPr>
            <w:tcW w:w="1023" w:type="pct"/>
            <w:tcBorders>
              <w:left w:val="single" w:sz="4" w:space="0" w:color="auto"/>
              <w:right w:val="single" w:sz="4" w:space="0" w:color="auto"/>
            </w:tcBorders>
            <w:vAlign w:val="bottom"/>
          </w:tcPr>
          <w:p w:rsidR="007F606A" w:rsidRPr="00E6399E" w:rsidRDefault="007F606A" w:rsidP="000F4BF2">
            <w:pPr>
              <w:pStyle w:val="21"/>
              <w:spacing w:after="90" w:line="220" w:lineRule="exact"/>
              <w:ind w:left="170" w:firstLine="0"/>
              <w:jc w:val="left"/>
              <w:rPr>
                <w:sz w:val="23"/>
                <w:szCs w:val="23"/>
              </w:rPr>
            </w:pPr>
            <w:r w:rsidRPr="00E6399E">
              <w:rPr>
                <w:sz w:val="23"/>
                <w:szCs w:val="23"/>
              </w:rPr>
              <w:t>Март</w:t>
            </w:r>
          </w:p>
        </w:tc>
        <w:tc>
          <w:tcPr>
            <w:tcW w:w="647" w:type="pct"/>
            <w:tcBorders>
              <w:left w:val="single" w:sz="4" w:space="0" w:color="auto"/>
              <w:right w:val="single" w:sz="4" w:space="0" w:color="auto"/>
            </w:tcBorders>
            <w:vAlign w:val="bottom"/>
          </w:tcPr>
          <w:p w:rsidR="007F606A" w:rsidRPr="00E6399E" w:rsidRDefault="00DA66C8" w:rsidP="000F4BF2">
            <w:pPr>
              <w:pStyle w:val="aa"/>
              <w:spacing w:before="120" w:after="90" w:line="220" w:lineRule="exact"/>
              <w:ind w:right="284"/>
              <w:jc w:val="right"/>
              <w:rPr>
                <w:sz w:val="23"/>
                <w:szCs w:val="23"/>
              </w:rPr>
            </w:pPr>
            <w:r w:rsidRPr="00E6399E">
              <w:rPr>
                <w:sz w:val="23"/>
                <w:szCs w:val="23"/>
              </w:rPr>
              <w:t>1</w:t>
            </w:r>
            <w:r w:rsidR="000669CF" w:rsidRPr="00E6399E">
              <w:rPr>
                <w:sz w:val="23"/>
                <w:szCs w:val="23"/>
              </w:rPr>
              <w:t xml:space="preserve"> </w:t>
            </w:r>
            <w:r w:rsidRPr="00E6399E">
              <w:rPr>
                <w:sz w:val="23"/>
                <w:szCs w:val="23"/>
              </w:rPr>
              <w:t>538</w:t>
            </w:r>
          </w:p>
        </w:tc>
        <w:tc>
          <w:tcPr>
            <w:tcW w:w="648" w:type="pct"/>
            <w:tcBorders>
              <w:left w:val="single" w:sz="4" w:space="0" w:color="auto"/>
              <w:right w:val="single" w:sz="4" w:space="0" w:color="auto"/>
            </w:tcBorders>
            <w:vAlign w:val="bottom"/>
          </w:tcPr>
          <w:p w:rsidR="007F606A" w:rsidRPr="00E6399E" w:rsidRDefault="00DA66C8" w:rsidP="000F4BF2">
            <w:pPr>
              <w:pStyle w:val="aa"/>
              <w:spacing w:before="120" w:after="90" w:line="220" w:lineRule="exact"/>
              <w:ind w:right="284"/>
              <w:jc w:val="right"/>
              <w:rPr>
                <w:sz w:val="23"/>
                <w:szCs w:val="23"/>
              </w:rPr>
            </w:pPr>
            <w:r w:rsidRPr="00E6399E">
              <w:rPr>
                <w:sz w:val="23"/>
                <w:szCs w:val="23"/>
              </w:rPr>
              <w:t>85,8</w:t>
            </w:r>
          </w:p>
        </w:tc>
        <w:tc>
          <w:tcPr>
            <w:tcW w:w="648" w:type="pct"/>
            <w:tcBorders>
              <w:left w:val="single" w:sz="4" w:space="0" w:color="auto"/>
              <w:right w:val="single" w:sz="4" w:space="0" w:color="auto"/>
            </w:tcBorders>
            <w:vAlign w:val="bottom"/>
          </w:tcPr>
          <w:p w:rsidR="007F606A" w:rsidRPr="00E6399E" w:rsidRDefault="00DA66C8" w:rsidP="000F4BF2">
            <w:pPr>
              <w:pStyle w:val="aa"/>
              <w:tabs>
                <w:tab w:val="left" w:pos="1052"/>
              </w:tabs>
              <w:spacing w:before="120" w:after="90" w:line="220" w:lineRule="exact"/>
              <w:ind w:right="284"/>
              <w:jc w:val="right"/>
              <w:rPr>
                <w:sz w:val="23"/>
                <w:szCs w:val="23"/>
              </w:rPr>
            </w:pPr>
            <w:r w:rsidRPr="00E6399E">
              <w:rPr>
                <w:sz w:val="23"/>
                <w:szCs w:val="23"/>
              </w:rPr>
              <w:t>102,9</w:t>
            </w:r>
          </w:p>
        </w:tc>
        <w:tc>
          <w:tcPr>
            <w:tcW w:w="678" w:type="pct"/>
            <w:tcBorders>
              <w:left w:val="single" w:sz="4" w:space="0" w:color="auto"/>
              <w:right w:val="single" w:sz="4" w:space="0" w:color="auto"/>
            </w:tcBorders>
            <w:vAlign w:val="bottom"/>
          </w:tcPr>
          <w:p w:rsidR="007F606A" w:rsidRPr="00E6399E" w:rsidRDefault="00DA66C8" w:rsidP="000F4BF2">
            <w:pPr>
              <w:pStyle w:val="aa"/>
              <w:spacing w:before="120" w:after="90" w:line="220" w:lineRule="exact"/>
              <w:ind w:right="284"/>
              <w:jc w:val="right"/>
              <w:rPr>
                <w:sz w:val="23"/>
                <w:szCs w:val="23"/>
              </w:rPr>
            </w:pPr>
            <w:r w:rsidRPr="00E6399E">
              <w:rPr>
                <w:sz w:val="23"/>
                <w:szCs w:val="23"/>
              </w:rPr>
              <w:t>942</w:t>
            </w:r>
          </w:p>
        </w:tc>
        <w:tc>
          <w:tcPr>
            <w:tcW w:w="678" w:type="pct"/>
            <w:tcBorders>
              <w:left w:val="single" w:sz="4" w:space="0" w:color="auto"/>
              <w:right w:val="single" w:sz="4" w:space="0" w:color="auto"/>
            </w:tcBorders>
            <w:vAlign w:val="bottom"/>
          </w:tcPr>
          <w:p w:rsidR="007F606A" w:rsidRPr="00E6399E" w:rsidRDefault="00DA66C8" w:rsidP="000F4BF2">
            <w:pPr>
              <w:pStyle w:val="aa"/>
              <w:spacing w:before="120" w:after="90" w:line="220" w:lineRule="exact"/>
              <w:ind w:right="284"/>
              <w:jc w:val="right"/>
              <w:rPr>
                <w:sz w:val="23"/>
                <w:szCs w:val="23"/>
              </w:rPr>
            </w:pPr>
            <w:r w:rsidRPr="00E6399E">
              <w:rPr>
                <w:sz w:val="23"/>
                <w:szCs w:val="23"/>
              </w:rPr>
              <w:t>641</w:t>
            </w:r>
          </w:p>
        </w:tc>
        <w:tc>
          <w:tcPr>
            <w:tcW w:w="678" w:type="pct"/>
            <w:tcBorders>
              <w:left w:val="single" w:sz="4" w:space="0" w:color="auto"/>
              <w:right w:val="single" w:sz="4" w:space="0" w:color="auto"/>
            </w:tcBorders>
            <w:vAlign w:val="bottom"/>
          </w:tcPr>
          <w:p w:rsidR="007F606A" w:rsidRPr="00E6399E" w:rsidRDefault="00DA66C8" w:rsidP="000F4BF2">
            <w:pPr>
              <w:pStyle w:val="aa"/>
              <w:spacing w:before="120" w:after="90" w:line="220" w:lineRule="exact"/>
              <w:ind w:right="284"/>
              <w:jc w:val="right"/>
              <w:rPr>
                <w:sz w:val="23"/>
                <w:szCs w:val="23"/>
              </w:rPr>
            </w:pPr>
            <w:r w:rsidRPr="00E6399E">
              <w:rPr>
                <w:sz w:val="23"/>
                <w:szCs w:val="23"/>
              </w:rPr>
              <w:t>0,3</w:t>
            </w:r>
          </w:p>
        </w:tc>
      </w:tr>
      <w:tr w:rsidR="00A318E1" w:rsidRPr="00E6399E" w:rsidTr="004E0C9B">
        <w:trPr>
          <w:trHeight w:val="20"/>
        </w:trPr>
        <w:tc>
          <w:tcPr>
            <w:tcW w:w="1023" w:type="pct"/>
            <w:tcBorders>
              <w:left w:val="single" w:sz="4" w:space="0" w:color="auto"/>
              <w:right w:val="single" w:sz="4" w:space="0" w:color="auto"/>
            </w:tcBorders>
            <w:vAlign w:val="bottom"/>
          </w:tcPr>
          <w:p w:rsidR="00A318E1" w:rsidRPr="00E6399E" w:rsidRDefault="00A318E1" w:rsidP="000F4BF2">
            <w:pPr>
              <w:pStyle w:val="21"/>
              <w:spacing w:after="90" w:line="220" w:lineRule="exact"/>
              <w:ind w:left="170" w:firstLine="0"/>
              <w:jc w:val="left"/>
              <w:rPr>
                <w:sz w:val="23"/>
                <w:szCs w:val="23"/>
              </w:rPr>
            </w:pPr>
            <w:r w:rsidRPr="00E6399E">
              <w:rPr>
                <w:sz w:val="23"/>
                <w:szCs w:val="23"/>
              </w:rPr>
              <w:t>Апрель</w:t>
            </w:r>
          </w:p>
        </w:tc>
        <w:tc>
          <w:tcPr>
            <w:tcW w:w="647" w:type="pct"/>
            <w:tcBorders>
              <w:left w:val="single" w:sz="4" w:space="0" w:color="auto"/>
              <w:right w:val="single" w:sz="4" w:space="0" w:color="auto"/>
            </w:tcBorders>
            <w:vAlign w:val="bottom"/>
          </w:tcPr>
          <w:p w:rsidR="00A318E1" w:rsidRPr="00E6399E" w:rsidRDefault="00A318E1" w:rsidP="000F4BF2">
            <w:pPr>
              <w:pStyle w:val="aa"/>
              <w:spacing w:before="120" w:after="90" w:line="220" w:lineRule="exact"/>
              <w:ind w:right="284"/>
              <w:jc w:val="right"/>
              <w:rPr>
                <w:sz w:val="23"/>
                <w:szCs w:val="23"/>
              </w:rPr>
            </w:pPr>
            <w:r w:rsidRPr="00E6399E">
              <w:rPr>
                <w:sz w:val="23"/>
                <w:szCs w:val="23"/>
              </w:rPr>
              <w:t>1 567</w:t>
            </w:r>
          </w:p>
        </w:tc>
        <w:tc>
          <w:tcPr>
            <w:tcW w:w="648" w:type="pct"/>
            <w:tcBorders>
              <w:left w:val="single" w:sz="4" w:space="0" w:color="auto"/>
              <w:right w:val="single" w:sz="4" w:space="0" w:color="auto"/>
            </w:tcBorders>
            <w:vAlign w:val="bottom"/>
          </w:tcPr>
          <w:p w:rsidR="00A318E1" w:rsidRPr="00E6399E" w:rsidRDefault="00A318E1" w:rsidP="000F4BF2">
            <w:pPr>
              <w:pStyle w:val="aa"/>
              <w:spacing w:before="120" w:after="90" w:line="220" w:lineRule="exact"/>
              <w:ind w:right="284"/>
              <w:jc w:val="right"/>
              <w:rPr>
                <w:sz w:val="23"/>
                <w:szCs w:val="23"/>
              </w:rPr>
            </w:pPr>
            <w:r w:rsidRPr="00E6399E">
              <w:rPr>
                <w:sz w:val="23"/>
                <w:szCs w:val="23"/>
              </w:rPr>
              <w:t>85,4</w:t>
            </w:r>
          </w:p>
        </w:tc>
        <w:tc>
          <w:tcPr>
            <w:tcW w:w="648" w:type="pct"/>
            <w:tcBorders>
              <w:left w:val="single" w:sz="4" w:space="0" w:color="auto"/>
              <w:right w:val="single" w:sz="4" w:space="0" w:color="auto"/>
            </w:tcBorders>
            <w:vAlign w:val="bottom"/>
          </w:tcPr>
          <w:p w:rsidR="00A318E1" w:rsidRPr="00E6399E" w:rsidRDefault="00A318E1" w:rsidP="000F4BF2">
            <w:pPr>
              <w:pStyle w:val="aa"/>
              <w:tabs>
                <w:tab w:val="left" w:pos="1052"/>
              </w:tabs>
              <w:spacing w:before="120" w:after="90" w:line="220" w:lineRule="exact"/>
              <w:ind w:right="284"/>
              <w:jc w:val="right"/>
              <w:rPr>
                <w:sz w:val="23"/>
                <w:szCs w:val="23"/>
              </w:rPr>
            </w:pPr>
            <w:r w:rsidRPr="00E6399E">
              <w:rPr>
                <w:sz w:val="23"/>
                <w:szCs w:val="23"/>
              </w:rPr>
              <w:t>101,9</w:t>
            </w:r>
          </w:p>
        </w:tc>
        <w:tc>
          <w:tcPr>
            <w:tcW w:w="678" w:type="pct"/>
            <w:tcBorders>
              <w:left w:val="single" w:sz="4" w:space="0" w:color="auto"/>
              <w:right w:val="single" w:sz="4" w:space="0" w:color="auto"/>
            </w:tcBorders>
            <w:vAlign w:val="bottom"/>
          </w:tcPr>
          <w:p w:rsidR="00A318E1" w:rsidRPr="00E6399E" w:rsidRDefault="00A318E1" w:rsidP="000F4BF2">
            <w:pPr>
              <w:pStyle w:val="aa"/>
              <w:spacing w:before="120" w:after="90" w:line="220" w:lineRule="exact"/>
              <w:ind w:right="284"/>
              <w:jc w:val="right"/>
              <w:rPr>
                <w:sz w:val="23"/>
                <w:szCs w:val="23"/>
              </w:rPr>
            </w:pPr>
            <w:r w:rsidRPr="00E6399E">
              <w:rPr>
                <w:sz w:val="23"/>
                <w:szCs w:val="23"/>
              </w:rPr>
              <w:t>956</w:t>
            </w:r>
          </w:p>
        </w:tc>
        <w:tc>
          <w:tcPr>
            <w:tcW w:w="678" w:type="pct"/>
            <w:tcBorders>
              <w:left w:val="single" w:sz="4" w:space="0" w:color="auto"/>
              <w:right w:val="single" w:sz="4" w:space="0" w:color="auto"/>
            </w:tcBorders>
            <w:vAlign w:val="bottom"/>
          </w:tcPr>
          <w:p w:rsidR="00A318E1" w:rsidRPr="00E6399E" w:rsidRDefault="00A318E1" w:rsidP="000F4BF2">
            <w:pPr>
              <w:pStyle w:val="aa"/>
              <w:spacing w:before="120" w:after="90" w:line="220" w:lineRule="exact"/>
              <w:ind w:right="284"/>
              <w:jc w:val="right"/>
              <w:rPr>
                <w:sz w:val="23"/>
                <w:szCs w:val="23"/>
              </w:rPr>
            </w:pPr>
            <w:r w:rsidRPr="00E6399E">
              <w:rPr>
                <w:sz w:val="23"/>
                <w:szCs w:val="23"/>
              </w:rPr>
              <w:t>657</w:t>
            </w:r>
          </w:p>
        </w:tc>
        <w:tc>
          <w:tcPr>
            <w:tcW w:w="678" w:type="pct"/>
            <w:tcBorders>
              <w:left w:val="single" w:sz="4" w:space="0" w:color="auto"/>
              <w:right w:val="single" w:sz="4" w:space="0" w:color="auto"/>
            </w:tcBorders>
            <w:vAlign w:val="bottom"/>
          </w:tcPr>
          <w:p w:rsidR="00A318E1" w:rsidRPr="00E6399E" w:rsidRDefault="00A318E1" w:rsidP="000F4BF2">
            <w:pPr>
              <w:pStyle w:val="aa"/>
              <w:spacing w:before="120" w:after="90" w:line="220" w:lineRule="exact"/>
              <w:ind w:right="284"/>
              <w:jc w:val="right"/>
              <w:rPr>
                <w:sz w:val="23"/>
                <w:szCs w:val="23"/>
              </w:rPr>
            </w:pPr>
            <w:r w:rsidRPr="00E6399E">
              <w:rPr>
                <w:sz w:val="23"/>
                <w:szCs w:val="23"/>
              </w:rPr>
              <w:t>0,3</w:t>
            </w:r>
          </w:p>
        </w:tc>
      </w:tr>
      <w:tr w:rsidR="004E0C9B" w:rsidRPr="00E6399E" w:rsidTr="000F4BF2">
        <w:trPr>
          <w:trHeight w:val="20"/>
        </w:trPr>
        <w:tc>
          <w:tcPr>
            <w:tcW w:w="1023" w:type="pct"/>
            <w:tcBorders>
              <w:left w:val="single" w:sz="4" w:space="0" w:color="auto"/>
              <w:right w:val="single" w:sz="4" w:space="0" w:color="auto"/>
            </w:tcBorders>
            <w:vAlign w:val="bottom"/>
          </w:tcPr>
          <w:p w:rsidR="004E0C9B" w:rsidRPr="00FA1C38" w:rsidRDefault="004E0C9B" w:rsidP="000F4BF2">
            <w:pPr>
              <w:pStyle w:val="21"/>
              <w:spacing w:after="90" w:line="220" w:lineRule="exact"/>
              <w:ind w:left="170" w:firstLine="0"/>
              <w:jc w:val="left"/>
              <w:rPr>
                <w:sz w:val="23"/>
                <w:szCs w:val="23"/>
              </w:rPr>
            </w:pPr>
            <w:r w:rsidRPr="00FA1C38">
              <w:rPr>
                <w:sz w:val="23"/>
                <w:szCs w:val="23"/>
              </w:rPr>
              <w:t>Май</w:t>
            </w:r>
          </w:p>
        </w:tc>
        <w:tc>
          <w:tcPr>
            <w:tcW w:w="647" w:type="pct"/>
            <w:tcBorders>
              <w:left w:val="single" w:sz="4" w:space="0" w:color="auto"/>
              <w:right w:val="single" w:sz="4" w:space="0" w:color="auto"/>
            </w:tcBorders>
            <w:vAlign w:val="bottom"/>
          </w:tcPr>
          <w:p w:rsidR="004E0C9B" w:rsidRPr="00FA1C38" w:rsidRDefault="004E0C9B" w:rsidP="000F4BF2">
            <w:pPr>
              <w:pStyle w:val="aa"/>
              <w:spacing w:before="120" w:after="90" w:line="220" w:lineRule="exact"/>
              <w:ind w:right="284"/>
              <w:jc w:val="right"/>
              <w:rPr>
                <w:sz w:val="23"/>
                <w:szCs w:val="23"/>
              </w:rPr>
            </w:pPr>
            <w:r w:rsidRPr="00FA1C38">
              <w:rPr>
                <w:sz w:val="23"/>
                <w:szCs w:val="23"/>
              </w:rPr>
              <w:t>1 563</w:t>
            </w:r>
          </w:p>
        </w:tc>
        <w:tc>
          <w:tcPr>
            <w:tcW w:w="648" w:type="pct"/>
            <w:tcBorders>
              <w:left w:val="single" w:sz="4" w:space="0" w:color="auto"/>
              <w:right w:val="single" w:sz="4" w:space="0" w:color="auto"/>
            </w:tcBorders>
            <w:vAlign w:val="bottom"/>
          </w:tcPr>
          <w:p w:rsidR="004E0C9B" w:rsidRPr="00FA1C38" w:rsidRDefault="004E0C9B" w:rsidP="000F4BF2">
            <w:pPr>
              <w:pStyle w:val="aa"/>
              <w:spacing w:before="120" w:after="90" w:line="220" w:lineRule="exact"/>
              <w:ind w:right="284"/>
              <w:jc w:val="right"/>
              <w:rPr>
                <w:sz w:val="23"/>
                <w:szCs w:val="23"/>
              </w:rPr>
            </w:pPr>
            <w:r w:rsidRPr="00FA1C38">
              <w:rPr>
                <w:sz w:val="23"/>
                <w:szCs w:val="23"/>
              </w:rPr>
              <w:t>80,8</w:t>
            </w:r>
          </w:p>
        </w:tc>
        <w:tc>
          <w:tcPr>
            <w:tcW w:w="648" w:type="pct"/>
            <w:tcBorders>
              <w:left w:val="single" w:sz="4" w:space="0" w:color="auto"/>
              <w:right w:val="single" w:sz="4" w:space="0" w:color="auto"/>
            </w:tcBorders>
            <w:vAlign w:val="bottom"/>
          </w:tcPr>
          <w:p w:rsidR="004E0C9B" w:rsidRPr="00FA1C38" w:rsidRDefault="004E0C9B" w:rsidP="000F4BF2">
            <w:pPr>
              <w:pStyle w:val="aa"/>
              <w:tabs>
                <w:tab w:val="left" w:pos="1052"/>
              </w:tabs>
              <w:spacing w:before="120" w:after="90" w:line="220" w:lineRule="exact"/>
              <w:ind w:right="284"/>
              <w:jc w:val="right"/>
              <w:rPr>
                <w:sz w:val="23"/>
                <w:szCs w:val="23"/>
              </w:rPr>
            </w:pPr>
            <w:r w:rsidRPr="00FA1C38">
              <w:rPr>
                <w:sz w:val="23"/>
                <w:szCs w:val="23"/>
              </w:rPr>
              <w:t>99,7</w:t>
            </w:r>
          </w:p>
        </w:tc>
        <w:tc>
          <w:tcPr>
            <w:tcW w:w="678" w:type="pct"/>
            <w:tcBorders>
              <w:left w:val="single" w:sz="4" w:space="0" w:color="auto"/>
              <w:right w:val="single" w:sz="4" w:space="0" w:color="auto"/>
            </w:tcBorders>
            <w:vAlign w:val="bottom"/>
          </w:tcPr>
          <w:p w:rsidR="004E0C9B" w:rsidRPr="00FA1C38" w:rsidRDefault="004E0C9B" w:rsidP="000F4BF2">
            <w:pPr>
              <w:pStyle w:val="aa"/>
              <w:spacing w:before="120" w:after="90" w:line="220" w:lineRule="exact"/>
              <w:ind w:right="284"/>
              <w:jc w:val="right"/>
              <w:rPr>
                <w:sz w:val="23"/>
                <w:szCs w:val="23"/>
              </w:rPr>
            </w:pPr>
            <w:r w:rsidRPr="00FA1C38">
              <w:rPr>
                <w:sz w:val="23"/>
                <w:szCs w:val="23"/>
              </w:rPr>
              <w:t>781</w:t>
            </w:r>
          </w:p>
        </w:tc>
        <w:tc>
          <w:tcPr>
            <w:tcW w:w="678" w:type="pct"/>
            <w:tcBorders>
              <w:left w:val="single" w:sz="4" w:space="0" w:color="auto"/>
              <w:right w:val="single" w:sz="4" w:space="0" w:color="auto"/>
            </w:tcBorders>
            <w:vAlign w:val="bottom"/>
          </w:tcPr>
          <w:p w:rsidR="004E0C9B" w:rsidRPr="00FA1C38" w:rsidRDefault="004E0C9B" w:rsidP="000F4BF2">
            <w:pPr>
              <w:pStyle w:val="aa"/>
              <w:spacing w:before="120" w:after="90" w:line="220" w:lineRule="exact"/>
              <w:ind w:right="284"/>
              <w:jc w:val="right"/>
              <w:rPr>
                <w:sz w:val="23"/>
                <w:szCs w:val="23"/>
              </w:rPr>
            </w:pPr>
            <w:r w:rsidRPr="00FA1C38">
              <w:rPr>
                <w:sz w:val="23"/>
                <w:szCs w:val="23"/>
              </w:rPr>
              <w:t>538</w:t>
            </w:r>
          </w:p>
        </w:tc>
        <w:tc>
          <w:tcPr>
            <w:tcW w:w="678" w:type="pct"/>
            <w:tcBorders>
              <w:left w:val="single" w:sz="4" w:space="0" w:color="auto"/>
              <w:right w:val="single" w:sz="4" w:space="0" w:color="auto"/>
            </w:tcBorders>
            <w:vAlign w:val="bottom"/>
          </w:tcPr>
          <w:p w:rsidR="004E0C9B" w:rsidRPr="00FA1C38" w:rsidRDefault="004E0C9B" w:rsidP="000F4BF2">
            <w:pPr>
              <w:pStyle w:val="aa"/>
              <w:spacing w:before="120" w:after="90" w:line="220" w:lineRule="exact"/>
              <w:ind w:right="284"/>
              <w:jc w:val="right"/>
              <w:rPr>
                <w:sz w:val="23"/>
                <w:szCs w:val="23"/>
              </w:rPr>
            </w:pPr>
            <w:r w:rsidRPr="00FA1C38">
              <w:rPr>
                <w:sz w:val="23"/>
                <w:szCs w:val="23"/>
              </w:rPr>
              <w:t>0,3</w:t>
            </w:r>
          </w:p>
        </w:tc>
      </w:tr>
      <w:tr w:rsidR="00FA1C38" w:rsidRPr="00E6399E" w:rsidTr="000F4BF2">
        <w:trPr>
          <w:trHeight w:val="20"/>
        </w:trPr>
        <w:tc>
          <w:tcPr>
            <w:tcW w:w="1023" w:type="pct"/>
            <w:tcBorders>
              <w:left w:val="single" w:sz="4" w:space="0" w:color="auto"/>
              <w:right w:val="single" w:sz="4" w:space="0" w:color="auto"/>
            </w:tcBorders>
            <w:vAlign w:val="bottom"/>
          </w:tcPr>
          <w:p w:rsidR="00FA1C38" w:rsidRPr="00311340" w:rsidRDefault="00FA1C38" w:rsidP="000F4BF2">
            <w:pPr>
              <w:pStyle w:val="21"/>
              <w:spacing w:after="90" w:line="220" w:lineRule="exact"/>
              <w:ind w:left="170" w:firstLine="0"/>
              <w:jc w:val="left"/>
              <w:rPr>
                <w:sz w:val="23"/>
                <w:szCs w:val="23"/>
              </w:rPr>
            </w:pPr>
            <w:r w:rsidRPr="00311340">
              <w:rPr>
                <w:sz w:val="23"/>
                <w:szCs w:val="23"/>
              </w:rPr>
              <w:t>Июнь</w:t>
            </w:r>
          </w:p>
        </w:tc>
        <w:tc>
          <w:tcPr>
            <w:tcW w:w="647" w:type="pct"/>
            <w:tcBorders>
              <w:left w:val="single" w:sz="4" w:space="0" w:color="auto"/>
              <w:right w:val="single" w:sz="4" w:space="0" w:color="auto"/>
            </w:tcBorders>
            <w:vAlign w:val="bottom"/>
          </w:tcPr>
          <w:p w:rsidR="00FA1C38" w:rsidRPr="00311340" w:rsidRDefault="00FA1C38" w:rsidP="000F4BF2">
            <w:pPr>
              <w:pStyle w:val="aa"/>
              <w:spacing w:before="120" w:after="90" w:line="220" w:lineRule="exact"/>
              <w:ind w:right="284"/>
              <w:jc w:val="right"/>
              <w:rPr>
                <w:sz w:val="23"/>
                <w:szCs w:val="23"/>
              </w:rPr>
            </w:pPr>
            <w:r w:rsidRPr="00311340">
              <w:rPr>
                <w:sz w:val="23"/>
                <w:szCs w:val="23"/>
              </w:rPr>
              <w:t>1 480</w:t>
            </w:r>
          </w:p>
        </w:tc>
        <w:tc>
          <w:tcPr>
            <w:tcW w:w="648" w:type="pct"/>
            <w:tcBorders>
              <w:left w:val="single" w:sz="4" w:space="0" w:color="auto"/>
              <w:right w:val="single" w:sz="4" w:space="0" w:color="auto"/>
            </w:tcBorders>
            <w:vAlign w:val="bottom"/>
          </w:tcPr>
          <w:p w:rsidR="00FA1C38" w:rsidRPr="00311340" w:rsidRDefault="00675F9C" w:rsidP="000F4BF2">
            <w:pPr>
              <w:pStyle w:val="aa"/>
              <w:spacing w:before="120" w:after="90" w:line="220" w:lineRule="exact"/>
              <w:ind w:right="284"/>
              <w:jc w:val="right"/>
              <w:rPr>
                <w:sz w:val="23"/>
                <w:szCs w:val="23"/>
              </w:rPr>
            </w:pPr>
            <w:r w:rsidRPr="00311340">
              <w:rPr>
                <w:sz w:val="23"/>
                <w:szCs w:val="23"/>
              </w:rPr>
              <w:t>80,5</w:t>
            </w:r>
          </w:p>
        </w:tc>
        <w:tc>
          <w:tcPr>
            <w:tcW w:w="648" w:type="pct"/>
            <w:tcBorders>
              <w:left w:val="single" w:sz="4" w:space="0" w:color="auto"/>
              <w:right w:val="single" w:sz="4" w:space="0" w:color="auto"/>
            </w:tcBorders>
            <w:vAlign w:val="bottom"/>
          </w:tcPr>
          <w:p w:rsidR="00FA1C38" w:rsidRPr="00311340" w:rsidRDefault="00675F9C" w:rsidP="000F4BF2">
            <w:pPr>
              <w:pStyle w:val="aa"/>
              <w:tabs>
                <w:tab w:val="left" w:pos="1052"/>
              </w:tabs>
              <w:spacing w:before="120" w:after="90" w:line="220" w:lineRule="exact"/>
              <w:ind w:right="284"/>
              <w:jc w:val="right"/>
              <w:rPr>
                <w:sz w:val="23"/>
                <w:szCs w:val="23"/>
              </w:rPr>
            </w:pPr>
            <w:r w:rsidRPr="00311340">
              <w:rPr>
                <w:sz w:val="23"/>
                <w:szCs w:val="23"/>
              </w:rPr>
              <w:t>94,</w:t>
            </w:r>
            <w:r w:rsidR="00355C3A" w:rsidRPr="00311340">
              <w:rPr>
                <w:sz w:val="23"/>
                <w:szCs w:val="23"/>
              </w:rPr>
              <w:t>7</w:t>
            </w:r>
          </w:p>
        </w:tc>
        <w:tc>
          <w:tcPr>
            <w:tcW w:w="678" w:type="pct"/>
            <w:tcBorders>
              <w:left w:val="single" w:sz="4" w:space="0" w:color="auto"/>
              <w:right w:val="single" w:sz="4" w:space="0" w:color="auto"/>
            </w:tcBorders>
            <w:vAlign w:val="bottom"/>
          </w:tcPr>
          <w:p w:rsidR="00FA1C38" w:rsidRPr="00311340" w:rsidRDefault="00675F9C" w:rsidP="000F4BF2">
            <w:pPr>
              <w:pStyle w:val="aa"/>
              <w:spacing w:before="120" w:after="90" w:line="220" w:lineRule="exact"/>
              <w:ind w:right="284"/>
              <w:jc w:val="right"/>
              <w:rPr>
                <w:sz w:val="23"/>
                <w:szCs w:val="23"/>
              </w:rPr>
            </w:pPr>
            <w:r w:rsidRPr="00311340">
              <w:rPr>
                <w:sz w:val="23"/>
                <w:szCs w:val="23"/>
              </w:rPr>
              <w:t>789</w:t>
            </w:r>
          </w:p>
        </w:tc>
        <w:tc>
          <w:tcPr>
            <w:tcW w:w="678" w:type="pct"/>
            <w:tcBorders>
              <w:left w:val="single" w:sz="4" w:space="0" w:color="auto"/>
              <w:right w:val="single" w:sz="4" w:space="0" w:color="auto"/>
            </w:tcBorders>
            <w:vAlign w:val="bottom"/>
          </w:tcPr>
          <w:p w:rsidR="00FA1C38" w:rsidRPr="00311340" w:rsidRDefault="00675F9C" w:rsidP="000F4BF2">
            <w:pPr>
              <w:pStyle w:val="aa"/>
              <w:spacing w:before="120" w:after="90" w:line="220" w:lineRule="exact"/>
              <w:ind w:right="284"/>
              <w:jc w:val="right"/>
              <w:rPr>
                <w:sz w:val="23"/>
                <w:szCs w:val="23"/>
              </w:rPr>
            </w:pPr>
            <w:r w:rsidRPr="00311340">
              <w:rPr>
                <w:sz w:val="23"/>
                <w:szCs w:val="23"/>
              </w:rPr>
              <w:t>643</w:t>
            </w:r>
          </w:p>
        </w:tc>
        <w:tc>
          <w:tcPr>
            <w:tcW w:w="678" w:type="pct"/>
            <w:tcBorders>
              <w:left w:val="single" w:sz="4" w:space="0" w:color="auto"/>
              <w:right w:val="single" w:sz="4" w:space="0" w:color="auto"/>
            </w:tcBorders>
            <w:vAlign w:val="bottom"/>
          </w:tcPr>
          <w:p w:rsidR="00FA1C38" w:rsidRPr="00311340" w:rsidRDefault="00675F9C" w:rsidP="000F4BF2">
            <w:pPr>
              <w:pStyle w:val="aa"/>
              <w:spacing w:before="120" w:after="90" w:line="220" w:lineRule="exact"/>
              <w:ind w:right="284"/>
              <w:jc w:val="right"/>
              <w:rPr>
                <w:sz w:val="23"/>
                <w:szCs w:val="23"/>
              </w:rPr>
            </w:pPr>
            <w:r w:rsidRPr="00311340">
              <w:rPr>
                <w:sz w:val="23"/>
                <w:szCs w:val="23"/>
              </w:rPr>
              <w:t>0,3</w:t>
            </w:r>
          </w:p>
        </w:tc>
      </w:tr>
      <w:tr w:rsidR="00311340" w:rsidRPr="00E6399E" w:rsidTr="000F4BF2">
        <w:trPr>
          <w:trHeight w:val="20"/>
        </w:trPr>
        <w:tc>
          <w:tcPr>
            <w:tcW w:w="1023" w:type="pct"/>
            <w:tcBorders>
              <w:left w:val="single" w:sz="4" w:space="0" w:color="auto"/>
              <w:right w:val="single" w:sz="4" w:space="0" w:color="auto"/>
            </w:tcBorders>
            <w:vAlign w:val="bottom"/>
          </w:tcPr>
          <w:p w:rsidR="00311340" w:rsidRPr="00BD73B4" w:rsidRDefault="00311340" w:rsidP="000F4BF2">
            <w:pPr>
              <w:pStyle w:val="21"/>
              <w:spacing w:after="90" w:line="220" w:lineRule="exact"/>
              <w:ind w:left="170" w:firstLine="0"/>
              <w:jc w:val="left"/>
              <w:rPr>
                <w:sz w:val="23"/>
                <w:szCs w:val="23"/>
              </w:rPr>
            </w:pPr>
            <w:r w:rsidRPr="00BD73B4">
              <w:rPr>
                <w:sz w:val="23"/>
                <w:szCs w:val="23"/>
              </w:rPr>
              <w:t>Июль</w:t>
            </w:r>
          </w:p>
        </w:tc>
        <w:tc>
          <w:tcPr>
            <w:tcW w:w="647" w:type="pct"/>
            <w:tcBorders>
              <w:left w:val="single" w:sz="4" w:space="0" w:color="auto"/>
              <w:right w:val="single" w:sz="4" w:space="0" w:color="auto"/>
            </w:tcBorders>
            <w:vAlign w:val="bottom"/>
          </w:tcPr>
          <w:p w:rsidR="00311340" w:rsidRPr="00BD73B4" w:rsidRDefault="00311340" w:rsidP="000F4BF2">
            <w:pPr>
              <w:pStyle w:val="aa"/>
              <w:spacing w:before="120" w:after="90" w:line="220" w:lineRule="exact"/>
              <w:ind w:right="284"/>
              <w:jc w:val="right"/>
              <w:rPr>
                <w:sz w:val="23"/>
                <w:szCs w:val="23"/>
              </w:rPr>
            </w:pPr>
            <w:r w:rsidRPr="00BD73B4">
              <w:rPr>
                <w:sz w:val="23"/>
                <w:szCs w:val="23"/>
              </w:rPr>
              <w:t>1 476</w:t>
            </w:r>
          </w:p>
        </w:tc>
        <w:tc>
          <w:tcPr>
            <w:tcW w:w="648" w:type="pct"/>
            <w:tcBorders>
              <w:left w:val="single" w:sz="4" w:space="0" w:color="auto"/>
              <w:right w:val="single" w:sz="4" w:space="0" w:color="auto"/>
            </w:tcBorders>
            <w:vAlign w:val="bottom"/>
          </w:tcPr>
          <w:p w:rsidR="00311340" w:rsidRPr="00BD73B4" w:rsidRDefault="00311340" w:rsidP="000F4BF2">
            <w:pPr>
              <w:pStyle w:val="aa"/>
              <w:spacing w:before="120" w:after="90" w:line="220" w:lineRule="exact"/>
              <w:ind w:right="284"/>
              <w:jc w:val="right"/>
              <w:rPr>
                <w:sz w:val="23"/>
                <w:szCs w:val="23"/>
              </w:rPr>
            </w:pPr>
            <w:r w:rsidRPr="00BD73B4">
              <w:rPr>
                <w:sz w:val="23"/>
                <w:szCs w:val="23"/>
              </w:rPr>
              <w:t>77,6</w:t>
            </w:r>
          </w:p>
        </w:tc>
        <w:tc>
          <w:tcPr>
            <w:tcW w:w="648" w:type="pct"/>
            <w:tcBorders>
              <w:left w:val="single" w:sz="4" w:space="0" w:color="auto"/>
              <w:right w:val="single" w:sz="4" w:space="0" w:color="auto"/>
            </w:tcBorders>
            <w:vAlign w:val="bottom"/>
          </w:tcPr>
          <w:p w:rsidR="00311340" w:rsidRPr="00BD73B4" w:rsidRDefault="00311340" w:rsidP="000F4BF2">
            <w:pPr>
              <w:pStyle w:val="aa"/>
              <w:tabs>
                <w:tab w:val="left" w:pos="1052"/>
              </w:tabs>
              <w:spacing w:before="120" w:after="90" w:line="220" w:lineRule="exact"/>
              <w:ind w:right="284"/>
              <w:jc w:val="right"/>
              <w:rPr>
                <w:sz w:val="23"/>
                <w:szCs w:val="23"/>
              </w:rPr>
            </w:pPr>
            <w:r w:rsidRPr="00BD73B4">
              <w:rPr>
                <w:sz w:val="23"/>
                <w:szCs w:val="23"/>
              </w:rPr>
              <w:t>99,7</w:t>
            </w:r>
          </w:p>
        </w:tc>
        <w:tc>
          <w:tcPr>
            <w:tcW w:w="678" w:type="pct"/>
            <w:tcBorders>
              <w:left w:val="single" w:sz="4" w:space="0" w:color="auto"/>
              <w:right w:val="single" w:sz="4" w:space="0" w:color="auto"/>
            </w:tcBorders>
            <w:vAlign w:val="bottom"/>
          </w:tcPr>
          <w:p w:rsidR="00311340" w:rsidRPr="00BD73B4" w:rsidRDefault="00311340" w:rsidP="000F4BF2">
            <w:pPr>
              <w:pStyle w:val="aa"/>
              <w:spacing w:before="120" w:after="90" w:line="220" w:lineRule="exact"/>
              <w:ind w:right="284"/>
              <w:jc w:val="right"/>
              <w:rPr>
                <w:sz w:val="23"/>
                <w:szCs w:val="23"/>
              </w:rPr>
            </w:pPr>
            <w:r w:rsidRPr="00BD73B4">
              <w:rPr>
                <w:sz w:val="23"/>
                <w:szCs w:val="23"/>
              </w:rPr>
              <w:t>694</w:t>
            </w:r>
          </w:p>
        </w:tc>
        <w:tc>
          <w:tcPr>
            <w:tcW w:w="678" w:type="pct"/>
            <w:tcBorders>
              <w:left w:val="single" w:sz="4" w:space="0" w:color="auto"/>
              <w:right w:val="single" w:sz="4" w:space="0" w:color="auto"/>
            </w:tcBorders>
            <w:vAlign w:val="bottom"/>
          </w:tcPr>
          <w:p w:rsidR="00311340" w:rsidRPr="00BD73B4" w:rsidRDefault="00311340" w:rsidP="000F4BF2">
            <w:pPr>
              <w:pStyle w:val="aa"/>
              <w:spacing w:before="120" w:after="90" w:line="220" w:lineRule="exact"/>
              <w:ind w:right="284"/>
              <w:jc w:val="right"/>
              <w:rPr>
                <w:sz w:val="23"/>
                <w:szCs w:val="23"/>
              </w:rPr>
            </w:pPr>
            <w:r w:rsidRPr="00BD73B4">
              <w:rPr>
                <w:sz w:val="23"/>
                <w:szCs w:val="23"/>
              </w:rPr>
              <w:t>513</w:t>
            </w:r>
          </w:p>
        </w:tc>
        <w:tc>
          <w:tcPr>
            <w:tcW w:w="678" w:type="pct"/>
            <w:tcBorders>
              <w:left w:val="single" w:sz="4" w:space="0" w:color="auto"/>
              <w:right w:val="single" w:sz="4" w:space="0" w:color="auto"/>
            </w:tcBorders>
            <w:vAlign w:val="bottom"/>
          </w:tcPr>
          <w:p w:rsidR="00311340" w:rsidRPr="00BD73B4" w:rsidRDefault="00311340" w:rsidP="000F4BF2">
            <w:pPr>
              <w:pStyle w:val="aa"/>
              <w:spacing w:before="120" w:after="90" w:line="220" w:lineRule="exact"/>
              <w:ind w:right="284"/>
              <w:jc w:val="right"/>
              <w:rPr>
                <w:sz w:val="23"/>
                <w:szCs w:val="23"/>
              </w:rPr>
            </w:pPr>
            <w:r w:rsidRPr="00BD73B4">
              <w:rPr>
                <w:sz w:val="23"/>
                <w:szCs w:val="23"/>
              </w:rPr>
              <w:t>0,3</w:t>
            </w:r>
          </w:p>
        </w:tc>
      </w:tr>
      <w:tr w:rsidR="00BD73B4" w:rsidRPr="00E6399E" w:rsidTr="00274C13">
        <w:trPr>
          <w:trHeight w:val="20"/>
        </w:trPr>
        <w:tc>
          <w:tcPr>
            <w:tcW w:w="1023" w:type="pct"/>
            <w:tcBorders>
              <w:left w:val="single" w:sz="4" w:space="0" w:color="auto"/>
              <w:right w:val="single" w:sz="4" w:space="0" w:color="auto"/>
            </w:tcBorders>
            <w:vAlign w:val="bottom"/>
          </w:tcPr>
          <w:p w:rsidR="00BD73B4" w:rsidRPr="00274C13" w:rsidRDefault="00BD73B4" w:rsidP="000F4BF2">
            <w:pPr>
              <w:pStyle w:val="21"/>
              <w:spacing w:after="90" w:line="220" w:lineRule="exact"/>
              <w:ind w:left="170" w:firstLine="0"/>
              <w:jc w:val="left"/>
              <w:rPr>
                <w:sz w:val="23"/>
                <w:szCs w:val="23"/>
              </w:rPr>
            </w:pPr>
            <w:r w:rsidRPr="00274C13">
              <w:rPr>
                <w:sz w:val="23"/>
                <w:szCs w:val="23"/>
              </w:rPr>
              <w:t>Август</w:t>
            </w:r>
          </w:p>
        </w:tc>
        <w:tc>
          <w:tcPr>
            <w:tcW w:w="647" w:type="pct"/>
            <w:tcBorders>
              <w:left w:val="single" w:sz="4" w:space="0" w:color="auto"/>
              <w:right w:val="single" w:sz="4" w:space="0" w:color="auto"/>
            </w:tcBorders>
            <w:vAlign w:val="bottom"/>
          </w:tcPr>
          <w:p w:rsidR="00BD73B4" w:rsidRPr="00274C13" w:rsidRDefault="00BD73B4" w:rsidP="000F4BF2">
            <w:pPr>
              <w:pStyle w:val="aa"/>
              <w:spacing w:before="120" w:after="90" w:line="220" w:lineRule="exact"/>
              <w:ind w:right="284"/>
              <w:jc w:val="right"/>
              <w:rPr>
                <w:sz w:val="23"/>
                <w:szCs w:val="23"/>
              </w:rPr>
            </w:pPr>
            <w:r w:rsidRPr="00274C13">
              <w:rPr>
                <w:sz w:val="23"/>
                <w:szCs w:val="23"/>
              </w:rPr>
              <w:t>1 471</w:t>
            </w:r>
          </w:p>
        </w:tc>
        <w:tc>
          <w:tcPr>
            <w:tcW w:w="648" w:type="pct"/>
            <w:tcBorders>
              <w:left w:val="single" w:sz="4" w:space="0" w:color="auto"/>
              <w:right w:val="single" w:sz="4" w:space="0" w:color="auto"/>
            </w:tcBorders>
            <w:vAlign w:val="bottom"/>
          </w:tcPr>
          <w:p w:rsidR="00BD73B4" w:rsidRPr="00274C13" w:rsidRDefault="00BD73B4" w:rsidP="000F4BF2">
            <w:pPr>
              <w:pStyle w:val="aa"/>
              <w:spacing w:before="120" w:after="90" w:line="220" w:lineRule="exact"/>
              <w:ind w:right="284"/>
              <w:jc w:val="right"/>
              <w:rPr>
                <w:sz w:val="23"/>
                <w:szCs w:val="23"/>
              </w:rPr>
            </w:pPr>
            <w:r w:rsidRPr="00274C13">
              <w:rPr>
                <w:sz w:val="23"/>
                <w:szCs w:val="23"/>
              </w:rPr>
              <w:t>77,1</w:t>
            </w:r>
          </w:p>
        </w:tc>
        <w:tc>
          <w:tcPr>
            <w:tcW w:w="648" w:type="pct"/>
            <w:tcBorders>
              <w:left w:val="single" w:sz="4" w:space="0" w:color="auto"/>
              <w:right w:val="single" w:sz="4" w:space="0" w:color="auto"/>
            </w:tcBorders>
            <w:vAlign w:val="bottom"/>
          </w:tcPr>
          <w:p w:rsidR="00BD73B4" w:rsidRPr="00274C13" w:rsidRDefault="00BD73B4" w:rsidP="000F4BF2">
            <w:pPr>
              <w:pStyle w:val="aa"/>
              <w:tabs>
                <w:tab w:val="left" w:pos="1052"/>
              </w:tabs>
              <w:spacing w:before="120" w:after="90" w:line="220" w:lineRule="exact"/>
              <w:ind w:right="284"/>
              <w:jc w:val="right"/>
              <w:rPr>
                <w:sz w:val="23"/>
                <w:szCs w:val="23"/>
              </w:rPr>
            </w:pPr>
            <w:r w:rsidRPr="00274C13">
              <w:rPr>
                <w:sz w:val="23"/>
                <w:szCs w:val="23"/>
              </w:rPr>
              <w:t>99,7</w:t>
            </w:r>
          </w:p>
        </w:tc>
        <w:tc>
          <w:tcPr>
            <w:tcW w:w="678" w:type="pct"/>
            <w:tcBorders>
              <w:left w:val="single" w:sz="4" w:space="0" w:color="auto"/>
              <w:right w:val="single" w:sz="4" w:space="0" w:color="auto"/>
            </w:tcBorders>
            <w:vAlign w:val="bottom"/>
          </w:tcPr>
          <w:p w:rsidR="00BD73B4" w:rsidRPr="00274C13" w:rsidRDefault="00BD73B4" w:rsidP="000F4BF2">
            <w:pPr>
              <w:pStyle w:val="aa"/>
              <w:spacing w:before="120" w:after="90" w:line="220" w:lineRule="exact"/>
              <w:ind w:right="284"/>
              <w:jc w:val="right"/>
              <w:rPr>
                <w:sz w:val="23"/>
                <w:szCs w:val="23"/>
              </w:rPr>
            </w:pPr>
            <w:r w:rsidRPr="00274C13">
              <w:rPr>
                <w:sz w:val="23"/>
                <w:szCs w:val="23"/>
              </w:rPr>
              <w:t>785</w:t>
            </w:r>
          </w:p>
        </w:tc>
        <w:tc>
          <w:tcPr>
            <w:tcW w:w="678" w:type="pct"/>
            <w:tcBorders>
              <w:left w:val="single" w:sz="4" w:space="0" w:color="auto"/>
              <w:right w:val="single" w:sz="4" w:space="0" w:color="auto"/>
            </w:tcBorders>
            <w:vAlign w:val="bottom"/>
          </w:tcPr>
          <w:p w:rsidR="00BD73B4" w:rsidRPr="00274C13" w:rsidRDefault="00BD73B4" w:rsidP="000F4BF2">
            <w:pPr>
              <w:pStyle w:val="aa"/>
              <w:spacing w:before="120" w:after="90" w:line="220" w:lineRule="exact"/>
              <w:ind w:right="284"/>
              <w:jc w:val="right"/>
              <w:rPr>
                <w:sz w:val="23"/>
                <w:szCs w:val="23"/>
              </w:rPr>
            </w:pPr>
            <w:r w:rsidRPr="00274C13">
              <w:rPr>
                <w:sz w:val="23"/>
                <w:szCs w:val="23"/>
              </w:rPr>
              <w:t>591</w:t>
            </w:r>
          </w:p>
        </w:tc>
        <w:tc>
          <w:tcPr>
            <w:tcW w:w="678" w:type="pct"/>
            <w:tcBorders>
              <w:left w:val="single" w:sz="4" w:space="0" w:color="auto"/>
              <w:right w:val="single" w:sz="4" w:space="0" w:color="auto"/>
            </w:tcBorders>
            <w:vAlign w:val="bottom"/>
          </w:tcPr>
          <w:p w:rsidR="00BD73B4" w:rsidRPr="00274C13" w:rsidRDefault="00BD73B4" w:rsidP="000F4BF2">
            <w:pPr>
              <w:pStyle w:val="aa"/>
              <w:spacing w:before="120" w:after="90" w:line="220" w:lineRule="exact"/>
              <w:ind w:right="284"/>
              <w:jc w:val="right"/>
              <w:rPr>
                <w:sz w:val="23"/>
                <w:szCs w:val="23"/>
              </w:rPr>
            </w:pPr>
            <w:r w:rsidRPr="00274C13">
              <w:rPr>
                <w:sz w:val="23"/>
                <w:szCs w:val="23"/>
              </w:rPr>
              <w:t>0,3</w:t>
            </w:r>
          </w:p>
        </w:tc>
      </w:tr>
      <w:tr w:rsidR="00274C13" w:rsidRPr="00E6399E" w:rsidTr="002B3F10">
        <w:trPr>
          <w:trHeight w:val="20"/>
        </w:trPr>
        <w:tc>
          <w:tcPr>
            <w:tcW w:w="1023" w:type="pct"/>
            <w:tcBorders>
              <w:left w:val="single" w:sz="4" w:space="0" w:color="auto"/>
              <w:right w:val="single" w:sz="4" w:space="0" w:color="auto"/>
            </w:tcBorders>
            <w:vAlign w:val="bottom"/>
          </w:tcPr>
          <w:p w:rsidR="00274C13" w:rsidRPr="002B3F10" w:rsidRDefault="00274C13" w:rsidP="000F4BF2">
            <w:pPr>
              <w:pStyle w:val="21"/>
              <w:spacing w:after="90" w:line="220" w:lineRule="exact"/>
              <w:ind w:left="170" w:firstLine="0"/>
              <w:jc w:val="left"/>
              <w:rPr>
                <w:sz w:val="23"/>
                <w:szCs w:val="23"/>
              </w:rPr>
            </w:pPr>
            <w:r w:rsidRPr="002B3F10">
              <w:rPr>
                <w:sz w:val="23"/>
                <w:szCs w:val="23"/>
              </w:rPr>
              <w:t>Сентябрь</w:t>
            </w:r>
          </w:p>
        </w:tc>
        <w:tc>
          <w:tcPr>
            <w:tcW w:w="647" w:type="pct"/>
            <w:tcBorders>
              <w:left w:val="single" w:sz="4" w:space="0" w:color="auto"/>
              <w:right w:val="single" w:sz="4" w:space="0" w:color="auto"/>
            </w:tcBorders>
            <w:vAlign w:val="bottom"/>
          </w:tcPr>
          <w:p w:rsidR="00274C13" w:rsidRPr="002B3F10" w:rsidRDefault="00274C13" w:rsidP="000F4BF2">
            <w:pPr>
              <w:pStyle w:val="aa"/>
              <w:spacing w:before="120" w:after="90" w:line="220" w:lineRule="exact"/>
              <w:ind w:right="284"/>
              <w:jc w:val="right"/>
              <w:rPr>
                <w:sz w:val="23"/>
                <w:szCs w:val="23"/>
              </w:rPr>
            </w:pPr>
            <w:r w:rsidRPr="002B3F10">
              <w:rPr>
                <w:sz w:val="23"/>
                <w:szCs w:val="23"/>
              </w:rPr>
              <w:t>1 266</w:t>
            </w:r>
          </w:p>
        </w:tc>
        <w:tc>
          <w:tcPr>
            <w:tcW w:w="648" w:type="pct"/>
            <w:tcBorders>
              <w:left w:val="single" w:sz="4" w:space="0" w:color="auto"/>
              <w:right w:val="single" w:sz="4" w:space="0" w:color="auto"/>
            </w:tcBorders>
            <w:vAlign w:val="bottom"/>
          </w:tcPr>
          <w:p w:rsidR="00274C13" w:rsidRPr="002B3F10" w:rsidRDefault="00274C13" w:rsidP="000F4BF2">
            <w:pPr>
              <w:pStyle w:val="aa"/>
              <w:spacing w:before="120" w:after="90" w:line="220" w:lineRule="exact"/>
              <w:ind w:right="284"/>
              <w:jc w:val="right"/>
              <w:rPr>
                <w:sz w:val="23"/>
                <w:szCs w:val="23"/>
              </w:rPr>
            </w:pPr>
            <w:r w:rsidRPr="002B3F10">
              <w:rPr>
                <w:sz w:val="23"/>
                <w:szCs w:val="23"/>
              </w:rPr>
              <w:t>80,7</w:t>
            </w:r>
          </w:p>
        </w:tc>
        <w:tc>
          <w:tcPr>
            <w:tcW w:w="648" w:type="pct"/>
            <w:tcBorders>
              <w:left w:val="single" w:sz="4" w:space="0" w:color="auto"/>
              <w:right w:val="single" w:sz="4" w:space="0" w:color="auto"/>
            </w:tcBorders>
            <w:vAlign w:val="bottom"/>
          </w:tcPr>
          <w:p w:rsidR="00274C13" w:rsidRPr="002B3F10" w:rsidRDefault="00274C13" w:rsidP="000F4BF2">
            <w:pPr>
              <w:pStyle w:val="aa"/>
              <w:tabs>
                <w:tab w:val="left" w:pos="1052"/>
              </w:tabs>
              <w:spacing w:before="120" w:after="90" w:line="220" w:lineRule="exact"/>
              <w:ind w:right="284"/>
              <w:jc w:val="right"/>
              <w:rPr>
                <w:sz w:val="23"/>
                <w:szCs w:val="23"/>
              </w:rPr>
            </w:pPr>
            <w:r w:rsidRPr="002B3F10">
              <w:rPr>
                <w:sz w:val="23"/>
                <w:szCs w:val="23"/>
              </w:rPr>
              <w:t>86,1</w:t>
            </w:r>
          </w:p>
        </w:tc>
        <w:tc>
          <w:tcPr>
            <w:tcW w:w="678" w:type="pct"/>
            <w:tcBorders>
              <w:left w:val="single" w:sz="4" w:space="0" w:color="auto"/>
              <w:right w:val="single" w:sz="4" w:space="0" w:color="auto"/>
            </w:tcBorders>
            <w:vAlign w:val="bottom"/>
          </w:tcPr>
          <w:p w:rsidR="00274C13" w:rsidRPr="002B3F10" w:rsidRDefault="00274C13" w:rsidP="000F4BF2">
            <w:pPr>
              <w:pStyle w:val="aa"/>
              <w:spacing w:before="120" w:after="90" w:line="220" w:lineRule="exact"/>
              <w:ind w:right="284"/>
              <w:jc w:val="right"/>
              <w:rPr>
                <w:sz w:val="23"/>
                <w:szCs w:val="23"/>
              </w:rPr>
            </w:pPr>
            <w:r w:rsidRPr="002B3F10">
              <w:rPr>
                <w:sz w:val="23"/>
                <w:szCs w:val="23"/>
              </w:rPr>
              <w:t>828</w:t>
            </w:r>
          </w:p>
        </w:tc>
        <w:tc>
          <w:tcPr>
            <w:tcW w:w="678" w:type="pct"/>
            <w:tcBorders>
              <w:left w:val="single" w:sz="4" w:space="0" w:color="auto"/>
              <w:right w:val="single" w:sz="4" w:space="0" w:color="auto"/>
            </w:tcBorders>
            <w:vAlign w:val="bottom"/>
          </w:tcPr>
          <w:p w:rsidR="00274C13" w:rsidRPr="002B3F10" w:rsidRDefault="00274C13" w:rsidP="000F4BF2">
            <w:pPr>
              <w:pStyle w:val="aa"/>
              <w:spacing w:before="120" w:after="90" w:line="220" w:lineRule="exact"/>
              <w:ind w:right="284"/>
              <w:jc w:val="right"/>
              <w:rPr>
                <w:sz w:val="23"/>
                <w:szCs w:val="23"/>
              </w:rPr>
            </w:pPr>
            <w:r w:rsidRPr="002B3F10">
              <w:rPr>
                <w:sz w:val="23"/>
                <w:szCs w:val="23"/>
              </w:rPr>
              <w:t>735</w:t>
            </w:r>
          </w:p>
        </w:tc>
        <w:tc>
          <w:tcPr>
            <w:tcW w:w="678" w:type="pct"/>
            <w:tcBorders>
              <w:left w:val="single" w:sz="4" w:space="0" w:color="auto"/>
              <w:right w:val="single" w:sz="4" w:space="0" w:color="auto"/>
            </w:tcBorders>
            <w:vAlign w:val="bottom"/>
          </w:tcPr>
          <w:p w:rsidR="00274C13" w:rsidRPr="002B3F10" w:rsidRDefault="00274C13" w:rsidP="000F4BF2">
            <w:pPr>
              <w:pStyle w:val="aa"/>
              <w:spacing w:before="120" w:after="90" w:line="220" w:lineRule="exact"/>
              <w:ind w:right="284"/>
              <w:jc w:val="right"/>
              <w:rPr>
                <w:sz w:val="23"/>
                <w:szCs w:val="23"/>
              </w:rPr>
            </w:pPr>
            <w:r w:rsidRPr="002B3F10">
              <w:rPr>
                <w:sz w:val="23"/>
                <w:szCs w:val="23"/>
              </w:rPr>
              <w:t>0,2</w:t>
            </w:r>
          </w:p>
        </w:tc>
      </w:tr>
      <w:tr w:rsidR="002B3F10" w:rsidRPr="00E6399E" w:rsidTr="00A212EF">
        <w:trPr>
          <w:trHeight w:val="20"/>
        </w:trPr>
        <w:tc>
          <w:tcPr>
            <w:tcW w:w="1023" w:type="pct"/>
            <w:tcBorders>
              <w:left w:val="single" w:sz="4" w:space="0" w:color="auto"/>
              <w:right w:val="single" w:sz="4" w:space="0" w:color="auto"/>
            </w:tcBorders>
            <w:vAlign w:val="bottom"/>
          </w:tcPr>
          <w:p w:rsidR="002B3F10" w:rsidRPr="00A212EF" w:rsidRDefault="002B3F10" w:rsidP="000F4BF2">
            <w:pPr>
              <w:pStyle w:val="21"/>
              <w:spacing w:after="90" w:line="220" w:lineRule="exact"/>
              <w:ind w:left="170" w:firstLine="0"/>
              <w:jc w:val="left"/>
              <w:rPr>
                <w:sz w:val="23"/>
                <w:szCs w:val="23"/>
              </w:rPr>
            </w:pPr>
            <w:r w:rsidRPr="00A212EF">
              <w:rPr>
                <w:sz w:val="23"/>
                <w:szCs w:val="23"/>
              </w:rPr>
              <w:t>Октябрь</w:t>
            </w:r>
          </w:p>
        </w:tc>
        <w:tc>
          <w:tcPr>
            <w:tcW w:w="647" w:type="pct"/>
            <w:tcBorders>
              <w:left w:val="single" w:sz="4" w:space="0" w:color="auto"/>
              <w:right w:val="single" w:sz="4" w:space="0" w:color="auto"/>
            </w:tcBorders>
            <w:vAlign w:val="bottom"/>
          </w:tcPr>
          <w:p w:rsidR="002B3F10" w:rsidRPr="00A212EF" w:rsidRDefault="002B3F10" w:rsidP="000F4BF2">
            <w:pPr>
              <w:pStyle w:val="aa"/>
              <w:spacing w:before="120" w:after="90" w:line="220" w:lineRule="exact"/>
              <w:ind w:right="284"/>
              <w:jc w:val="right"/>
              <w:rPr>
                <w:sz w:val="23"/>
                <w:szCs w:val="23"/>
              </w:rPr>
            </w:pPr>
            <w:r w:rsidRPr="00A212EF">
              <w:rPr>
                <w:sz w:val="23"/>
                <w:szCs w:val="23"/>
              </w:rPr>
              <w:t>1 186</w:t>
            </w:r>
          </w:p>
        </w:tc>
        <w:tc>
          <w:tcPr>
            <w:tcW w:w="648" w:type="pct"/>
            <w:tcBorders>
              <w:left w:val="single" w:sz="4" w:space="0" w:color="auto"/>
              <w:right w:val="single" w:sz="4" w:space="0" w:color="auto"/>
            </w:tcBorders>
            <w:vAlign w:val="bottom"/>
          </w:tcPr>
          <w:p w:rsidR="002B3F10" w:rsidRPr="00A212EF" w:rsidRDefault="002B3F10" w:rsidP="000F4BF2">
            <w:pPr>
              <w:pStyle w:val="aa"/>
              <w:spacing w:before="120" w:after="90" w:line="220" w:lineRule="exact"/>
              <w:ind w:right="284"/>
              <w:jc w:val="right"/>
              <w:rPr>
                <w:sz w:val="23"/>
                <w:szCs w:val="23"/>
              </w:rPr>
            </w:pPr>
            <w:r w:rsidRPr="00A212EF">
              <w:rPr>
                <w:sz w:val="23"/>
                <w:szCs w:val="23"/>
              </w:rPr>
              <w:t>77,1</w:t>
            </w:r>
          </w:p>
        </w:tc>
        <w:tc>
          <w:tcPr>
            <w:tcW w:w="648" w:type="pct"/>
            <w:tcBorders>
              <w:left w:val="single" w:sz="4" w:space="0" w:color="auto"/>
              <w:right w:val="single" w:sz="4" w:space="0" w:color="auto"/>
            </w:tcBorders>
            <w:vAlign w:val="bottom"/>
          </w:tcPr>
          <w:p w:rsidR="002B3F10" w:rsidRPr="00A212EF" w:rsidRDefault="002B3F10" w:rsidP="000F4BF2">
            <w:pPr>
              <w:pStyle w:val="aa"/>
              <w:tabs>
                <w:tab w:val="left" w:pos="1052"/>
              </w:tabs>
              <w:spacing w:before="120" w:after="90" w:line="220" w:lineRule="exact"/>
              <w:ind w:right="284"/>
              <w:jc w:val="right"/>
              <w:rPr>
                <w:sz w:val="23"/>
                <w:szCs w:val="23"/>
              </w:rPr>
            </w:pPr>
            <w:r w:rsidRPr="00A212EF">
              <w:rPr>
                <w:sz w:val="23"/>
                <w:szCs w:val="23"/>
              </w:rPr>
              <w:t>93,7</w:t>
            </w:r>
          </w:p>
        </w:tc>
        <w:tc>
          <w:tcPr>
            <w:tcW w:w="678" w:type="pct"/>
            <w:tcBorders>
              <w:left w:val="single" w:sz="4" w:space="0" w:color="auto"/>
              <w:right w:val="single" w:sz="4" w:space="0" w:color="auto"/>
            </w:tcBorders>
            <w:vAlign w:val="bottom"/>
          </w:tcPr>
          <w:p w:rsidR="002B3F10" w:rsidRPr="00A212EF" w:rsidRDefault="002B3F10" w:rsidP="000F4BF2">
            <w:pPr>
              <w:pStyle w:val="aa"/>
              <w:spacing w:before="120" w:after="90" w:line="220" w:lineRule="exact"/>
              <w:ind w:right="284"/>
              <w:jc w:val="right"/>
              <w:rPr>
                <w:sz w:val="23"/>
                <w:szCs w:val="23"/>
              </w:rPr>
            </w:pPr>
            <w:r w:rsidRPr="00A212EF">
              <w:rPr>
                <w:sz w:val="23"/>
                <w:szCs w:val="23"/>
              </w:rPr>
              <w:t>747</w:t>
            </w:r>
          </w:p>
        </w:tc>
        <w:tc>
          <w:tcPr>
            <w:tcW w:w="678" w:type="pct"/>
            <w:tcBorders>
              <w:left w:val="single" w:sz="4" w:space="0" w:color="auto"/>
              <w:right w:val="single" w:sz="4" w:space="0" w:color="auto"/>
            </w:tcBorders>
            <w:vAlign w:val="bottom"/>
          </w:tcPr>
          <w:p w:rsidR="002B3F10" w:rsidRPr="00A212EF" w:rsidRDefault="002B3F10" w:rsidP="000F4BF2">
            <w:pPr>
              <w:pStyle w:val="aa"/>
              <w:spacing w:before="120" w:after="90" w:line="220" w:lineRule="exact"/>
              <w:ind w:right="284"/>
              <w:jc w:val="right"/>
              <w:rPr>
                <w:sz w:val="23"/>
                <w:szCs w:val="23"/>
              </w:rPr>
            </w:pPr>
            <w:r w:rsidRPr="00A212EF">
              <w:rPr>
                <w:sz w:val="23"/>
                <w:szCs w:val="23"/>
              </w:rPr>
              <w:t>657</w:t>
            </w:r>
          </w:p>
        </w:tc>
        <w:tc>
          <w:tcPr>
            <w:tcW w:w="678" w:type="pct"/>
            <w:tcBorders>
              <w:left w:val="single" w:sz="4" w:space="0" w:color="auto"/>
              <w:right w:val="single" w:sz="4" w:space="0" w:color="auto"/>
            </w:tcBorders>
            <w:vAlign w:val="bottom"/>
          </w:tcPr>
          <w:p w:rsidR="002B3F10" w:rsidRPr="00A212EF" w:rsidRDefault="002B3F10" w:rsidP="000F4BF2">
            <w:pPr>
              <w:pStyle w:val="aa"/>
              <w:spacing w:before="120" w:after="90" w:line="220" w:lineRule="exact"/>
              <w:ind w:right="284"/>
              <w:jc w:val="right"/>
              <w:rPr>
                <w:sz w:val="23"/>
                <w:szCs w:val="23"/>
              </w:rPr>
            </w:pPr>
            <w:r w:rsidRPr="00A212EF">
              <w:rPr>
                <w:sz w:val="23"/>
                <w:szCs w:val="23"/>
              </w:rPr>
              <w:t>0,2</w:t>
            </w:r>
          </w:p>
        </w:tc>
      </w:tr>
      <w:tr w:rsidR="00A212EF" w:rsidRPr="00E6399E" w:rsidTr="006C7E9E">
        <w:trPr>
          <w:trHeight w:val="20"/>
        </w:trPr>
        <w:tc>
          <w:tcPr>
            <w:tcW w:w="1023" w:type="pct"/>
            <w:tcBorders>
              <w:left w:val="single" w:sz="4" w:space="0" w:color="auto"/>
              <w:right w:val="single" w:sz="4" w:space="0" w:color="auto"/>
            </w:tcBorders>
            <w:vAlign w:val="bottom"/>
          </w:tcPr>
          <w:p w:rsidR="00A212EF" w:rsidRPr="0069722F" w:rsidRDefault="00A212EF" w:rsidP="000F4BF2">
            <w:pPr>
              <w:pStyle w:val="21"/>
              <w:spacing w:after="90" w:line="220" w:lineRule="exact"/>
              <w:ind w:left="170" w:firstLine="0"/>
              <w:jc w:val="left"/>
              <w:rPr>
                <w:sz w:val="23"/>
                <w:szCs w:val="23"/>
              </w:rPr>
            </w:pPr>
            <w:r w:rsidRPr="0069722F">
              <w:rPr>
                <w:sz w:val="23"/>
                <w:szCs w:val="23"/>
              </w:rPr>
              <w:t>Ноябрь</w:t>
            </w:r>
          </w:p>
        </w:tc>
        <w:tc>
          <w:tcPr>
            <w:tcW w:w="647" w:type="pct"/>
            <w:tcBorders>
              <w:left w:val="single" w:sz="4" w:space="0" w:color="auto"/>
              <w:right w:val="single" w:sz="4" w:space="0" w:color="auto"/>
            </w:tcBorders>
            <w:vAlign w:val="bottom"/>
          </w:tcPr>
          <w:p w:rsidR="00A212EF" w:rsidRPr="0069722F" w:rsidRDefault="00A212EF" w:rsidP="000F4BF2">
            <w:pPr>
              <w:pStyle w:val="aa"/>
              <w:spacing w:before="120" w:after="90" w:line="220" w:lineRule="exact"/>
              <w:ind w:right="284"/>
              <w:jc w:val="right"/>
              <w:rPr>
                <w:sz w:val="23"/>
                <w:szCs w:val="23"/>
              </w:rPr>
            </w:pPr>
            <w:r w:rsidRPr="0069722F">
              <w:rPr>
                <w:sz w:val="23"/>
                <w:szCs w:val="23"/>
              </w:rPr>
              <w:t>1 142</w:t>
            </w:r>
          </w:p>
        </w:tc>
        <w:tc>
          <w:tcPr>
            <w:tcW w:w="648" w:type="pct"/>
            <w:tcBorders>
              <w:left w:val="single" w:sz="4" w:space="0" w:color="auto"/>
              <w:right w:val="single" w:sz="4" w:space="0" w:color="auto"/>
            </w:tcBorders>
            <w:vAlign w:val="bottom"/>
          </w:tcPr>
          <w:p w:rsidR="00A212EF" w:rsidRPr="0069722F" w:rsidRDefault="00A212EF" w:rsidP="000F4BF2">
            <w:pPr>
              <w:pStyle w:val="aa"/>
              <w:spacing w:before="120" w:after="90" w:line="220" w:lineRule="exact"/>
              <w:ind w:right="284"/>
              <w:jc w:val="right"/>
              <w:rPr>
                <w:sz w:val="23"/>
                <w:szCs w:val="23"/>
              </w:rPr>
            </w:pPr>
            <w:r w:rsidRPr="0069722F">
              <w:rPr>
                <w:sz w:val="23"/>
                <w:szCs w:val="23"/>
              </w:rPr>
              <w:t>79,1</w:t>
            </w:r>
          </w:p>
        </w:tc>
        <w:tc>
          <w:tcPr>
            <w:tcW w:w="648" w:type="pct"/>
            <w:tcBorders>
              <w:left w:val="single" w:sz="4" w:space="0" w:color="auto"/>
              <w:right w:val="single" w:sz="4" w:space="0" w:color="auto"/>
            </w:tcBorders>
            <w:vAlign w:val="bottom"/>
          </w:tcPr>
          <w:p w:rsidR="00A212EF" w:rsidRPr="0069722F" w:rsidRDefault="00A212EF" w:rsidP="000F4BF2">
            <w:pPr>
              <w:pStyle w:val="aa"/>
              <w:tabs>
                <w:tab w:val="left" w:pos="1052"/>
              </w:tabs>
              <w:spacing w:before="120" w:after="90" w:line="220" w:lineRule="exact"/>
              <w:ind w:right="284"/>
              <w:jc w:val="right"/>
              <w:rPr>
                <w:sz w:val="23"/>
                <w:szCs w:val="23"/>
              </w:rPr>
            </w:pPr>
            <w:r w:rsidRPr="0069722F">
              <w:rPr>
                <w:sz w:val="23"/>
                <w:szCs w:val="23"/>
              </w:rPr>
              <w:t>96,3</w:t>
            </w:r>
          </w:p>
        </w:tc>
        <w:tc>
          <w:tcPr>
            <w:tcW w:w="678" w:type="pct"/>
            <w:tcBorders>
              <w:left w:val="single" w:sz="4" w:space="0" w:color="auto"/>
              <w:right w:val="single" w:sz="4" w:space="0" w:color="auto"/>
            </w:tcBorders>
            <w:vAlign w:val="bottom"/>
          </w:tcPr>
          <w:p w:rsidR="00A212EF" w:rsidRPr="0069722F" w:rsidRDefault="00A212EF" w:rsidP="000F4BF2">
            <w:pPr>
              <w:pStyle w:val="aa"/>
              <w:spacing w:before="120" w:after="90" w:line="220" w:lineRule="exact"/>
              <w:ind w:right="284"/>
              <w:jc w:val="right"/>
              <w:rPr>
                <w:sz w:val="23"/>
                <w:szCs w:val="23"/>
              </w:rPr>
            </w:pPr>
            <w:r w:rsidRPr="0069722F">
              <w:rPr>
                <w:sz w:val="23"/>
                <w:szCs w:val="23"/>
              </w:rPr>
              <w:t>709</w:t>
            </w:r>
          </w:p>
        </w:tc>
        <w:tc>
          <w:tcPr>
            <w:tcW w:w="678" w:type="pct"/>
            <w:tcBorders>
              <w:left w:val="single" w:sz="4" w:space="0" w:color="auto"/>
              <w:right w:val="single" w:sz="4" w:space="0" w:color="auto"/>
            </w:tcBorders>
            <w:vAlign w:val="bottom"/>
          </w:tcPr>
          <w:p w:rsidR="00A212EF" w:rsidRPr="0069722F" w:rsidRDefault="00A212EF" w:rsidP="000F4BF2">
            <w:pPr>
              <w:pStyle w:val="aa"/>
              <w:spacing w:before="120" w:after="90" w:line="220" w:lineRule="exact"/>
              <w:ind w:right="284"/>
              <w:jc w:val="right"/>
              <w:rPr>
                <w:sz w:val="23"/>
                <w:szCs w:val="23"/>
              </w:rPr>
            </w:pPr>
            <w:r w:rsidRPr="0069722F">
              <w:rPr>
                <w:sz w:val="23"/>
                <w:szCs w:val="23"/>
              </w:rPr>
              <w:t>596</w:t>
            </w:r>
          </w:p>
        </w:tc>
        <w:tc>
          <w:tcPr>
            <w:tcW w:w="678" w:type="pct"/>
            <w:tcBorders>
              <w:left w:val="single" w:sz="4" w:space="0" w:color="auto"/>
              <w:right w:val="single" w:sz="4" w:space="0" w:color="auto"/>
            </w:tcBorders>
            <w:vAlign w:val="bottom"/>
          </w:tcPr>
          <w:p w:rsidR="00A212EF" w:rsidRPr="0069722F" w:rsidRDefault="00A212EF" w:rsidP="000F4BF2">
            <w:pPr>
              <w:pStyle w:val="aa"/>
              <w:spacing w:before="120" w:after="90" w:line="220" w:lineRule="exact"/>
              <w:ind w:right="284"/>
              <w:jc w:val="right"/>
              <w:rPr>
                <w:sz w:val="23"/>
                <w:szCs w:val="23"/>
              </w:rPr>
            </w:pPr>
            <w:r w:rsidRPr="0069722F">
              <w:rPr>
                <w:sz w:val="23"/>
                <w:szCs w:val="23"/>
              </w:rPr>
              <w:t>0,2</w:t>
            </w:r>
          </w:p>
        </w:tc>
      </w:tr>
      <w:tr w:rsidR="0069722F" w:rsidRPr="00E6399E" w:rsidTr="006C7E9E">
        <w:trPr>
          <w:trHeight w:val="20"/>
        </w:trPr>
        <w:tc>
          <w:tcPr>
            <w:tcW w:w="1023" w:type="pct"/>
            <w:tcBorders>
              <w:left w:val="single" w:sz="4" w:space="0" w:color="auto"/>
              <w:right w:val="single" w:sz="4" w:space="0" w:color="auto"/>
            </w:tcBorders>
            <w:vAlign w:val="bottom"/>
          </w:tcPr>
          <w:p w:rsidR="0069722F" w:rsidRPr="00F31405" w:rsidRDefault="0069722F" w:rsidP="000F4BF2">
            <w:pPr>
              <w:pStyle w:val="21"/>
              <w:spacing w:after="90" w:line="220" w:lineRule="exact"/>
              <w:ind w:left="170" w:firstLine="0"/>
              <w:jc w:val="left"/>
              <w:rPr>
                <w:b/>
                <w:sz w:val="23"/>
                <w:szCs w:val="23"/>
              </w:rPr>
            </w:pPr>
            <w:r w:rsidRPr="00F31405">
              <w:rPr>
                <w:b/>
                <w:sz w:val="23"/>
                <w:szCs w:val="23"/>
              </w:rPr>
              <w:t>Декабрь</w:t>
            </w:r>
          </w:p>
        </w:tc>
        <w:tc>
          <w:tcPr>
            <w:tcW w:w="647" w:type="pct"/>
            <w:tcBorders>
              <w:left w:val="single" w:sz="4" w:space="0" w:color="auto"/>
              <w:right w:val="single" w:sz="4" w:space="0" w:color="auto"/>
            </w:tcBorders>
            <w:vAlign w:val="bottom"/>
          </w:tcPr>
          <w:p w:rsidR="0069722F" w:rsidRPr="00F31405" w:rsidRDefault="0069722F" w:rsidP="000F4BF2">
            <w:pPr>
              <w:pStyle w:val="aa"/>
              <w:spacing w:before="120" w:after="90" w:line="220" w:lineRule="exact"/>
              <w:ind w:right="284"/>
              <w:jc w:val="right"/>
              <w:rPr>
                <w:b/>
                <w:sz w:val="23"/>
                <w:szCs w:val="23"/>
              </w:rPr>
            </w:pPr>
            <w:r w:rsidRPr="00F31405">
              <w:rPr>
                <w:b/>
                <w:sz w:val="23"/>
                <w:szCs w:val="23"/>
              </w:rPr>
              <w:t>952</w:t>
            </w:r>
          </w:p>
        </w:tc>
        <w:tc>
          <w:tcPr>
            <w:tcW w:w="648" w:type="pct"/>
            <w:tcBorders>
              <w:left w:val="single" w:sz="4" w:space="0" w:color="auto"/>
              <w:right w:val="single" w:sz="4" w:space="0" w:color="auto"/>
            </w:tcBorders>
            <w:vAlign w:val="bottom"/>
          </w:tcPr>
          <w:p w:rsidR="0069722F" w:rsidRPr="00F31405" w:rsidRDefault="0069722F" w:rsidP="000F4BF2">
            <w:pPr>
              <w:pStyle w:val="aa"/>
              <w:spacing w:before="120" w:after="90" w:line="220" w:lineRule="exact"/>
              <w:ind w:right="284"/>
              <w:jc w:val="right"/>
              <w:rPr>
                <w:b/>
                <w:sz w:val="23"/>
                <w:szCs w:val="23"/>
              </w:rPr>
            </w:pPr>
            <w:r w:rsidRPr="00F31405">
              <w:rPr>
                <w:b/>
                <w:sz w:val="23"/>
                <w:szCs w:val="23"/>
              </w:rPr>
              <w:t>80,1</w:t>
            </w:r>
          </w:p>
        </w:tc>
        <w:tc>
          <w:tcPr>
            <w:tcW w:w="648" w:type="pct"/>
            <w:tcBorders>
              <w:left w:val="single" w:sz="4" w:space="0" w:color="auto"/>
              <w:right w:val="single" w:sz="4" w:space="0" w:color="auto"/>
            </w:tcBorders>
            <w:vAlign w:val="bottom"/>
          </w:tcPr>
          <w:p w:rsidR="0069722F" w:rsidRPr="00F31405" w:rsidRDefault="0069722F" w:rsidP="000F4BF2">
            <w:pPr>
              <w:pStyle w:val="aa"/>
              <w:tabs>
                <w:tab w:val="left" w:pos="1052"/>
              </w:tabs>
              <w:spacing w:before="120" w:after="90" w:line="220" w:lineRule="exact"/>
              <w:ind w:right="284"/>
              <w:jc w:val="right"/>
              <w:rPr>
                <w:b/>
                <w:sz w:val="23"/>
                <w:szCs w:val="23"/>
              </w:rPr>
            </w:pPr>
            <w:r w:rsidRPr="00F31405">
              <w:rPr>
                <w:b/>
                <w:sz w:val="23"/>
                <w:szCs w:val="23"/>
              </w:rPr>
              <w:t>83,4</w:t>
            </w:r>
          </w:p>
        </w:tc>
        <w:tc>
          <w:tcPr>
            <w:tcW w:w="678" w:type="pct"/>
            <w:tcBorders>
              <w:left w:val="single" w:sz="4" w:space="0" w:color="auto"/>
              <w:right w:val="single" w:sz="4" w:space="0" w:color="auto"/>
            </w:tcBorders>
            <w:vAlign w:val="bottom"/>
          </w:tcPr>
          <w:p w:rsidR="0069722F" w:rsidRPr="00F31405" w:rsidRDefault="0069722F" w:rsidP="000F4BF2">
            <w:pPr>
              <w:pStyle w:val="aa"/>
              <w:spacing w:before="120" w:after="90" w:line="220" w:lineRule="exact"/>
              <w:ind w:right="284"/>
              <w:jc w:val="right"/>
              <w:rPr>
                <w:b/>
                <w:sz w:val="23"/>
                <w:szCs w:val="23"/>
              </w:rPr>
            </w:pPr>
            <w:r w:rsidRPr="00F31405">
              <w:rPr>
                <w:b/>
                <w:sz w:val="23"/>
                <w:szCs w:val="23"/>
              </w:rPr>
              <w:t>554</w:t>
            </w:r>
          </w:p>
        </w:tc>
        <w:tc>
          <w:tcPr>
            <w:tcW w:w="678" w:type="pct"/>
            <w:tcBorders>
              <w:left w:val="single" w:sz="4" w:space="0" w:color="auto"/>
              <w:right w:val="single" w:sz="4" w:space="0" w:color="auto"/>
            </w:tcBorders>
            <w:vAlign w:val="bottom"/>
          </w:tcPr>
          <w:p w:rsidR="0069722F" w:rsidRPr="00F31405" w:rsidRDefault="0069722F" w:rsidP="000F4BF2">
            <w:pPr>
              <w:pStyle w:val="aa"/>
              <w:spacing w:before="120" w:after="90" w:line="220" w:lineRule="exact"/>
              <w:ind w:right="284"/>
              <w:jc w:val="right"/>
              <w:rPr>
                <w:b/>
                <w:sz w:val="23"/>
                <w:szCs w:val="23"/>
              </w:rPr>
            </w:pPr>
            <w:r w:rsidRPr="00F31405">
              <w:rPr>
                <w:b/>
                <w:sz w:val="23"/>
                <w:szCs w:val="23"/>
              </w:rPr>
              <w:t>541</w:t>
            </w:r>
          </w:p>
        </w:tc>
        <w:tc>
          <w:tcPr>
            <w:tcW w:w="678" w:type="pct"/>
            <w:tcBorders>
              <w:left w:val="single" w:sz="4" w:space="0" w:color="auto"/>
              <w:right w:val="single" w:sz="4" w:space="0" w:color="auto"/>
            </w:tcBorders>
            <w:vAlign w:val="bottom"/>
          </w:tcPr>
          <w:p w:rsidR="0069722F" w:rsidRPr="00F31405" w:rsidRDefault="0069722F" w:rsidP="000F4BF2">
            <w:pPr>
              <w:pStyle w:val="aa"/>
              <w:spacing w:before="120" w:after="90" w:line="220" w:lineRule="exact"/>
              <w:ind w:right="284"/>
              <w:jc w:val="right"/>
              <w:rPr>
                <w:b/>
                <w:sz w:val="23"/>
                <w:szCs w:val="23"/>
              </w:rPr>
            </w:pPr>
            <w:r w:rsidRPr="00F31405">
              <w:rPr>
                <w:b/>
                <w:sz w:val="23"/>
                <w:szCs w:val="23"/>
              </w:rPr>
              <w:t>0,2</w:t>
            </w:r>
          </w:p>
        </w:tc>
      </w:tr>
      <w:tr w:rsidR="00C13AA6" w:rsidRPr="00E6399E" w:rsidTr="006C7E9E">
        <w:trPr>
          <w:trHeight w:val="20"/>
        </w:trPr>
        <w:tc>
          <w:tcPr>
            <w:tcW w:w="1023" w:type="pct"/>
            <w:tcBorders>
              <w:left w:val="single" w:sz="4" w:space="0" w:color="auto"/>
              <w:right w:val="single" w:sz="4" w:space="0" w:color="auto"/>
            </w:tcBorders>
            <w:vAlign w:val="bottom"/>
          </w:tcPr>
          <w:p w:rsidR="00C13AA6" w:rsidRPr="00761B8C" w:rsidRDefault="00C13AA6" w:rsidP="000F4BF2">
            <w:pPr>
              <w:pStyle w:val="21"/>
              <w:spacing w:after="90" w:line="220" w:lineRule="exact"/>
              <w:ind w:left="601" w:firstLine="0"/>
              <w:jc w:val="left"/>
              <w:rPr>
                <w:b/>
                <w:sz w:val="23"/>
                <w:szCs w:val="23"/>
              </w:rPr>
            </w:pPr>
            <w:r w:rsidRPr="00761B8C">
              <w:rPr>
                <w:b/>
                <w:sz w:val="23"/>
                <w:szCs w:val="23"/>
              </w:rPr>
              <w:t>2022</w:t>
            </w:r>
            <w:r w:rsidR="00761B8C" w:rsidRPr="00761B8C">
              <w:rPr>
                <w:b/>
                <w:sz w:val="23"/>
                <w:szCs w:val="23"/>
              </w:rPr>
              <w:t xml:space="preserve"> г.</w:t>
            </w:r>
          </w:p>
        </w:tc>
        <w:tc>
          <w:tcPr>
            <w:tcW w:w="647" w:type="pct"/>
            <w:tcBorders>
              <w:left w:val="single" w:sz="4" w:space="0" w:color="auto"/>
              <w:right w:val="single" w:sz="4" w:space="0" w:color="auto"/>
            </w:tcBorders>
            <w:vAlign w:val="bottom"/>
          </w:tcPr>
          <w:p w:rsidR="00C13AA6" w:rsidRPr="006C7E9E" w:rsidRDefault="00C13AA6" w:rsidP="000F4BF2">
            <w:pPr>
              <w:pStyle w:val="aa"/>
              <w:spacing w:before="120" w:after="90" w:line="220" w:lineRule="exact"/>
              <w:ind w:right="284"/>
              <w:jc w:val="right"/>
              <w:rPr>
                <w:b/>
                <w:sz w:val="23"/>
                <w:szCs w:val="23"/>
              </w:rPr>
            </w:pPr>
          </w:p>
        </w:tc>
        <w:tc>
          <w:tcPr>
            <w:tcW w:w="648" w:type="pct"/>
            <w:tcBorders>
              <w:left w:val="single" w:sz="4" w:space="0" w:color="auto"/>
              <w:right w:val="single" w:sz="4" w:space="0" w:color="auto"/>
            </w:tcBorders>
            <w:vAlign w:val="bottom"/>
          </w:tcPr>
          <w:p w:rsidR="00C13AA6" w:rsidRPr="006C7E9E" w:rsidRDefault="00C13AA6" w:rsidP="000F4BF2">
            <w:pPr>
              <w:pStyle w:val="aa"/>
              <w:spacing w:before="120" w:after="90" w:line="220" w:lineRule="exact"/>
              <w:ind w:right="284"/>
              <w:jc w:val="right"/>
              <w:rPr>
                <w:b/>
                <w:sz w:val="23"/>
                <w:szCs w:val="23"/>
              </w:rPr>
            </w:pPr>
          </w:p>
        </w:tc>
        <w:tc>
          <w:tcPr>
            <w:tcW w:w="648" w:type="pct"/>
            <w:tcBorders>
              <w:left w:val="single" w:sz="4" w:space="0" w:color="auto"/>
              <w:right w:val="single" w:sz="4" w:space="0" w:color="auto"/>
            </w:tcBorders>
            <w:vAlign w:val="bottom"/>
          </w:tcPr>
          <w:p w:rsidR="00C13AA6" w:rsidRPr="006C7E9E" w:rsidRDefault="00C13AA6" w:rsidP="000F4BF2">
            <w:pPr>
              <w:pStyle w:val="aa"/>
              <w:tabs>
                <w:tab w:val="left" w:pos="1052"/>
              </w:tabs>
              <w:spacing w:before="120" w:after="90" w:line="220" w:lineRule="exact"/>
              <w:ind w:right="284"/>
              <w:jc w:val="right"/>
              <w:rPr>
                <w:b/>
                <w:sz w:val="23"/>
                <w:szCs w:val="23"/>
              </w:rPr>
            </w:pPr>
          </w:p>
        </w:tc>
        <w:tc>
          <w:tcPr>
            <w:tcW w:w="678" w:type="pct"/>
            <w:tcBorders>
              <w:left w:val="single" w:sz="4" w:space="0" w:color="auto"/>
              <w:right w:val="single" w:sz="4" w:space="0" w:color="auto"/>
            </w:tcBorders>
            <w:vAlign w:val="bottom"/>
          </w:tcPr>
          <w:p w:rsidR="00C13AA6" w:rsidRPr="006C7E9E" w:rsidRDefault="00C13AA6" w:rsidP="000F4BF2">
            <w:pPr>
              <w:pStyle w:val="aa"/>
              <w:spacing w:before="120" w:after="90" w:line="220" w:lineRule="exact"/>
              <w:ind w:right="284"/>
              <w:jc w:val="right"/>
              <w:rPr>
                <w:b/>
                <w:sz w:val="23"/>
                <w:szCs w:val="23"/>
              </w:rPr>
            </w:pPr>
          </w:p>
        </w:tc>
        <w:tc>
          <w:tcPr>
            <w:tcW w:w="678" w:type="pct"/>
            <w:tcBorders>
              <w:left w:val="single" w:sz="4" w:space="0" w:color="auto"/>
              <w:right w:val="single" w:sz="4" w:space="0" w:color="auto"/>
            </w:tcBorders>
            <w:vAlign w:val="bottom"/>
          </w:tcPr>
          <w:p w:rsidR="00C13AA6" w:rsidRPr="006C7E9E" w:rsidRDefault="00C13AA6" w:rsidP="000F4BF2">
            <w:pPr>
              <w:pStyle w:val="aa"/>
              <w:spacing w:before="120" w:after="90" w:line="220" w:lineRule="exact"/>
              <w:ind w:right="284"/>
              <w:jc w:val="right"/>
              <w:rPr>
                <w:b/>
                <w:sz w:val="23"/>
                <w:szCs w:val="23"/>
              </w:rPr>
            </w:pPr>
          </w:p>
        </w:tc>
        <w:tc>
          <w:tcPr>
            <w:tcW w:w="678" w:type="pct"/>
            <w:tcBorders>
              <w:left w:val="single" w:sz="4" w:space="0" w:color="auto"/>
              <w:right w:val="single" w:sz="4" w:space="0" w:color="auto"/>
            </w:tcBorders>
            <w:vAlign w:val="bottom"/>
          </w:tcPr>
          <w:p w:rsidR="00C13AA6" w:rsidRPr="006C7E9E" w:rsidRDefault="00C13AA6" w:rsidP="000F4BF2">
            <w:pPr>
              <w:pStyle w:val="aa"/>
              <w:spacing w:before="120" w:after="90" w:line="220" w:lineRule="exact"/>
              <w:ind w:right="284"/>
              <w:jc w:val="right"/>
              <w:rPr>
                <w:b/>
                <w:sz w:val="23"/>
                <w:szCs w:val="23"/>
              </w:rPr>
            </w:pPr>
          </w:p>
        </w:tc>
      </w:tr>
      <w:tr w:rsidR="00761B8C" w:rsidRPr="00FD53E8" w:rsidTr="00FD53E8">
        <w:trPr>
          <w:trHeight w:val="20"/>
        </w:trPr>
        <w:tc>
          <w:tcPr>
            <w:tcW w:w="1023" w:type="pct"/>
            <w:tcBorders>
              <w:left w:val="single" w:sz="4" w:space="0" w:color="auto"/>
              <w:right w:val="single" w:sz="4" w:space="0" w:color="auto"/>
            </w:tcBorders>
            <w:vAlign w:val="bottom"/>
          </w:tcPr>
          <w:p w:rsidR="00761B8C" w:rsidRPr="00FD53E8" w:rsidRDefault="00761B8C" w:rsidP="000F4BF2">
            <w:pPr>
              <w:pStyle w:val="21"/>
              <w:spacing w:after="90" w:line="220" w:lineRule="exact"/>
              <w:ind w:left="170" w:firstLine="0"/>
              <w:jc w:val="left"/>
              <w:rPr>
                <w:sz w:val="23"/>
                <w:szCs w:val="23"/>
              </w:rPr>
            </w:pPr>
            <w:r w:rsidRPr="00FD53E8">
              <w:rPr>
                <w:sz w:val="23"/>
                <w:szCs w:val="23"/>
              </w:rPr>
              <w:t>Январь</w:t>
            </w:r>
          </w:p>
        </w:tc>
        <w:tc>
          <w:tcPr>
            <w:tcW w:w="647" w:type="pct"/>
            <w:tcBorders>
              <w:left w:val="single" w:sz="4" w:space="0" w:color="auto"/>
              <w:right w:val="single" w:sz="4" w:space="0" w:color="auto"/>
            </w:tcBorders>
            <w:vAlign w:val="bottom"/>
          </w:tcPr>
          <w:p w:rsidR="00761B8C" w:rsidRPr="00FD53E8" w:rsidRDefault="00761B8C" w:rsidP="000F4BF2">
            <w:pPr>
              <w:pStyle w:val="aa"/>
              <w:spacing w:before="120" w:after="90" w:line="220" w:lineRule="exact"/>
              <w:ind w:right="284"/>
              <w:jc w:val="right"/>
              <w:rPr>
                <w:sz w:val="23"/>
                <w:szCs w:val="23"/>
              </w:rPr>
            </w:pPr>
            <w:r w:rsidRPr="00FD53E8">
              <w:rPr>
                <w:sz w:val="23"/>
                <w:szCs w:val="23"/>
              </w:rPr>
              <w:t>1 120</w:t>
            </w:r>
          </w:p>
        </w:tc>
        <w:tc>
          <w:tcPr>
            <w:tcW w:w="648" w:type="pct"/>
            <w:tcBorders>
              <w:left w:val="single" w:sz="4" w:space="0" w:color="auto"/>
              <w:right w:val="single" w:sz="4" w:space="0" w:color="auto"/>
            </w:tcBorders>
            <w:vAlign w:val="bottom"/>
          </w:tcPr>
          <w:p w:rsidR="00761B8C" w:rsidRPr="00FD53E8" w:rsidRDefault="00761B8C" w:rsidP="000F4BF2">
            <w:pPr>
              <w:pStyle w:val="aa"/>
              <w:spacing w:before="120" w:after="90" w:line="220" w:lineRule="exact"/>
              <w:ind w:right="284"/>
              <w:jc w:val="right"/>
              <w:rPr>
                <w:sz w:val="23"/>
                <w:szCs w:val="23"/>
              </w:rPr>
            </w:pPr>
            <w:r w:rsidRPr="00FD53E8">
              <w:rPr>
                <w:sz w:val="23"/>
                <w:szCs w:val="23"/>
              </w:rPr>
              <w:t>79,7</w:t>
            </w:r>
          </w:p>
        </w:tc>
        <w:tc>
          <w:tcPr>
            <w:tcW w:w="648" w:type="pct"/>
            <w:tcBorders>
              <w:left w:val="single" w:sz="4" w:space="0" w:color="auto"/>
              <w:right w:val="single" w:sz="4" w:space="0" w:color="auto"/>
            </w:tcBorders>
            <w:vAlign w:val="bottom"/>
          </w:tcPr>
          <w:p w:rsidR="00761B8C" w:rsidRPr="00FD53E8" w:rsidRDefault="00761B8C" w:rsidP="000F4BF2">
            <w:pPr>
              <w:pStyle w:val="aa"/>
              <w:tabs>
                <w:tab w:val="left" w:pos="1052"/>
              </w:tabs>
              <w:spacing w:before="120" w:after="90" w:line="220" w:lineRule="exact"/>
              <w:ind w:right="284"/>
              <w:jc w:val="right"/>
              <w:rPr>
                <w:sz w:val="23"/>
                <w:szCs w:val="23"/>
              </w:rPr>
            </w:pPr>
            <w:r w:rsidRPr="00FD53E8">
              <w:rPr>
                <w:sz w:val="23"/>
                <w:szCs w:val="23"/>
              </w:rPr>
              <w:t>117,6</w:t>
            </w:r>
          </w:p>
        </w:tc>
        <w:tc>
          <w:tcPr>
            <w:tcW w:w="678" w:type="pct"/>
            <w:tcBorders>
              <w:left w:val="single" w:sz="4" w:space="0" w:color="auto"/>
              <w:right w:val="single" w:sz="4" w:space="0" w:color="auto"/>
            </w:tcBorders>
            <w:vAlign w:val="bottom"/>
          </w:tcPr>
          <w:p w:rsidR="00761B8C" w:rsidRPr="00FD53E8" w:rsidRDefault="00761B8C" w:rsidP="000F4BF2">
            <w:pPr>
              <w:pStyle w:val="aa"/>
              <w:spacing w:before="120" w:after="90" w:line="220" w:lineRule="exact"/>
              <w:ind w:right="284"/>
              <w:jc w:val="right"/>
              <w:rPr>
                <w:sz w:val="23"/>
                <w:szCs w:val="23"/>
              </w:rPr>
            </w:pPr>
            <w:r w:rsidRPr="00FD53E8">
              <w:rPr>
                <w:sz w:val="23"/>
                <w:szCs w:val="23"/>
              </w:rPr>
              <w:t>653</w:t>
            </w:r>
          </w:p>
        </w:tc>
        <w:tc>
          <w:tcPr>
            <w:tcW w:w="678" w:type="pct"/>
            <w:tcBorders>
              <w:left w:val="single" w:sz="4" w:space="0" w:color="auto"/>
              <w:right w:val="single" w:sz="4" w:space="0" w:color="auto"/>
            </w:tcBorders>
            <w:vAlign w:val="bottom"/>
          </w:tcPr>
          <w:p w:rsidR="00761B8C" w:rsidRPr="00FD53E8" w:rsidRDefault="00761B8C" w:rsidP="000F4BF2">
            <w:pPr>
              <w:pStyle w:val="aa"/>
              <w:spacing w:before="120" w:after="90" w:line="220" w:lineRule="exact"/>
              <w:ind w:right="284"/>
              <w:jc w:val="right"/>
              <w:rPr>
                <w:sz w:val="23"/>
                <w:szCs w:val="23"/>
              </w:rPr>
            </w:pPr>
            <w:r w:rsidRPr="00FD53E8">
              <w:rPr>
                <w:sz w:val="23"/>
                <w:szCs w:val="23"/>
              </w:rPr>
              <w:t>395</w:t>
            </w:r>
          </w:p>
        </w:tc>
        <w:tc>
          <w:tcPr>
            <w:tcW w:w="678" w:type="pct"/>
            <w:tcBorders>
              <w:left w:val="single" w:sz="4" w:space="0" w:color="auto"/>
              <w:right w:val="single" w:sz="4" w:space="0" w:color="auto"/>
            </w:tcBorders>
            <w:vAlign w:val="bottom"/>
          </w:tcPr>
          <w:p w:rsidR="00761B8C" w:rsidRPr="00FD53E8" w:rsidRDefault="00761B8C" w:rsidP="000F4BF2">
            <w:pPr>
              <w:pStyle w:val="aa"/>
              <w:spacing w:before="120" w:after="90" w:line="220" w:lineRule="exact"/>
              <w:ind w:right="284"/>
              <w:jc w:val="right"/>
              <w:rPr>
                <w:sz w:val="23"/>
                <w:szCs w:val="23"/>
              </w:rPr>
            </w:pPr>
            <w:r w:rsidRPr="00FD53E8">
              <w:rPr>
                <w:sz w:val="23"/>
                <w:szCs w:val="23"/>
              </w:rPr>
              <w:t>0,2</w:t>
            </w:r>
          </w:p>
        </w:tc>
      </w:tr>
      <w:tr w:rsidR="00FD53E8" w:rsidRPr="00E6399E" w:rsidTr="003714B9">
        <w:trPr>
          <w:trHeight w:val="20"/>
        </w:trPr>
        <w:tc>
          <w:tcPr>
            <w:tcW w:w="1023" w:type="pct"/>
            <w:tcBorders>
              <w:left w:val="single" w:sz="4" w:space="0" w:color="auto"/>
              <w:bottom w:val="double" w:sz="4" w:space="0" w:color="auto"/>
              <w:right w:val="single" w:sz="4" w:space="0" w:color="auto"/>
            </w:tcBorders>
            <w:vAlign w:val="bottom"/>
          </w:tcPr>
          <w:p w:rsidR="00FD53E8" w:rsidRPr="006C7E9E" w:rsidRDefault="00FD53E8" w:rsidP="000F4BF2">
            <w:pPr>
              <w:pStyle w:val="21"/>
              <w:spacing w:after="90" w:line="220" w:lineRule="exact"/>
              <w:ind w:left="170" w:firstLine="0"/>
              <w:jc w:val="left"/>
              <w:rPr>
                <w:b/>
                <w:i/>
                <w:sz w:val="23"/>
                <w:szCs w:val="23"/>
              </w:rPr>
            </w:pPr>
            <w:r>
              <w:rPr>
                <w:b/>
                <w:i/>
                <w:sz w:val="23"/>
                <w:szCs w:val="23"/>
              </w:rPr>
              <w:t>Февраль</w:t>
            </w:r>
          </w:p>
        </w:tc>
        <w:tc>
          <w:tcPr>
            <w:tcW w:w="647" w:type="pct"/>
            <w:tcBorders>
              <w:left w:val="single" w:sz="4" w:space="0" w:color="auto"/>
              <w:bottom w:val="double" w:sz="4" w:space="0" w:color="auto"/>
              <w:right w:val="single" w:sz="4" w:space="0" w:color="auto"/>
            </w:tcBorders>
            <w:vAlign w:val="bottom"/>
          </w:tcPr>
          <w:p w:rsidR="00FD53E8" w:rsidRPr="006C7E9E" w:rsidRDefault="00FD53E8" w:rsidP="000F4BF2">
            <w:pPr>
              <w:pStyle w:val="aa"/>
              <w:spacing w:before="120" w:after="90" w:line="220" w:lineRule="exact"/>
              <w:ind w:right="284"/>
              <w:jc w:val="right"/>
              <w:rPr>
                <w:b/>
                <w:i/>
                <w:sz w:val="23"/>
                <w:szCs w:val="23"/>
              </w:rPr>
            </w:pPr>
            <w:r>
              <w:rPr>
                <w:b/>
                <w:i/>
                <w:sz w:val="23"/>
                <w:szCs w:val="23"/>
              </w:rPr>
              <w:t>1 148</w:t>
            </w:r>
          </w:p>
        </w:tc>
        <w:tc>
          <w:tcPr>
            <w:tcW w:w="648" w:type="pct"/>
            <w:tcBorders>
              <w:left w:val="single" w:sz="4" w:space="0" w:color="auto"/>
              <w:bottom w:val="double" w:sz="4" w:space="0" w:color="auto"/>
              <w:right w:val="single" w:sz="4" w:space="0" w:color="auto"/>
            </w:tcBorders>
            <w:vAlign w:val="bottom"/>
          </w:tcPr>
          <w:p w:rsidR="00FD53E8" w:rsidRPr="006C7E9E" w:rsidRDefault="00FD53E8" w:rsidP="000F4BF2">
            <w:pPr>
              <w:pStyle w:val="aa"/>
              <w:spacing w:before="120" w:after="90" w:line="220" w:lineRule="exact"/>
              <w:ind w:right="284"/>
              <w:jc w:val="right"/>
              <w:rPr>
                <w:b/>
                <w:i/>
                <w:sz w:val="23"/>
                <w:szCs w:val="23"/>
              </w:rPr>
            </w:pPr>
            <w:r>
              <w:rPr>
                <w:b/>
                <w:i/>
                <w:sz w:val="23"/>
                <w:szCs w:val="23"/>
              </w:rPr>
              <w:t>76,8</w:t>
            </w:r>
          </w:p>
        </w:tc>
        <w:tc>
          <w:tcPr>
            <w:tcW w:w="648" w:type="pct"/>
            <w:tcBorders>
              <w:left w:val="single" w:sz="4" w:space="0" w:color="auto"/>
              <w:bottom w:val="double" w:sz="4" w:space="0" w:color="auto"/>
              <w:right w:val="single" w:sz="4" w:space="0" w:color="auto"/>
            </w:tcBorders>
            <w:vAlign w:val="bottom"/>
          </w:tcPr>
          <w:p w:rsidR="00FD53E8" w:rsidRPr="006C7E9E" w:rsidRDefault="00FD53E8" w:rsidP="000F4BF2">
            <w:pPr>
              <w:pStyle w:val="aa"/>
              <w:tabs>
                <w:tab w:val="left" w:pos="1052"/>
              </w:tabs>
              <w:spacing w:before="120" w:after="90" w:line="220" w:lineRule="exact"/>
              <w:ind w:right="284"/>
              <w:jc w:val="right"/>
              <w:rPr>
                <w:b/>
                <w:i/>
                <w:sz w:val="23"/>
                <w:szCs w:val="23"/>
              </w:rPr>
            </w:pPr>
            <w:r>
              <w:rPr>
                <w:b/>
                <w:i/>
                <w:sz w:val="23"/>
                <w:szCs w:val="23"/>
              </w:rPr>
              <w:t>102,5</w:t>
            </w:r>
          </w:p>
        </w:tc>
        <w:tc>
          <w:tcPr>
            <w:tcW w:w="678" w:type="pct"/>
            <w:tcBorders>
              <w:left w:val="single" w:sz="4" w:space="0" w:color="auto"/>
              <w:bottom w:val="double" w:sz="4" w:space="0" w:color="auto"/>
              <w:right w:val="single" w:sz="4" w:space="0" w:color="auto"/>
            </w:tcBorders>
            <w:vAlign w:val="bottom"/>
          </w:tcPr>
          <w:p w:rsidR="00FD53E8" w:rsidRPr="006C7E9E" w:rsidRDefault="00F339A5" w:rsidP="000F4BF2">
            <w:pPr>
              <w:pStyle w:val="aa"/>
              <w:spacing w:before="120" w:after="90" w:line="220" w:lineRule="exact"/>
              <w:ind w:right="284"/>
              <w:jc w:val="right"/>
              <w:rPr>
                <w:b/>
                <w:i/>
                <w:sz w:val="23"/>
                <w:szCs w:val="23"/>
              </w:rPr>
            </w:pPr>
            <w:r>
              <w:rPr>
                <w:b/>
                <w:i/>
                <w:sz w:val="23"/>
                <w:szCs w:val="23"/>
              </w:rPr>
              <w:t>675</w:t>
            </w:r>
          </w:p>
        </w:tc>
        <w:tc>
          <w:tcPr>
            <w:tcW w:w="678" w:type="pct"/>
            <w:tcBorders>
              <w:left w:val="single" w:sz="4" w:space="0" w:color="auto"/>
              <w:bottom w:val="double" w:sz="4" w:space="0" w:color="auto"/>
              <w:right w:val="single" w:sz="4" w:space="0" w:color="auto"/>
            </w:tcBorders>
            <w:vAlign w:val="bottom"/>
          </w:tcPr>
          <w:p w:rsidR="00FD53E8" w:rsidRPr="006C7E9E" w:rsidRDefault="00F339A5" w:rsidP="000F4BF2">
            <w:pPr>
              <w:pStyle w:val="aa"/>
              <w:spacing w:before="120" w:after="90" w:line="220" w:lineRule="exact"/>
              <w:ind w:right="284"/>
              <w:jc w:val="right"/>
              <w:rPr>
                <w:b/>
                <w:i/>
                <w:sz w:val="23"/>
                <w:szCs w:val="23"/>
              </w:rPr>
            </w:pPr>
            <w:r>
              <w:rPr>
                <w:b/>
                <w:i/>
                <w:sz w:val="23"/>
                <w:szCs w:val="23"/>
              </w:rPr>
              <w:t>509</w:t>
            </w:r>
          </w:p>
        </w:tc>
        <w:tc>
          <w:tcPr>
            <w:tcW w:w="678" w:type="pct"/>
            <w:tcBorders>
              <w:left w:val="single" w:sz="4" w:space="0" w:color="auto"/>
              <w:bottom w:val="double" w:sz="4" w:space="0" w:color="auto"/>
              <w:right w:val="single" w:sz="4" w:space="0" w:color="auto"/>
            </w:tcBorders>
            <w:vAlign w:val="bottom"/>
          </w:tcPr>
          <w:p w:rsidR="00FD53E8" w:rsidRPr="006C7E9E" w:rsidRDefault="00F339A5" w:rsidP="000F4BF2">
            <w:pPr>
              <w:pStyle w:val="aa"/>
              <w:spacing w:before="120" w:after="90" w:line="220" w:lineRule="exact"/>
              <w:ind w:right="284"/>
              <w:jc w:val="right"/>
              <w:rPr>
                <w:b/>
                <w:i/>
                <w:sz w:val="23"/>
                <w:szCs w:val="23"/>
              </w:rPr>
            </w:pPr>
            <w:r>
              <w:rPr>
                <w:b/>
                <w:i/>
                <w:sz w:val="23"/>
                <w:szCs w:val="23"/>
              </w:rPr>
              <w:t>0,2</w:t>
            </w:r>
          </w:p>
        </w:tc>
      </w:tr>
    </w:tbl>
    <w:p w:rsidR="005D3337" w:rsidRPr="00A32648" w:rsidRDefault="005D3337" w:rsidP="007A6239">
      <w:pPr>
        <w:spacing w:before="120"/>
        <w:ind w:firstLine="697"/>
        <w:jc w:val="both"/>
        <w:rPr>
          <w:sz w:val="30"/>
          <w:szCs w:val="30"/>
        </w:rPr>
      </w:pPr>
      <w:r w:rsidRPr="00A32648">
        <w:rPr>
          <w:spacing w:val="-4"/>
          <w:sz w:val="30"/>
          <w:szCs w:val="30"/>
        </w:rPr>
        <w:lastRenderedPageBreak/>
        <w:t xml:space="preserve">В </w:t>
      </w:r>
      <w:r w:rsidR="00D42DB7" w:rsidRPr="00A32648">
        <w:rPr>
          <w:spacing w:val="-4"/>
          <w:sz w:val="30"/>
          <w:szCs w:val="30"/>
        </w:rPr>
        <w:t>январе</w:t>
      </w:r>
      <w:r w:rsidR="00F339A5" w:rsidRPr="00A32648">
        <w:rPr>
          <w:spacing w:val="-4"/>
          <w:sz w:val="30"/>
          <w:szCs w:val="30"/>
        </w:rPr>
        <w:t>-феврале</w:t>
      </w:r>
      <w:r w:rsidR="00D42DB7" w:rsidRPr="00A32648">
        <w:rPr>
          <w:spacing w:val="-4"/>
          <w:sz w:val="30"/>
          <w:szCs w:val="30"/>
        </w:rPr>
        <w:t xml:space="preserve"> </w:t>
      </w:r>
      <w:r w:rsidR="006B7971" w:rsidRPr="00A32648">
        <w:rPr>
          <w:spacing w:val="-4"/>
          <w:sz w:val="30"/>
          <w:szCs w:val="30"/>
        </w:rPr>
        <w:t>202</w:t>
      </w:r>
      <w:r w:rsidR="00761B8C" w:rsidRPr="00A32648">
        <w:rPr>
          <w:spacing w:val="-4"/>
          <w:sz w:val="30"/>
          <w:szCs w:val="30"/>
        </w:rPr>
        <w:t>2</w:t>
      </w:r>
      <w:r w:rsidR="005A703D" w:rsidRPr="00A32648">
        <w:rPr>
          <w:spacing w:val="-4"/>
          <w:sz w:val="30"/>
          <w:szCs w:val="30"/>
        </w:rPr>
        <w:t> </w:t>
      </w:r>
      <w:r w:rsidR="00D42DB7" w:rsidRPr="00A32648">
        <w:rPr>
          <w:spacing w:val="-4"/>
          <w:sz w:val="30"/>
          <w:szCs w:val="30"/>
        </w:rPr>
        <w:t>г.</w:t>
      </w:r>
      <w:r w:rsidR="006B7971" w:rsidRPr="00A32648">
        <w:rPr>
          <w:spacing w:val="-4"/>
          <w:sz w:val="30"/>
          <w:szCs w:val="30"/>
        </w:rPr>
        <w:t xml:space="preserve"> </w:t>
      </w:r>
      <w:r w:rsidRPr="00A32648">
        <w:rPr>
          <w:spacing w:val="-4"/>
          <w:sz w:val="30"/>
          <w:szCs w:val="30"/>
        </w:rPr>
        <w:t>на учет был</w:t>
      </w:r>
      <w:r w:rsidR="00D42DB7" w:rsidRPr="00A32648">
        <w:rPr>
          <w:spacing w:val="-4"/>
          <w:sz w:val="30"/>
          <w:szCs w:val="30"/>
        </w:rPr>
        <w:t>о</w:t>
      </w:r>
      <w:r w:rsidRPr="00A32648">
        <w:rPr>
          <w:spacing w:val="-4"/>
          <w:sz w:val="30"/>
          <w:szCs w:val="30"/>
        </w:rPr>
        <w:t xml:space="preserve"> поставлен</w:t>
      </w:r>
      <w:r w:rsidR="00D42DB7" w:rsidRPr="00A32648">
        <w:rPr>
          <w:spacing w:val="-4"/>
          <w:sz w:val="30"/>
          <w:szCs w:val="30"/>
        </w:rPr>
        <w:t>о</w:t>
      </w:r>
      <w:r w:rsidR="00F17E84" w:rsidRPr="00A32648">
        <w:rPr>
          <w:spacing w:val="-4"/>
          <w:sz w:val="30"/>
          <w:szCs w:val="30"/>
        </w:rPr>
        <w:t xml:space="preserve"> </w:t>
      </w:r>
      <w:r w:rsidR="00F339A5" w:rsidRPr="00A32648">
        <w:rPr>
          <w:spacing w:val="-4"/>
          <w:sz w:val="30"/>
          <w:szCs w:val="30"/>
        </w:rPr>
        <w:t>2,1 тыс.</w:t>
      </w:r>
      <w:r w:rsidR="00D42DB7" w:rsidRPr="00A32648">
        <w:rPr>
          <w:spacing w:val="-4"/>
          <w:sz w:val="30"/>
          <w:szCs w:val="30"/>
        </w:rPr>
        <w:t xml:space="preserve"> </w:t>
      </w:r>
      <w:r w:rsidRPr="00A32648">
        <w:rPr>
          <w:spacing w:val="-4"/>
          <w:sz w:val="30"/>
          <w:szCs w:val="30"/>
        </w:rPr>
        <w:t>граждан,</w:t>
      </w:r>
      <w:r w:rsidRPr="00A32648">
        <w:rPr>
          <w:sz w:val="30"/>
          <w:szCs w:val="30"/>
        </w:rPr>
        <w:t xml:space="preserve"> обратившихся за помощью в трудоустройстве,</w:t>
      </w:r>
      <w:r w:rsidR="008B79D0" w:rsidRPr="00A32648">
        <w:rPr>
          <w:sz w:val="30"/>
          <w:szCs w:val="30"/>
        </w:rPr>
        <w:t xml:space="preserve"> </w:t>
      </w:r>
      <w:r w:rsidRPr="00A32648">
        <w:rPr>
          <w:sz w:val="30"/>
          <w:szCs w:val="30"/>
        </w:rPr>
        <w:t xml:space="preserve">из них признано безработными </w:t>
      </w:r>
      <w:r w:rsidR="00F339A5" w:rsidRPr="00A32648">
        <w:rPr>
          <w:sz w:val="30"/>
          <w:szCs w:val="30"/>
        </w:rPr>
        <w:t xml:space="preserve">1,3 тыс. </w:t>
      </w:r>
      <w:r w:rsidRPr="00A32648">
        <w:rPr>
          <w:sz w:val="30"/>
          <w:szCs w:val="30"/>
        </w:rPr>
        <w:t xml:space="preserve">человек, или </w:t>
      </w:r>
      <w:r w:rsidR="00F339A5" w:rsidRPr="00A32648">
        <w:rPr>
          <w:sz w:val="30"/>
          <w:szCs w:val="30"/>
        </w:rPr>
        <w:t>62</w:t>
      </w:r>
      <w:r w:rsidRPr="00A32648">
        <w:rPr>
          <w:sz w:val="30"/>
          <w:szCs w:val="30"/>
        </w:rPr>
        <w:t xml:space="preserve">% от числа обратившихся. Оказано содействие в трудоустройстве </w:t>
      </w:r>
      <w:r w:rsidR="00F339A5" w:rsidRPr="00A32648">
        <w:rPr>
          <w:sz w:val="30"/>
          <w:szCs w:val="30"/>
        </w:rPr>
        <w:t>1,5 тыс.</w:t>
      </w:r>
      <w:r w:rsidR="003C7FE5" w:rsidRPr="00A32648">
        <w:rPr>
          <w:sz w:val="30"/>
          <w:szCs w:val="30"/>
        </w:rPr>
        <w:t> </w:t>
      </w:r>
      <w:r w:rsidRPr="00A32648">
        <w:rPr>
          <w:sz w:val="30"/>
          <w:szCs w:val="30"/>
        </w:rPr>
        <w:t xml:space="preserve">человек, в том числе </w:t>
      </w:r>
      <w:r w:rsidR="00F339A5" w:rsidRPr="00A32648">
        <w:rPr>
          <w:sz w:val="30"/>
          <w:szCs w:val="30"/>
        </w:rPr>
        <w:t>0,9 тыс.</w:t>
      </w:r>
      <w:r w:rsidRPr="00A32648">
        <w:rPr>
          <w:sz w:val="30"/>
          <w:szCs w:val="30"/>
        </w:rPr>
        <w:t> безработны</w:t>
      </w:r>
      <w:r w:rsidR="00F339A5" w:rsidRPr="00A32648">
        <w:rPr>
          <w:sz w:val="30"/>
          <w:szCs w:val="30"/>
        </w:rPr>
        <w:t>х</w:t>
      </w:r>
      <w:r w:rsidRPr="00A32648">
        <w:rPr>
          <w:sz w:val="30"/>
          <w:szCs w:val="30"/>
        </w:rPr>
        <w:t xml:space="preserve">, или </w:t>
      </w:r>
      <w:r w:rsidR="00761B8C" w:rsidRPr="00A32648">
        <w:rPr>
          <w:sz w:val="30"/>
          <w:szCs w:val="30"/>
        </w:rPr>
        <w:t>5</w:t>
      </w:r>
      <w:r w:rsidR="00F339A5" w:rsidRPr="00A32648">
        <w:rPr>
          <w:sz w:val="30"/>
          <w:szCs w:val="30"/>
        </w:rPr>
        <w:t>9,9</w:t>
      </w:r>
      <w:r w:rsidRPr="00A32648">
        <w:rPr>
          <w:sz w:val="30"/>
          <w:szCs w:val="30"/>
        </w:rPr>
        <w:t>% от числа всех трудоустроенных.</w:t>
      </w:r>
    </w:p>
    <w:p w:rsidR="005D3337" w:rsidRPr="00A32648" w:rsidRDefault="005D3337" w:rsidP="00D10F23">
      <w:pPr>
        <w:pStyle w:val="af2"/>
        <w:spacing w:line="240" w:lineRule="auto"/>
        <w:ind w:firstLine="697"/>
        <w:contextualSpacing/>
        <w:rPr>
          <w:sz w:val="30"/>
          <w:szCs w:val="30"/>
        </w:rPr>
      </w:pPr>
      <w:r w:rsidRPr="00A32648">
        <w:rPr>
          <w:spacing w:val="-6"/>
          <w:sz w:val="30"/>
          <w:szCs w:val="30"/>
        </w:rPr>
        <w:t xml:space="preserve">На конец </w:t>
      </w:r>
      <w:r w:rsidR="00F339A5" w:rsidRPr="00A32648">
        <w:rPr>
          <w:spacing w:val="-6"/>
          <w:sz w:val="30"/>
          <w:szCs w:val="30"/>
        </w:rPr>
        <w:t>февраля</w:t>
      </w:r>
      <w:r w:rsidR="000A13E4" w:rsidRPr="00A32648">
        <w:rPr>
          <w:spacing w:val="-6"/>
          <w:sz w:val="30"/>
          <w:szCs w:val="30"/>
        </w:rPr>
        <w:t xml:space="preserve"> </w:t>
      </w:r>
      <w:r w:rsidRPr="00A32648">
        <w:rPr>
          <w:spacing w:val="-6"/>
          <w:sz w:val="30"/>
          <w:szCs w:val="30"/>
        </w:rPr>
        <w:t>20</w:t>
      </w:r>
      <w:r w:rsidR="00216657" w:rsidRPr="00A32648">
        <w:rPr>
          <w:spacing w:val="-6"/>
          <w:sz w:val="30"/>
          <w:szCs w:val="30"/>
        </w:rPr>
        <w:t>2</w:t>
      </w:r>
      <w:r w:rsidR="00761B8C" w:rsidRPr="00A32648">
        <w:rPr>
          <w:spacing w:val="-6"/>
          <w:sz w:val="30"/>
          <w:szCs w:val="30"/>
        </w:rPr>
        <w:t>2</w:t>
      </w:r>
      <w:r w:rsidRPr="00A32648">
        <w:rPr>
          <w:spacing w:val="-6"/>
          <w:sz w:val="30"/>
          <w:szCs w:val="30"/>
        </w:rPr>
        <w:t> г. в общей численности зарегистрированных</w:t>
      </w:r>
      <w:r w:rsidRPr="00A32648">
        <w:rPr>
          <w:sz w:val="30"/>
          <w:szCs w:val="30"/>
        </w:rPr>
        <w:t xml:space="preserve"> безработных женщины составляли </w:t>
      </w:r>
      <w:r w:rsidR="00F339A5" w:rsidRPr="00A32648">
        <w:rPr>
          <w:sz w:val="30"/>
          <w:szCs w:val="30"/>
        </w:rPr>
        <w:t>36</w:t>
      </w:r>
      <w:r w:rsidR="00761B8C" w:rsidRPr="00A32648">
        <w:rPr>
          <w:sz w:val="30"/>
          <w:szCs w:val="30"/>
        </w:rPr>
        <w:t>,</w:t>
      </w:r>
      <w:r w:rsidR="00F339A5" w:rsidRPr="00A32648">
        <w:rPr>
          <w:sz w:val="30"/>
          <w:szCs w:val="30"/>
        </w:rPr>
        <w:t>8</w:t>
      </w:r>
      <w:r w:rsidRPr="00A32648">
        <w:rPr>
          <w:sz w:val="30"/>
          <w:szCs w:val="30"/>
        </w:rPr>
        <w:t>%.</w:t>
      </w:r>
    </w:p>
    <w:p w:rsidR="005D3337" w:rsidRPr="00A32648" w:rsidRDefault="005D3337" w:rsidP="00D10F23">
      <w:pPr>
        <w:pStyle w:val="af2"/>
        <w:spacing w:line="240" w:lineRule="auto"/>
        <w:ind w:firstLine="697"/>
        <w:contextualSpacing/>
        <w:rPr>
          <w:sz w:val="30"/>
          <w:szCs w:val="30"/>
        </w:rPr>
      </w:pPr>
      <w:r w:rsidRPr="00A32648">
        <w:rPr>
          <w:sz w:val="30"/>
          <w:szCs w:val="30"/>
        </w:rPr>
        <w:t>На конец</w:t>
      </w:r>
      <w:r w:rsidR="00E54844" w:rsidRPr="00A32648">
        <w:rPr>
          <w:sz w:val="30"/>
          <w:szCs w:val="30"/>
        </w:rPr>
        <w:t xml:space="preserve"> </w:t>
      </w:r>
      <w:r w:rsidR="00F339A5" w:rsidRPr="00A32648">
        <w:rPr>
          <w:sz w:val="30"/>
          <w:szCs w:val="30"/>
        </w:rPr>
        <w:t xml:space="preserve">февраля </w:t>
      </w:r>
      <w:r w:rsidR="005F182F" w:rsidRPr="00A32648">
        <w:rPr>
          <w:sz w:val="30"/>
          <w:szCs w:val="30"/>
        </w:rPr>
        <w:t>20</w:t>
      </w:r>
      <w:r w:rsidR="00273D35" w:rsidRPr="00A32648">
        <w:rPr>
          <w:sz w:val="30"/>
          <w:szCs w:val="30"/>
        </w:rPr>
        <w:t>2</w:t>
      </w:r>
      <w:r w:rsidR="00D42DB7" w:rsidRPr="00A32648">
        <w:rPr>
          <w:sz w:val="30"/>
          <w:szCs w:val="30"/>
        </w:rPr>
        <w:t>2</w:t>
      </w:r>
      <w:r w:rsidR="005F182F" w:rsidRPr="00A32648">
        <w:rPr>
          <w:sz w:val="30"/>
          <w:szCs w:val="30"/>
        </w:rPr>
        <w:t xml:space="preserve"> г. </w:t>
      </w:r>
      <w:r w:rsidRPr="00A32648">
        <w:rPr>
          <w:sz w:val="30"/>
          <w:szCs w:val="30"/>
        </w:rPr>
        <w:t>на 100 заявленных вакансий приходил</w:t>
      </w:r>
      <w:r w:rsidR="00C2316E" w:rsidRPr="00A32648">
        <w:rPr>
          <w:sz w:val="30"/>
          <w:szCs w:val="30"/>
        </w:rPr>
        <w:t>ось</w:t>
      </w:r>
      <w:r w:rsidRPr="00A32648">
        <w:rPr>
          <w:sz w:val="30"/>
          <w:szCs w:val="30"/>
        </w:rPr>
        <w:t xml:space="preserve"> </w:t>
      </w:r>
      <w:r w:rsidR="00761B8C" w:rsidRPr="00A32648">
        <w:rPr>
          <w:sz w:val="30"/>
          <w:szCs w:val="30"/>
        </w:rPr>
        <w:t>10</w:t>
      </w:r>
      <w:r w:rsidR="00291E5D" w:rsidRPr="00A32648">
        <w:rPr>
          <w:sz w:val="30"/>
          <w:szCs w:val="30"/>
        </w:rPr>
        <w:t xml:space="preserve"> </w:t>
      </w:r>
      <w:r w:rsidR="00B262F1" w:rsidRPr="00A32648">
        <w:rPr>
          <w:sz w:val="30"/>
          <w:szCs w:val="30"/>
        </w:rPr>
        <w:t>безработны</w:t>
      </w:r>
      <w:r w:rsidR="00C2316E" w:rsidRPr="00A32648">
        <w:rPr>
          <w:sz w:val="30"/>
          <w:szCs w:val="30"/>
        </w:rPr>
        <w:t>х</w:t>
      </w:r>
      <w:r w:rsidRPr="00A32648">
        <w:rPr>
          <w:sz w:val="30"/>
          <w:szCs w:val="30"/>
        </w:rPr>
        <w:t>, зарегистрированны</w:t>
      </w:r>
      <w:r w:rsidR="00A612A1" w:rsidRPr="00A32648">
        <w:rPr>
          <w:sz w:val="30"/>
          <w:szCs w:val="30"/>
        </w:rPr>
        <w:t>х</w:t>
      </w:r>
      <w:r w:rsidRPr="00A32648">
        <w:rPr>
          <w:sz w:val="30"/>
          <w:szCs w:val="30"/>
        </w:rPr>
        <w:t xml:space="preserve"> в органах по труду, занятости</w:t>
      </w:r>
      <w:r w:rsidR="000A13E4" w:rsidRPr="00A32648">
        <w:rPr>
          <w:sz w:val="30"/>
          <w:szCs w:val="30"/>
        </w:rPr>
        <w:t xml:space="preserve"> </w:t>
      </w:r>
      <w:r w:rsidRPr="00A32648">
        <w:rPr>
          <w:sz w:val="30"/>
          <w:szCs w:val="30"/>
        </w:rPr>
        <w:t>и социальной защите (на конец</w:t>
      </w:r>
      <w:r w:rsidR="00C8391A" w:rsidRPr="00A32648">
        <w:rPr>
          <w:sz w:val="30"/>
          <w:szCs w:val="30"/>
        </w:rPr>
        <w:t xml:space="preserve"> </w:t>
      </w:r>
      <w:r w:rsidR="00DE38AB" w:rsidRPr="00A32648">
        <w:rPr>
          <w:sz w:val="30"/>
          <w:szCs w:val="30"/>
        </w:rPr>
        <w:t>февраля</w:t>
      </w:r>
      <w:r w:rsidR="0062621F" w:rsidRPr="00A32648">
        <w:rPr>
          <w:sz w:val="30"/>
          <w:szCs w:val="30"/>
        </w:rPr>
        <w:t xml:space="preserve"> </w:t>
      </w:r>
      <w:r w:rsidR="006B7971" w:rsidRPr="00A32648">
        <w:rPr>
          <w:sz w:val="30"/>
          <w:szCs w:val="30"/>
        </w:rPr>
        <w:t>202</w:t>
      </w:r>
      <w:r w:rsidR="006C7E9E" w:rsidRPr="00A32648">
        <w:rPr>
          <w:sz w:val="30"/>
          <w:szCs w:val="30"/>
        </w:rPr>
        <w:t>1</w:t>
      </w:r>
      <w:r w:rsidRPr="00A32648">
        <w:rPr>
          <w:sz w:val="30"/>
          <w:szCs w:val="30"/>
        </w:rPr>
        <w:t> г.</w:t>
      </w:r>
      <w:r w:rsidR="00CC4C56" w:rsidRPr="00A32648">
        <w:rPr>
          <w:sz w:val="30"/>
          <w:szCs w:val="30"/>
        </w:rPr>
        <w:t xml:space="preserve"> – </w:t>
      </w:r>
      <w:r w:rsidR="007131B3" w:rsidRPr="00A32648">
        <w:rPr>
          <w:sz w:val="30"/>
          <w:szCs w:val="30"/>
        </w:rPr>
        <w:t>1</w:t>
      </w:r>
      <w:r w:rsidR="00DE38AB" w:rsidRPr="00A32648">
        <w:rPr>
          <w:sz w:val="30"/>
          <w:szCs w:val="30"/>
        </w:rPr>
        <w:t>8</w:t>
      </w:r>
      <w:r w:rsidR="007131B3" w:rsidRPr="00A32648">
        <w:rPr>
          <w:sz w:val="30"/>
          <w:szCs w:val="30"/>
        </w:rPr>
        <w:t xml:space="preserve"> </w:t>
      </w:r>
      <w:r w:rsidR="0075091A" w:rsidRPr="00A32648">
        <w:rPr>
          <w:sz w:val="30"/>
          <w:szCs w:val="30"/>
        </w:rPr>
        <w:t>человек</w:t>
      </w:r>
      <w:r w:rsidR="00CC4C56" w:rsidRPr="00A32648">
        <w:rPr>
          <w:sz w:val="30"/>
          <w:szCs w:val="30"/>
        </w:rPr>
        <w:t>).</w:t>
      </w:r>
    </w:p>
    <w:p w:rsidR="00D7392B" w:rsidRPr="00A32648" w:rsidRDefault="005D3337" w:rsidP="006C7E9E">
      <w:pPr>
        <w:pStyle w:val="af2"/>
        <w:spacing w:line="240" w:lineRule="auto"/>
        <w:ind w:firstLine="697"/>
        <w:contextualSpacing/>
        <w:rPr>
          <w:sz w:val="30"/>
          <w:szCs w:val="30"/>
        </w:rPr>
      </w:pPr>
      <w:r w:rsidRPr="00A32648">
        <w:rPr>
          <w:b/>
          <w:spacing w:val="-4"/>
          <w:sz w:val="30"/>
          <w:szCs w:val="30"/>
        </w:rPr>
        <w:t>Средний размер пособия</w:t>
      </w:r>
      <w:r w:rsidRPr="00A32648">
        <w:rPr>
          <w:spacing w:val="-4"/>
          <w:sz w:val="30"/>
          <w:szCs w:val="30"/>
        </w:rPr>
        <w:t xml:space="preserve"> на одного безработного</w:t>
      </w:r>
      <w:r w:rsidR="00F34BA8" w:rsidRPr="00A32648">
        <w:rPr>
          <w:spacing w:val="-4"/>
          <w:sz w:val="30"/>
          <w:szCs w:val="30"/>
        </w:rPr>
        <w:t xml:space="preserve"> </w:t>
      </w:r>
      <w:r w:rsidRPr="00A32648">
        <w:rPr>
          <w:spacing w:val="-4"/>
          <w:sz w:val="30"/>
          <w:szCs w:val="30"/>
        </w:rPr>
        <w:t xml:space="preserve">в </w:t>
      </w:r>
      <w:r w:rsidR="00DE38AB" w:rsidRPr="00A32648">
        <w:rPr>
          <w:spacing w:val="-4"/>
          <w:sz w:val="30"/>
          <w:szCs w:val="30"/>
        </w:rPr>
        <w:t>феврале</w:t>
      </w:r>
      <w:r w:rsidR="0062621F" w:rsidRPr="00A32648">
        <w:rPr>
          <w:spacing w:val="-4"/>
          <w:sz w:val="30"/>
          <w:szCs w:val="30"/>
        </w:rPr>
        <w:t xml:space="preserve"> </w:t>
      </w:r>
      <w:r w:rsidR="003714B9" w:rsidRPr="00A32648">
        <w:rPr>
          <w:spacing w:val="-4"/>
          <w:sz w:val="30"/>
          <w:szCs w:val="30"/>
        </w:rPr>
        <w:t>202</w:t>
      </w:r>
      <w:r w:rsidR="00D42DB7" w:rsidRPr="00A32648">
        <w:rPr>
          <w:spacing w:val="-4"/>
          <w:sz w:val="30"/>
          <w:szCs w:val="30"/>
        </w:rPr>
        <w:t>2</w:t>
      </w:r>
      <w:r w:rsidR="00C01EC0" w:rsidRPr="00A32648">
        <w:rPr>
          <w:spacing w:val="-4"/>
          <w:sz w:val="30"/>
          <w:szCs w:val="30"/>
        </w:rPr>
        <w:t> </w:t>
      </w:r>
      <w:r w:rsidRPr="00A32648">
        <w:rPr>
          <w:spacing w:val="-4"/>
          <w:sz w:val="30"/>
          <w:szCs w:val="30"/>
        </w:rPr>
        <w:t>г.</w:t>
      </w:r>
      <w:r w:rsidRPr="00A32648">
        <w:rPr>
          <w:sz w:val="30"/>
          <w:szCs w:val="30"/>
        </w:rPr>
        <w:t xml:space="preserve"> составил </w:t>
      </w:r>
      <w:r w:rsidR="00DE38AB" w:rsidRPr="00A32648">
        <w:rPr>
          <w:sz w:val="30"/>
          <w:szCs w:val="30"/>
        </w:rPr>
        <w:t>31,8</w:t>
      </w:r>
      <w:r w:rsidR="00E016A0" w:rsidRPr="00A32648">
        <w:rPr>
          <w:sz w:val="30"/>
          <w:szCs w:val="30"/>
        </w:rPr>
        <w:t xml:space="preserve"> </w:t>
      </w:r>
      <w:r w:rsidRPr="00A32648">
        <w:rPr>
          <w:sz w:val="30"/>
          <w:szCs w:val="30"/>
        </w:rPr>
        <w:t>рубл</w:t>
      </w:r>
      <w:r w:rsidR="00E016A0" w:rsidRPr="00A32648">
        <w:rPr>
          <w:sz w:val="30"/>
          <w:szCs w:val="30"/>
        </w:rPr>
        <w:t>я</w:t>
      </w:r>
      <w:r w:rsidRPr="00A32648">
        <w:rPr>
          <w:sz w:val="30"/>
          <w:szCs w:val="30"/>
        </w:rPr>
        <w:t>, или</w:t>
      </w:r>
      <w:r w:rsidR="0075277F" w:rsidRPr="00A32648">
        <w:rPr>
          <w:sz w:val="30"/>
          <w:szCs w:val="30"/>
        </w:rPr>
        <w:t xml:space="preserve"> </w:t>
      </w:r>
      <w:r w:rsidR="00595AA8" w:rsidRPr="00A32648">
        <w:rPr>
          <w:sz w:val="30"/>
          <w:szCs w:val="30"/>
        </w:rPr>
        <w:t>10,7</w:t>
      </w:r>
      <w:r w:rsidRPr="00A32648">
        <w:rPr>
          <w:sz w:val="30"/>
          <w:szCs w:val="30"/>
        </w:rPr>
        <w:t xml:space="preserve">% от бюджета прожиточного минимума </w:t>
      </w:r>
      <w:r w:rsidR="00A32648">
        <w:rPr>
          <w:sz w:val="30"/>
          <w:szCs w:val="30"/>
        </w:rPr>
        <w:br/>
      </w:r>
      <w:r w:rsidRPr="00A32648">
        <w:rPr>
          <w:sz w:val="30"/>
          <w:szCs w:val="30"/>
        </w:rPr>
        <w:t>в среднем на душу населения</w:t>
      </w:r>
      <w:r w:rsidR="004D1648" w:rsidRPr="00A32648">
        <w:rPr>
          <w:sz w:val="30"/>
          <w:szCs w:val="30"/>
          <w:vertAlign w:val="superscript"/>
        </w:rPr>
        <w:t>1)</w:t>
      </w:r>
      <w:r w:rsidRPr="00A32648">
        <w:rPr>
          <w:sz w:val="30"/>
          <w:szCs w:val="30"/>
        </w:rPr>
        <w:t>.</w:t>
      </w:r>
    </w:p>
    <w:p w:rsidR="006C7E9E" w:rsidRDefault="006C7E9E" w:rsidP="00BF4155">
      <w:pPr>
        <w:pStyle w:val="af2"/>
        <w:spacing w:line="240" w:lineRule="auto"/>
        <w:ind w:firstLine="0"/>
        <w:contextualSpacing/>
        <w:rPr>
          <w:sz w:val="30"/>
          <w:szCs w:val="30"/>
        </w:rPr>
      </w:pPr>
    </w:p>
    <w:p w:rsidR="00595AA8" w:rsidRDefault="00595AA8" w:rsidP="00BF4155">
      <w:pPr>
        <w:pStyle w:val="af2"/>
        <w:spacing w:line="240" w:lineRule="auto"/>
        <w:ind w:firstLine="0"/>
        <w:contextualSpacing/>
        <w:rPr>
          <w:sz w:val="30"/>
          <w:szCs w:val="30"/>
        </w:rPr>
      </w:pPr>
    </w:p>
    <w:p w:rsidR="00595AA8" w:rsidRDefault="00595AA8" w:rsidP="00BF4155">
      <w:pPr>
        <w:pStyle w:val="af2"/>
        <w:spacing w:line="240" w:lineRule="auto"/>
        <w:ind w:firstLine="0"/>
        <w:contextualSpacing/>
        <w:rPr>
          <w:sz w:val="30"/>
          <w:szCs w:val="30"/>
        </w:rPr>
      </w:pPr>
    </w:p>
    <w:p w:rsidR="00595AA8" w:rsidRDefault="00595AA8" w:rsidP="00BF4155">
      <w:pPr>
        <w:pStyle w:val="af2"/>
        <w:spacing w:line="240" w:lineRule="auto"/>
        <w:ind w:firstLine="0"/>
        <w:contextualSpacing/>
        <w:rPr>
          <w:sz w:val="30"/>
          <w:szCs w:val="30"/>
        </w:rPr>
      </w:pPr>
    </w:p>
    <w:p w:rsidR="00A32648" w:rsidRDefault="00A32648" w:rsidP="00BF4155">
      <w:pPr>
        <w:pStyle w:val="af2"/>
        <w:spacing w:line="240" w:lineRule="auto"/>
        <w:ind w:firstLine="0"/>
        <w:contextualSpacing/>
        <w:rPr>
          <w:sz w:val="30"/>
          <w:szCs w:val="30"/>
        </w:rPr>
      </w:pPr>
    </w:p>
    <w:p w:rsidR="00A32648" w:rsidRDefault="00A32648" w:rsidP="00BF4155">
      <w:pPr>
        <w:pStyle w:val="af2"/>
        <w:spacing w:line="240" w:lineRule="auto"/>
        <w:ind w:firstLine="0"/>
        <w:contextualSpacing/>
        <w:rPr>
          <w:sz w:val="30"/>
          <w:szCs w:val="30"/>
        </w:rPr>
      </w:pPr>
    </w:p>
    <w:p w:rsidR="00A32648" w:rsidRDefault="00A32648" w:rsidP="00BF4155">
      <w:pPr>
        <w:pStyle w:val="af2"/>
        <w:spacing w:line="240" w:lineRule="auto"/>
        <w:ind w:firstLine="0"/>
        <w:contextualSpacing/>
        <w:rPr>
          <w:sz w:val="30"/>
          <w:szCs w:val="30"/>
        </w:rPr>
      </w:pPr>
    </w:p>
    <w:p w:rsidR="000F4BF2" w:rsidRDefault="000F4BF2" w:rsidP="00BF4155">
      <w:pPr>
        <w:pStyle w:val="af2"/>
        <w:spacing w:line="240" w:lineRule="auto"/>
        <w:ind w:firstLine="0"/>
        <w:contextualSpacing/>
        <w:rPr>
          <w:sz w:val="30"/>
          <w:szCs w:val="30"/>
        </w:rPr>
      </w:pPr>
    </w:p>
    <w:p w:rsidR="000F4BF2" w:rsidRDefault="000F4BF2" w:rsidP="00BF4155">
      <w:pPr>
        <w:pStyle w:val="af2"/>
        <w:spacing w:line="240" w:lineRule="auto"/>
        <w:ind w:firstLine="0"/>
        <w:contextualSpacing/>
        <w:rPr>
          <w:sz w:val="30"/>
          <w:szCs w:val="30"/>
        </w:rPr>
      </w:pPr>
    </w:p>
    <w:p w:rsidR="000F4BF2" w:rsidRDefault="000F4BF2" w:rsidP="00BF4155">
      <w:pPr>
        <w:pStyle w:val="af2"/>
        <w:spacing w:line="240" w:lineRule="auto"/>
        <w:ind w:firstLine="0"/>
        <w:contextualSpacing/>
        <w:rPr>
          <w:sz w:val="30"/>
          <w:szCs w:val="30"/>
        </w:rPr>
      </w:pPr>
    </w:p>
    <w:p w:rsidR="000F4BF2" w:rsidRDefault="000F4BF2" w:rsidP="00BF4155">
      <w:pPr>
        <w:pStyle w:val="af2"/>
        <w:spacing w:line="240" w:lineRule="auto"/>
        <w:ind w:firstLine="0"/>
        <w:contextualSpacing/>
        <w:rPr>
          <w:sz w:val="30"/>
          <w:szCs w:val="30"/>
        </w:rPr>
      </w:pPr>
    </w:p>
    <w:p w:rsidR="000F4BF2" w:rsidRDefault="000F4BF2" w:rsidP="00BF4155">
      <w:pPr>
        <w:pStyle w:val="af2"/>
        <w:spacing w:line="240" w:lineRule="auto"/>
        <w:ind w:firstLine="0"/>
        <w:contextualSpacing/>
        <w:rPr>
          <w:sz w:val="30"/>
          <w:szCs w:val="30"/>
        </w:rPr>
      </w:pPr>
    </w:p>
    <w:p w:rsidR="000F4BF2" w:rsidRDefault="000F4BF2" w:rsidP="00BF4155">
      <w:pPr>
        <w:pStyle w:val="af2"/>
        <w:spacing w:line="240" w:lineRule="auto"/>
        <w:ind w:firstLine="0"/>
        <w:contextualSpacing/>
        <w:rPr>
          <w:sz w:val="30"/>
          <w:szCs w:val="30"/>
        </w:rPr>
      </w:pPr>
    </w:p>
    <w:p w:rsidR="000F4BF2" w:rsidRDefault="000F4BF2" w:rsidP="00BF4155">
      <w:pPr>
        <w:pStyle w:val="af2"/>
        <w:spacing w:line="240" w:lineRule="auto"/>
        <w:ind w:firstLine="0"/>
        <w:contextualSpacing/>
        <w:rPr>
          <w:sz w:val="30"/>
          <w:szCs w:val="30"/>
        </w:rPr>
      </w:pPr>
    </w:p>
    <w:p w:rsidR="000F4BF2" w:rsidRDefault="000F4BF2" w:rsidP="00BF4155">
      <w:pPr>
        <w:pStyle w:val="af2"/>
        <w:spacing w:line="240" w:lineRule="auto"/>
        <w:ind w:firstLine="0"/>
        <w:contextualSpacing/>
        <w:rPr>
          <w:sz w:val="30"/>
          <w:szCs w:val="30"/>
        </w:rPr>
      </w:pPr>
    </w:p>
    <w:p w:rsidR="000F4BF2" w:rsidRDefault="000F4BF2" w:rsidP="00BF4155">
      <w:pPr>
        <w:pStyle w:val="af2"/>
        <w:spacing w:line="240" w:lineRule="auto"/>
        <w:ind w:firstLine="0"/>
        <w:contextualSpacing/>
        <w:rPr>
          <w:sz w:val="30"/>
          <w:szCs w:val="30"/>
        </w:rPr>
      </w:pPr>
    </w:p>
    <w:p w:rsidR="000F4BF2" w:rsidRDefault="000F4BF2" w:rsidP="00BF4155">
      <w:pPr>
        <w:pStyle w:val="af2"/>
        <w:spacing w:line="240" w:lineRule="auto"/>
        <w:ind w:firstLine="0"/>
        <w:contextualSpacing/>
        <w:rPr>
          <w:sz w:val="30"/>
          <w:szCs w:val="30"/>
        </w:rPr>
      </w:pPr>
    </w:p>
    <w:p w:rsidR="000F4BF2" w:rsidRDefault="000F4BF2" w:rsidP="00BF4155">
      <w:pPr>
        <w:pStyle w:val="af2"/>
        <w:spacing w:line="240" w:lineRule="auto"/>
        <w:ind w:firstLine="0"/>
        <w:contextualSpacing/>
        <w:rPr>
          <w:sz w:val="30"/>
          <w:szCs w:val="30"/>
        </w:rPr>
      </w:pPr>
    </w:p>
    <w:p w:rsidR="000F4BF2" w:rsidRDefault="000F4BF2" w:rsidP="00BF4155">
      <w:pPr>
        <w:pStyle w:val="af2"/>
        <w:spacing w:line="240" w:lineRule="auto"/>
        <w:ind w:firstLine="0"/>
        <w:contextualSpacing/>
        <w:rPr>
          <w:sz w:val="30"/>
          <w:szCs w:val="30"/>
        </w:rPr>
      </w:pPr>
    </w:p>
    <w:p w:rsidR="000F4BF2" w:rsidRDefault="000F4BF2" w:rsidP="00BF4155">
      <w:pPr>
        <w:pStyle w:val="af2"/>
        <w:spacing w:line="240" w:lineRule="auto"/>
        <w:ind w:firstLine="0"/>
        <w:contextualSpacing/>
        <w:rPr>
          <w:sz w:val="30"/>
          <w:szCs w:val="30"/>
        </w:rPr>
      </w:pPr>
    </w:p>
    <w:p w:rsidR="000F4BF2" w:rsidRDefault="000F4BF2" w:rsidP="00BF4155">
      <w:pPr>
        <w:pStyle w:val="af2"/>
        <w:spacing w:line="240" w:lineRule="auto"/>
        <w:ind w:firstLine="0"/>
        <w:contextualSpacing/>
        <w:rPr>
          <w:sz w:val="30"/>
          <w:szCs w:val="30"/>
        </w:rPr>
      </w:pPr>
    </w:p>
    <w:p w:rsidR="000F4BF2" w:rsidRDefault="000F4BF2" w:rsidP="00BF4155">
      <w:pPr>
        <w:pStyle w:val="af2"/>
        <w:spacing w:line="240" w:lineRule="auto"/>
        <w:ind w:firstLine="0"/>
        <w:contextualSpacing/>
        <w:rPr>
          <w:sz w:val="30"/>
          <w:szCs w:val="30"/>
        </w:rPr>
      </w:pPr>
    </w:p>
    <w:p w:rsidR="000F4BF2" w:rsidRDefault="000F4BF2" w:rsidP="00BF4155">
      <w:pPr>
        <w:pStyle w:val="af2"/>
        <w:spacing w:line="240" w:lineRule="auto"/>
        <w:ind w:firstLine="0"/>
        <w:contextualSpacing/>
        <w:rPr>
          <w:sz w:val="30"/>
          <w:szCs w:val="30"/>
        </w:rPr>
      </w:pPr>
    </w:p>
    <w:p w:rsidR="000F4BF2" w:rsidRDefault="000F4BF2" w:rsidP="00BF4155">
      <w:pPr>
        <w:pStyle w:val="af2"/>
        <w:spacing w:line="240" w:lineRule="auto"/>
        <w:ind w:firstLine="0"/>
        <w:contextualSpacing/>
        <w:rPr>
          <w:sz w:val="30"/>
          <w:szCs w:val="30"/>
        </w:rPr>
      </w:pPr>
    </w:p>
    <w:p w:rsidR="000F4BF2" w:rsidRDefault="000F4BF2" w:rsidP="00BF4155">
      <w:pPr>
        <w:pStyle w:val="af2"/>
        <w:spacing w:line="240" w:lineRule="auto"/>
        <w:ind w:firstLine="0"/>
        <w:contextualSpacing/>
        <w:rPr>
          <w:sz w:val="30"/>
          <w:szCs w:val="30"/>
        </w:rPr>
      </w:pPr>
    </w:p>
    <w:p w:rsidR="004D1648" w:rsidRPr="00E95FD4" w:rsidRDefault="004D1648" w:rsidP="00BF4155">
      <w:pPr>
        <w:pStyle w:val="af2"/>
        <w:spacing w:line="240" w:lineRule="auto"/>
        <w:ind w:firstLine="0"/>
        <w:contextualSpacing/>
        <w:rPr>
          <w:sz w:val="30"/>
          <w:szCs w:val="30"/>
        </w:rPr>
      </w:pPr>
      <w:r w:rsidRPr="00E95FD4">
        <w:rPr>
          <w:sz w:val="30"/>
          <w:szCs w:val="30"/>
        </w:rPr>
        <w:t>________</w:t>
      </w:r>
    </w:p>
    <w:p w:rsidR="004D1648" w:rsidRPr="00E95FD4" w:rsidRDefault="004D1648" w:rsidP="00492BF1">
      <w:pPr>
        <w:pStyle w:val="a5"/>
        <w:ind w:firstLine="709"/>
        <w:jc w:val="both"/>
      </w:pPr>
      <w:r w:rsidRPr="00E95FD4">
        <w:rPr>
          <w:rStyle w:val="ae"/>
        </w:rPr>
        <w:t>1)</w:t>
      </w:r>
      <w:r w:rsidRPr="00E95FD4">
        <w:t> </w:t>
      </w:r>
      <w:r w:rsidR="00E016A0" w:rsidRPr="00E95FD4">
        <w:rPr>
          <w:spacing w:val="-2"/>
        </w:rPr>
        <w:t xml:space="preserve">В соответствии с постановлением Министерства труда и социальной защиты Республики Беларусь от </w:t>
      </w:r>
      <w:r w:rsidR="008C6723">
        <w:rPr>
          <w:spacing w:val="-2"/>
        </w:rPr>
        <w:t>2</w:t>
      </w:r>
      <w:r w:rsidR="0036366D">
        <w:rPr>
          <w:spacing w:val="-2"/>
        </w:rPr>
        <w:t>1</w:t>
      </w:r>
      <w:r w:rsidR="00E016A0" w:rsidRPr="00E95FD4">
        <w:rPr>
          <w:spacing w:val="-2"/>
        </w:rPr>
        <w:t xml:space="preserve"> </w:t>
      </w:r>
      <w:r w:rsidR="00595AA8">
        <w:rPr>
          <w:spacing w:val="-2"/>
        </w:rPr>
        <w:t>янва</w:t>
      </w:r>
      <w:r w:rsidR="0036366D">
        <w:rPr>
          <w:spacing w:val="-2"/>
        </w:rPr>
        <w:t>ря</w:t>
      </w:r>
      <w:r w:rsidR="00E016A0" w:rsidRPr="00E95FD4">
        <w:rPr>
          <w:spacing w:val="-2"/>
        </w:rPr>
        <w:t xml:space="preserve"> 202</w:t>
      </w:r>
      <w:r w:rsidR="00595AA8">
        <w:rPr>
          <w:spacing w:val="-2"/>
        </w:rPr>
        <w:t>2</w:t>
      </w:r>
      <w:r w:rsidR="00E016A0" w:rsidRPr="00E95FD4">
        <w:rPr>
          <w:b/>
          <w:spacing w:val="-2"/>
        </w:rPr>
        <w:t> </w:t>
      </w:r>
      <w:r w:rsidR="00E016A0" w:rsidRPr="00E95FD4">
        <w:rPr>
          <w:spacing w:val="-2"/>
        </w:rPr>
        <w:t xml:space="preserve">г. </w:t>
      </w:r>
      <w:r w:rsidR="00E016A0" w:rsidRPr="00E95FD4">
        <w:t>№</w:t>
      </w:r>
      <w:r w:rsidR="005A703D" w:rsidRPr="00E95FD4">
        <w:rPr>
          <w:b/>
          <w:spacing w:val="-2"/>
        </w:rPr>
        <w:t> </w:t>
      </w:r>
      <w:r w:rsidR="00595AA8" w:rsidRPr="00595AA8">
        <w:rPr>
          <w:spacing w:val="-2"/>
        </w:rPr>
        <w:t>4</w:t>
      </w:r>
      <w:r w:rsidR="00E016A0" w:rsidRPr="00E95FD4">
        <w:t xml:space="preserve"> бюджет прожиточного минимума в среднем на душу населения</w:t>
      </w:r>
      <w:r w:rsidR="00E016A0" w:rsidRPr="00E95FD4">
        <w:rPr>
          <w:spacing w:val="-2"/>
        </w:rPr>
        <w:t xml:space="preserve"> </w:t>
      </w:r>
      <w:r w:rsidR="00E016A0" w:rsidRPr="008F1E2B">
        <w:rPr>
          <w:spacing w:val="-2"/>
        </w:rPr>
        <w:t xml:space="preserve">в ценах </w:t>
      </w:r>
      <w:r w:rsidR="005A703D" w:rsidRPr="008F1E2B">
        <w:rPr>
          <w:spacing w:val="-2"/>
        </w:rPr>
        <w:br/>
      </w:r>
      <w:r w:rsidR="00595AA8">
        <w:rPr>
          <w:spacing w:val="-2"/>
        </w:rPr>
        <w:t>декабря</w:t>
      </w:r>
      <w:r w:rsidR="00E016A0" w:rsidRPr="008F1E2B">
        <w:rPr>
          <w:spacing w:val="-2"/>
        </w:rPr>
        <w:t xml:space="preserve"> 20</w:t>
      </w:r>
      <w:r w:rsidR="00A61672" w:rsidRPr="008F1E2B">
        <w:rPr>
          <w:spacing w:val="-2"/>
        </w:rPr>
        <w:t>2</w:t>
      </w:r>
      <w:r w:rsidR="008F1E2B" w:rsidRPr="008F1E2B">
        <w:rPr>
          <w:spacing w:val="-2"/>
        </w:rPr>
        <w:t>1</w:t>
      </w:r>
      <w:r w:rsidR="00E016A0" w:rsidRPr="008F1E2B">
        <w:rPr>
          <w:spacing w:val="-2"/>
        </w:rPr>
        <w:t> г.</w:t>
      </w:r>
      <w:r w:rsidR="00E016A0" w:rsidRPr="00E95FD4">
        <w:rPr>
          <w:spacing w:val="-2"/>
        </w:rPr>
        <w:t xml:space="preserve"> в расчете на месяц на период с 1 </w:t>
      </w:r>
      <w:r w:rsidR="00595AA8">
        <w:rPr>
          <w:spacing w:val="-2"/>
        </w:rPr>
        <w:t>февраля</w:t>
      </w:r>
      <w:r w:rsidR="00E016A0" w:rsidRPr="00E95FD4">
        <w:t xml:space="preserve"> </w:t>
      </w:r>
      <w:r w:rsidR="00E016A0" w:rsidRPr="00E95FD4">
        <w:rPr>
          <w:spacing w:val="-2"/>
        </w:rPr>
        <w:t xml:space="preserve">по </w:t>
      </w:r>
      <w:r w:rsidR="0036366D">
        <w:rPr>
          <w:spacing w:val="-2"/>
        </w:rPr>
        <w:t>3</w:t>
      </w:r>
      <w:r w:rsidR="00595AA8">
        <w:rPr>
          <w:spacing w:val="-2"/>
        </w:rPr>
        <w:t>0 апреля</w:t>
      </w:r>
      <w:r w:rsidR="00E016A0" w:rsidRPr="00E95FD4">
        <w:rPr>
          <w:spacing w:val="-2"/>
        </w:rPr>
        <w:t xml:space="preserve"> 202</w:t>
      </w:r>
      <w:r w:rsidR="0036366D">
        <w:rPr>
          <w:spacing w:val="-2"/>
        </w:rPr>
        <w:t>2</w:t>
      </w:r>
      <w:r w:rsidR="00E016A0" w:rsidRPr="00E95FD4">
        <w:rPr>
          <w:spacing w:val="-2"/>
        </w:rPr>
        <w:t xml:space="preserve"> г. </w:t>
      </w:r>
      <w:r w:rsidR="00E016A0" w:rsidRPr="00E95FD4">
        <w:t xml:space="preserve">составляет </w:t>
      </w:r>
      <w:r w:rsidR="0036366D">
        <w:t>2</w:t>
      </w:r>
      <w:r w:rsidR="00595AA8">
        <w:t>96,55</w:t>
      </w:r>
      <w:r w:rsidR="00E016A0" w:rsidRPr="00E95FD4">
        <w:t xml:space="preserve"> рубля.</w:t>
      </w:r>
    </w:p>
    <w:sectPr w:rsidR="004D1648" w:rsidRPr="00E95FD4" w:rsidSect="00826FFC">
      <w:headerReference w:type="even" r:id="rId7"/>
      <w:headerReference w:type="default" r:id="rId8"/>
      <w:footerReference w:type="even" r:id="rId9"/>
      <w:footerReference w:type="default" r:id="rId10"/>
      <w:pgSz w:w="11907" w:h="16840" w:code="9"/>
      <w:pgMar w:top="1242" w:right="1418" w:bottom="1418" w:left="1418" w:header="851" w:footer="1021" w:gutter="0"/>
      <w:paperSrc w:first="15" w:other="15"/>
      <w:pgNumType w:start="79"/>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7977" w:rsidRDefault="00197977">
      <w:r>
        <w:separator/>
      </w:r>
    </w:p>
  </w:endnote>
  <w:endnote w:type="continuationSeparator" w:id="0">
    <w:p w:rsidR="00197977" w:rsidRDefault="00197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977" w:rsidRPr="001C2593" w:rsidRDefault="00197977" w:rsidP="00A23440">
    <w:pPr>
      <w:pStyle w:val="a3"/>
      <w:framePr w:wrap="around" w:vAnchor="text" w:hAnchor="margin" w:xAlign="outside" w:y="1"/>
      <w:rPr>
        <w:rStyle w:val="a9"/>
        <w:sz w:val="24"/>
      </w:rPr>
    </w:pPr>
    <w:r w:rsidRPr="001C2593">
      <w:rPr>
        <w:rStyle w:val="a9"/>
        <w:sz w:val="24"/>
      </w:rPr>
      <w:fldChar w:fldCharType="begin"/>
    </w:r>
    <w:r w:rsidRPr="001C2593">
      <w:rPr>
        <w:rStyle w:val="a9"/>
        <w:sz w:val="24"/>
      </w:rPr>
      <w:instrText xml:space="preserve">PAGE  </w:instrText>
    </w:r>
    <w:r w:rsidRPr="001C2593">
      <w:rPr>
        <w:rStyle w:val="a9"/>
        <w:sz w:val="24"/>
      </w:rPr>
      <w:fldChar w:fldCharType="separate"/>
    </w:r>
    <w:r w:rsidR="00826FFC">
      <w:rPr>
        <w:rStyle w:val="a9"/>
        <w:noProof/>
        <w:sz w:val="24"/>
      </w:rPr>
      <w:t>82</w:t>
    </w:r>
    <w:r w:rsidRPr="001C2593">
      <w:rPr>
        <w:rStyle w:val="a9"/>
        <w:sz w:val="24"/>
      </w:rPr>
      <w:fldChar w:fldCharType="end"/>
    </w:r>
  </w:p>
  <w:p w:rsidR="00197977" w:rsidRPr="00A23440" w:rsidRDefault="00197977" w:rsidP="00A23440">
    <w:pPr>
      <w:pStyle w:val="a3"/>
      <w:tabs>
        <w:tab w:val="left" w:pos="0"/>
      </w:tabs>
      <w:ind w:right="360"/>
      <w:rPr>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977" w:rsidRPr="00866539" w:rsidRDefault="00197977" w:rsidP="0091129E">
    <w:pPr>
      <w:pStyle w:val="a3"/>
      <w:jc w:val="right"/>
      <w:rPr>
        <w:sz w:val="22"/>
      </w:rPr>
    </w:pPr>
    <w:r w:rsidRPr="00866539">
      <w:rPr>
        <w:sz w:val="24"/>
      </w:rPr>
      <w:fldChar w:fldCharType="begin"/>
    </w:r>
    <w:r w:rsidRPr="00866539">
      <w:rPr>
        <w:sz w:val="24"/>
      </w:rPr>
      <w:instrText>PAGE   \* MERGEFORMAT</w:instrText>
    </w:r>
    <w:r w:rsidRPr="00866539">
      <w:rPr>
        <w:sz w:val="24"/>
      </w:rPr>
      <w:fldChar w:fldCharType="separate"/>
    </w:r>
    <w:r w:rsidR="00826FFC">
      <w:rPr>
        <w:noProof/>
        <w:sz w:val="24"/>
      </w:rPr>
      <w:t>83</w:t>
    </w:r>
    <w:r w:rsidRPr="00866539">
      <w:rPr>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7977" w:rsidRDefault="00197977">
      <w:r>
        <w:separator/>
      </w:r>
    </w:p>
  </w:footnote>
  <w:footnote w:type="continuationSeparator" w:id="0">
    <w:p w:rsidR="00197977" w:rsidRDefault="001979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977" w:rsidRPr="00866539" w:rsidRDefault="00197977"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977" w:rsidRPr="00866539" w:rsidRDefault="00197977"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activeWritingStyle w:appName="MSWord" w:lang="ru-MD"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157"/>
    <w:rsid w:val="000001F2"/>
    <w:rsid w:val="000002E6"/>
    <w:rsid w:val="000004B0"/>
    <w:rsid w:val="00000867"/>
    <w:rsid w:val="000009A0"/>
    <w:rsid w:val="00000B2A"/>
    <w:rsid w:val="00000B95"/>
    <w:rsid w:val="00000C15"/>
    <w:rsid w:val="00000C2A"/>
    <w:rsid w:val="00000D2B"/>
    <w:rsid w:val="00000EB5"/>
    <w:rsid w:val="00000F75"/>
    <w:rsid w:val="0000107E"/>
    <w:rsid w:val="0000116E"/>
    <w:rsid w:val="000011A9"/>
    <w:rsid w:val="00001413"/>
    <w:rsid w:val="00001C98"/>
    <w:rsid w:val="0000240E"/>
    <w:rsid w:val="000025A4"/>
    <w:rsid w:val="00002715"/>
    <w:rsid w:val="00002987"/>
    <w:rsid w:val="00002C5D"/>
    <w:rsid w:val="00002E6D"/>
    <w:rsid w:val="0000374E"/>
    <w:rsid w:val="000043D7"/>
    <w:rsid w:val="000046E2"/>
    <w:rsid w:val="000046E6"/>
    <w:rsid w:val="000047C1"/>
    <w:rsid w:val="000049FB"/>
    <w:rsid w:val="00005320"/>
    <w:rsid w:val="00005442"/>
    <w:rsid w:val="00005812"/>
    <w:rsid w:val="000063BE"/>
    <w:rsid w:val="000063FB"/>
    <w:rsid w:val="00006510"/>
    <w:rsid w:val="00006564"/>
    <w:rsid w:val="00006AED"/>
    <w:rsid w:val="00006B8B"/>
    <w:rsid w:val="00006BED"/>
    <w:rsid w:val="000070D0"/>
    <w:rsid w:val="0000749A"/>
    <w:rsid w:val="00007D35"/>
    <w:rsid w:val="000100B0"/>
    <w:rsid w:val="00010A3E"/>
    <w:rsid w:val="00010FAD"/>
    <w:rsid w:val="00011181"/>
    <w:rsid w:val="00011FE3"/>
    <w:rsid w:val="00012091"/>
    <w:rsid w:val="00012149"/>
    <w:rsid w:val="00012396"/>
    <w:rsid w:val="00012449"/>
    <w:rsid w:val="000125E9"/>
    <w:rsid w:val="00012B71"/>
    <w:rsid w:val="00012B8A"/>
    <w:rsid w:val="00012D88"/>
    <w:rsid w:val="00013012"/>
    <w:rsid w:val="00013036"/>
    <w:rsid w:val="00013B03"/>
    <w:rsid w:val="00013B5D"/>
    <w:rsid w:val="00013DBD"/>
    <w:rsid w:val="00014419"/>
    <w:rsid w:val="000144F4"/>
    <w:rsid w:val="00014647"/>
    <w:rsid w:val="000147AC"/>
    <w:rsid w:val="00014816"/>
    <w:rsid w:val="000149CD"/>
    <w:rsid w:val="00014BD8"/>
    <w:rsid w:val="0001502C"/>
    <w:rsid w:val="000152D5"/>
    <w:rsid w:val="00015CE7"/>
    <w:rsid w:val="00016039"/>
    <w:rsid w:val="000171BC"/>
    <w:rsid w:val="00017216"/>
    <w:rsid w:val="00017B9E"/>
    <w:rsid w:val="00017DF8"/>
    <w:rsid w:val="00020193"/>
    <w:rsid w:val="00020446"/>
    <w:rsid w:val="000209A4"/>
    <w:rsid w:val="00020FE7"/>
    <w:rsid w:val="00021856"/>
    <w:rsid w:val="0002197C"/>
    <w:rsid w:val="00021A0E"/>
    <w:rsid w:val="00021B59"/>
    <w:rsid w:val="00022290"/>
    <w:rsid w:val="0002284C"/>
    <w:rsid w:val="00023094"/>
    <w:rsid w:val="0002344D"/>
    <w:rsid w:val="00023A02"/>
    <w:rsid w:val="00023AD8"/>
    <w:rsid w:val="00023DEB"/>
    <w:rsid w:val="00024825"/>
    <w:rsid w:val="00024C3B"/>
    <w:rsid w:val="00025182"/>
    <w:rsid w:val="0002544B"/>
    <w:rsid w:val="00025C3B"/>
    <w:rsid w:val="00025F16"/>
    <w:rsid w:val="000265B8"/>
    <w:rsid w:val="00026912"/>
    <w:rsid w:val="00026C29"/>
    <w:rsid w:val="00027126"/>
    <w:rsid w:val="0003088E"/>
    <w:rsid w:val="00030A3E"/>
    <w:rsid w:val="00030C29"/>
    <w:rsid w:val="00030C7A"/>
    <w:rsid w:val="00030C9C"/>
    <w:rsid w:val="00030F2C"/>
    <w:rsid w:val="00031A27"/>
    <w:rsid w:val="00031C73"/>
    <w:rsid w:val="00031E09"/>
    <w:rsid w:val="000324C4"/>
    <w:rsid w:val="0003294E"/>
    <w:rsid w:val="0003350C"/>
    <w:rsid w:val="00033688"/>
    <w:rsid w:val="000337EE"/>
    <w:rsid w:val="0003415F"/>
    <w:rsid w:val="00034C88"/>
    <w:rsid w:val="00034F2C"/>
    <w:rsid w:val="000353A4"/>
    <w:rsid w:val="0003555F"/>
    <w:rsid w:val="0003559A"/>
    <w:rsid w:val="0003595E"/>
    <w:rsid w:val="000360CF"/>
    <w:rsid w:val="000362A7"/>
    <w:rsid w:val="0003670C"/>
    <w:rsid w:val="000367A1"/>
    <w:rsid w:val="00036BAB"/>
    <w:rsid w:val="00036D79"/>
    <w:rsid w:val="00037379"/>
    <w:rsid w:val="00037434"/>
    <w:rsid w:val="0003773F"/>
    <w:rsid w:val="00037B89"/>
    <w:rsid w:val="00037D2E"/>
    <w:rsid w:val="00040589"/>
    <w:rsid w:val="000406CB"/>
    <w:rsid w:val="00040CE4"/>
    <w:rsid w:val="00040D7B"/>
    <w:rsid w:val="000416B1"/>
    <w:rsid w:val="00041A0F"/>
    <w:rsid w:val="00041BBC"/>
    <w:rsid w:val="00042546"/>
    <w:rsid w:val="0004286D"/>
    <w:rsid w:val="00043596"/>
    <w:rsid w:val="0004359A"/>
    <w:rsid w:val="00043A35"/>
    <w:rsid w:val="00043C4A"/>
    <w:rsid w:val="00043DB6"/>
    <w:rsid w:val="0004422E"/>
    <w:rsid w:val="00044A7E"/>
    <w:rsid w:val="00045622"/>
    <w:rsid w:val="00046503"/>
    <w:rsid w:val="00046C6A"/>
    <w:rsid w:val="00046EF2"/>
    <w:rsid w:val="00047AC6"/>
    <w:rsid w:val="00047DE0"/>
    <w:rsid w:val="00050027"/>
    <w:rsid w:val="00050420"/>
    <w:rsid w:val="00050AE6"/>
    <w:rsid w:val="00050B94"/>
    <w:rsid w:val="00050C5D"/>
    <w:rsid w:val="00051624"/>
    <w:rsid w:val="000516E3"/>
    <w:rsid w:val="000518E1"/>
    <w:rsid w:val="000519D6"/>
    <w:rsid w:val="00051C0C"/>
    <w:rsid w:val="000524E7"/>
    <w:rsid w:val="00052A2F"/>
    <w:rsid w:val="000530CF"/>
    <w:rsid w:val="00053260"/>
    <w:rsid w:val="0005371D"/>
    <w:rsid w:val="00053EA9"/>
    <w:rsid w:val="0005402D"/>
    <w:rsid w:val="0005413D"/>
    <w:rsid w:val="000546BE"/>
    <w:rsid w:val="000548F8"/>
    <w:rsid w:val="000549FE"/>
    <w:rsid w:val="00054EC0"/>
    <w:rsid w:val="00054F72"/>
    <w:rsid w:val="000552F5"/>
    <w:rsid w:val="000553F1"/>
    <w:rsid w:val="00055ED7"/>
    <w:rsid w:val="0005653F"/>
    <w:rsid w:val="000565C2"/>
    <w:rsid w:val="00056E15"/>
    <w:rsid w:val="00056E88"/>
    <w:rsid w:val="00056ECC"/>
    <w:rsid w:val="00057142"/>
    <w:rsid w:val="000576F5"/>
    <w:rsid w:val="00057D2F"/>
    <w:rsid w:val="00060046"/>
    <w:rsid w:val="000604AA"/>
    <w:rsid w:val="000605F0"/>
    <w:rsid w:val="000608E8"/>
    <w:rsid w:val="0006095D"/>
    <w:rsid w:val="000609B0"/>
    <w:rsid w:val="00060C7A"/>
    <w:rsid w:val="00060EA8"/>
    <w:rsid w:val="00060F4F"/>
    <w:rsid w:val="0006115B"/>
    <w:rsid w:val="000619BA"/>
    <w:rsid w:val="00061B5C"/>
    <w:rsid w:val="000620E2"/>
    <w:rsid w:val="0006221F"/>
    <w:rsid w:val="00062393"/>
    <w:rsid w:val="00062492"/>
    <w:rsid w:val="0006259E"/>
    <w:rsid w:val="0006327D"/>
    <w:rsid w:val="00063902"/>
    <w:rsid w:val="00064085"/>
    <w:rsid w:val="0006459E"/>
    <w:rsid w:val="00064DF7"/>
    <w:rsid w:val="0006519B"/>
    <w:rsid w:val="000657B4"/>
    <w:rsid w:val="0006597E"/>
    <w:rsid w:val="00065BEB"/>
    <w:rsid w:val="00065E9A"/>
    <w:rsid w:val="00066057"/>
    <w:rsid w:val="00066070"/>
    <w:rsid w:val="000669CF"/>
    <w:rsid w:val="00066D66"/>
    <w:rsid w:val="000679B8"/>
    <w:rsid w:val="00067A49"/>
    <w:rsid w:val="00067B54"/>
    <w:rsid w:val="00070255"/>
    <w:rsid w:val="000706BD"/>
    <w:rsid w:val="00070DA7"/>
    <w:rsid w:val="00070EF9"/>
    <w:rsid w:val="0007140F"/>
    <w:rsid w:val="00071F26"/>
    <w:rsid w:val="000722AD"/>
    <w:rsid w:val="00072500"/>
    <w:rsid w:val="00072986"/>
    <w:rsid w:val="000738DF"/>
    <w:rsid w:val="00073931"/>
    <w:rsid w:val="00073B3F"/>
    <w:rsid w:val="00073BFF"/>
    <w:rsid w:val="0007428B"/>
    <w:rsid w:val="00074E2A"/>
    <w:rsid w:val="00074FA4"/>
    <w:rsid w:val="000755D3"/>
    <w:rsid w:val="00075659"/>
    <w:rsid w:val="00075B5B"/>
    <w:rsid w:val="00076449"/>
    <w:rsid w:val="0007646E"/>
    <w:rsid w:val="00077027"/>
    <w:rsid w:val="000772AF"/>
    <w:rsid w:val="0007760F"/>
    <w:rsid w:val="00077C6E"/>
    <w:rsid w:val="00077DD0"/>
    <w:rsid w:val="0008058F"/>
    <w:rsid w:val="000805C1"/>
    <w:rsid w:val="00080800"/>
    <w:rsid w:val="00080903"/>
    <w:rsid w:val="0008095F"/>
    <w:rsid w:val="00080B68"/>
    <w:rsid w:val="00081353"/>
    <w:rsid w:val="00081819"/>
    <w:rsid w:val="0008196A"/>
    <w:rsid w:val="00081A69"/>
    <w:rsid w:val="00081A83"/>
    <w:rsid w:val="00082535"/>
    <w:rsid w:val="00082805"/>
    <w:rsid w:val="0008290C"/>
    <w:rsid w:val="00082D6C"/>
    <w:rsid w:val="00082EF8"/>
    <w:rsid w:val="00083109"/>
    <w:rsid w:val="000836AE"/>
    <w:rsid w:val="000836E7"/>
    <w:rsid w:val="00083957"/>
    <w:rsid w:val="00083ACF"/>
    <w:rsid w:val="00083CB2"/>
    <w:rsid w:val="00083D54"/>
    <w:rsid w:val="00083EF9"/>
    <w:rsid w:val="000843E4"/>
    <w:rsid w:val="00084423"/>
    <w:rsid w:val="000844D5"/>
    <w:rsid w:val="000844E4"/>
    <w:rsid w:val="0008586C"/>
    <w:rsid w:val="00085C52"/>
    <w:rsid w:val="00085CAC"/>
    <w:rsid w:val="00085D59"/>
    <w:rsid w:val="0008604C"/>
    <w:rsid w:val="0008650C"/>
    <w:rsid w:val="0008662C"/>
    <w:rsid w:val="0008698A"/>
    <w:rsid w:val="000871B0"/>
    <w:rsid w:val="00087294"/>
    <w:rsid w:val="000875E2"/>
    <w:rsid w:val="000876B1"/>
    <w:rsid w:val="00087BDC"/>
    <w:rsid w:val="00090326"/>
    <w:rsid w:val="00090335"/>
    <w:rsid w:val="0009049A"/>
    <w:rsid w:val="000905F9"/>
    <w:rsid w:val="000907CC"/>
    <w:rsid w:val="0009086E"/>
    <w:rsid w:val="00090A0F"/>
    <w:rsid w:val="0009194A"/>
    <w:rsid w:val="00091A0B"/>
    <w:rsid w:val="00092116"/>
    <w:rsid w:val="000921FB"/>
    <w:rsid w:val="000923AD"/>
    <w:rsid w:val="00092B85"/>
    <w:rsid w:val="00093533"/>
    <w:rsid w:val="000937CC"/>
    <w:rsid w:val="00094091"/>
    <w:rsid w:val="000941DC"/>
    <w:rsid w:val="00094436"/>
    <w:rsid w:val="000944AB"/>
    <w:rsid w:val="00094A0C"/>
    <w:rsid w:val="00094D62"/>
    <w:rsid w:val="00094E12"/>
    <w:rsid w:val="00094FF5"/>
    <w:rsid w:val="00095CA7"/>
    <w:rsid w:val="00096404"/>
    <w:rsid w:val="0009693F"/>
    <w:rsid w:val="00096A26"/>
    <w:rsid w:val="00097816"/>
    <w:rsid w:val="000978D6"/>
    <w:rsid w:val="00097906"/>
    <w:rsid w:val="00097AD4"/>
    <w:rsid w:val="00097E8D"/>
    <w:rsid w:val="00097F4C"/>
    <w:rsid w:val="000A13E4"/>
    <w:rsid w:val="000A1543"/>
    <w:rsid w:val="000A1615"/>
    <w:rsid w:val="000A1D0B"/>
    <w:rsid w:val="000A1D87"/>
    <w:rsid w:val="000A1F40"/>
    <w:rsid w:val="000A22AB"/>
    <w:rsid w:val="000A255D"/>
    <w:rsid w:val="000A287F"/>
    <w:rsid w:val="000A29DC"/>
    <w:rsid w:val="000A32E2"/>
    <w:rsid w:val="000A33FE"/>
    <w:rsid w:val="000A3468"/>
    <w:rsid w:val="000A35DE"/>
    <w:rsid w:val="000A3BCD"/>
    <w:rsid w:val="000A3D20"/>
    <w:rsid w:val="000A4234"/>
    <w:rsid w:val="000A44AD"/>
    <w:rsid w:val="000A450E"/>
    <w:rsid w:val="000A48B7"/>
    <w:rsid w:val="000A4B04"/>
    <w:rsid w:val="000A4F6B"/>
    <w:rsid w:val="000A54E9"/>
    <w:rsid w:val="000A55A6"/>
    <w:rsid w:val="000A58A0"/>
    <w:rsid w:val="000A5F5A"/>
    <w:rsid w:val="000A6243"/>
    <w:rsid w:val="000A668B"/>
    <w:rsid w:val="000A6B0F"/>
    <w:rsid w:val="000A6F2B"/>
    <w:rsid w:val="000A6F41"/>
    <w:rsid w:val="000A74C6"/>
    <w:rsid w:val="000A766F"/>
    <w:rsid w:val="000A7852"/>
    <w:rsid w:val="000A78B2"/>
    <w:rsid w:val="000A79A2"/>
    <w:rsid w:val="000A7C85"/>
    <w:rsid w:val="000B023C"/>
    <w:rsid w:val="000B09CD"/>
    <w:rsid w:val="000B0D1D"/>
    <w:rsid w:val="000B10A2"/>
    <w:rsid w:val="000B1258"/>
    <w:rsid w:val="000B13E2"/>
    <w:rsid w:val="000B160B"/>
    <w:rsid w:val="000B1C65"/>
    <w:rsid w:val="000B1CC3"/>
    <w:rsid w:val="000B2474"/>
    <w:rsid w:val="000B25B8"/>
    <w:rsid w:val="000B25DB"/>
    <w:rsid w:val="000B297B"/>
    <w:rsid w:val="000B2DDD"/>
    <w:rsid w:val="000B2E3F"/>
    <w:rsid w:val="000B3159"/>
    <w:rsid w:val="000B3238"/>
    <w:rsid w:val="000B343C"/>
    <w:rsid w:val="000B3855"/>
    <w:rsid w:val="000B3969"/>
    <w:rsid w:val="000B3F1C"/>
    <w:rsid w:val="000B41B6"/>
    <w:rsid w:val="000B472B"/>
    <w:rsid w:val="000B4AA5"/>
    <w:rsid w:val="000B4D22"/>
    <w:rsid w:val="000B5A47"/>
    <w:rsid w:val="000B5F02"/>
    <w:rsid w:val="000B6121"/>
    <w:rsid w:val="000B7350"/>
    <w:rsid w:val="000B7994"/>
    <w:rsid w:val="000B7CBC"/>
    <w:rsid w:val="000B7CD0"/>
    <w:rsid w:val="000B7CD4"/>
    <w:rsid w:val="000B7E1B"/>
    <w:rsid w:val="000B7F27"/>
    <w:rsid w:val="000C0A4D"/>
    <w:rsid w:val="000C0BB9"/>
    <w:rsid w:val="000C0BFB"/>
    <w:rsid w:val="000C1438"/>
    <w:rsid w:val="000C1A77"/>
    <w:rsid w:val="000C1B08"/>
    <w:rsid w:val="000C2187"/>
    <w:rsid w:val="000C2508"/>
    <w:rsid w:val="000C255D"/>
    <w:rsid w:val="000C2940"/>
    <w:rsid w:val="000C2B76"/>
    <w:rsid w:val="000C2E33"/>
    <w:rsid w:val="000C3030"/>
    <w:rsid w:val="000C325A"/>
    <w:rsid w:val="000C3A6A"/>
    <w:rsid w:val="000C436A"/>
    <w:rsid w:val="000C4678"/>
    <w:rsid w:val="000C472C"/>
    <w:rsid w:val="000C487E"/>
    <w:rsid w:val="000C48CD"/>
    <w:rsid w:val="000C4C38"/>
    <w:rsid w:val="000C50B1"/>
    <w:rsid w:val="000C5B26"/>
    <w:rsid w:val="000C5BFF"/>
    <w:rsid w:val="000C5C76"/>
    <w:rsid w:val="000C62B5"/>
    <w:rsid w:val="000C66EA"/>
    <w:rsid w:val="000C6F75"/>
    <w:rsid w:val="000C7045"/>
    <w:rsid w:val="000C731F"/>
    <w:rsid w:val="000C7656"/>
    <w:rsid w:val="000C791B"/>
    <w:rsid w:val="000C7A08"/>
    <w:rsid w:val="000C7BDC"/>
    <w:rsid w:val="000C7EF2"/>
    <w:rsid w:val="000D0021"/>
    <w:rsid w:val="000D0380"/>
    <w:rsid w:val="000D08E5"/>
    <w:rsid w:val="000D101F"/>
    <w:rsid w:val="000D10D0"/>
    <w:rsid w:val="000D126C"/>
    <w:rsid w:val="000D13A0"/>
    <w:rsid w:val="000D1962"/>
    <w:rsid w:val="000D1B95"/>
    <w:rsid w:val="000D1C00"/>
    <w:rsid w:val="000D1C31"/>
    <w:rsid w:val="000D1DE4"/>
    <w:rsid w:val="000D1F12"/>
    <w:rsid w:val="000D20E5"/>
    <w:rsid w:val="000D2EC5"/>
    <w:rsid w:val="000D3249"/>
    <w:rsid w:val="000D332D"/>
    <w:rsid w:val="000D33D0"/>
    <w:rsid w:val="000D35E8"/>
    <w:rsid w:val="000D3814"/>
    <w:rsid w:val="000D3852"/>
    <w:rsid w:val="000D3B34"/>
    <w:rsid w:val="000D3C9B"/>
    <w:rsid w:val="000D4278"/>
    <w:rsid w:val="000D4C9A"/>
    <w:rsid w:val="000D4D5D"/>
    <w:rsid w:val="000D5396"/>
    <w:rsid w:val="000D5504"/>
    <w:rsid w:val="000D5D7D"/>
    <w:rsid w:val="000D65B1"/>
    <w:rsid w:val="000D6A4C"/>
    <w:rsid w:val="000D6ABB"/>
    <w:rsid w:val="000D6AF0"/>
    <w:rsid w:val="000D6C4E"/>
    <w:rsid w:val="000D6FC3"/>
    <w:rsid w:val="000D76B3"/>
    <w:rsid w:val="000D78F4"/>
    <w:rsid w:val="000D7BB8"/>
    <w:rsid w:val="000D7FEB"/>
    <w:rsid w:val="000E042E"/>
    <w:rsid w:val="000E096F"/>
    <w:rsid w:val="000E09B8"/>
    <w:rsid w:val="000E0E14"/>
    <w:rsid w:val="000E138E"/>
    <w:rsid w:val="000E155B"/>
    <w:rsid w:val="000E24C9"/>
    <w:rsid w:val="000E26EC"/>
    <w:rsid w:val="000E28F3"/>
    <w:rsid w:val="000E2927"/>
    <w:rsid w:val="000E2A8F"/>
    <w:rsid w:val="000E2AAE"/>
    <w:rsid w:val="000E2CC1"/>
    <w:rsid w:val="000E2F9F"/>
    <w:rsid w:val="000E2FF5"/>
    <w:rsid w:val="000E309F"/>
    <w:rsid w:val="000E3329"/>
    <w:rsid w:val="000E367A"/>
    <w:rsid w:val="000E38A9"/>
    <w:rsid w:val="000E4278"/>
    <w:rsid w:val="000E45A4"/>
    <w:rsid w:val="000E4716"/>
    <w:rsid w:val="000E500D"/>
    <w:rsid w:val="000E52E2"/>
    <w:rsid w:val="000E58D2"/>
    <w:rsid w:val="000E5E6A"/>
    <w:rsid w:val="000E6006"/>
    <w:rsid w:val="000E6027"/>
    <w:rsid w:val="000E6385"/>
    <w:rsid w:val="000E640E"/>
    <w:rsid w:val="000E6996"/>
    <w:rsid w:val="000E6C20"/>
    <w:rsid w:val="000E6EC4"/>
    <w:rsid w:val="000E713B"/>
    <w:rsid w:val="000E75BF"/>
    <w:rsid w:val="000E76F8"/>
    <w:rsid w:val="000E7845"/>
    <w:rsid w:val="000E7E9B"/>
    <w:rsid w:val="000F008A"/>
    <w:rsid w:val="000F0F92"/>
    <w:rsid w:val="000F0FBE"/>
    <w:rsid w:val="000F1048"/>
    <w:rsid w:val="000F12F3"/>
    <w:rsid w:val="000F1311"/>
    <w:rsid w:val="000F16D2"/>
    <w:rsid w:val="000F1DE4"/>
    <w:rsid w:val="000F2138"/>
    <w:rsid w:val="000F2219"/>
    <w:rsid w:val="000F23B9"/>
    <w:rsid w:val="000F27A4"/>
    <w:rsid w:val="000F30F3"/>
    <w:rsid w:val="000F3223"/>
    <w:rsid w:val="000F4BF2"/>
    <w:rsid w:val="000F53AC"/>
    <w:rsid w:val="000F5797"/>
    <w:rsid w:val="000F60FE"/>
    <w:rsid w:val="000F6338"/>
    <w:rsid w:val="000F63E1"/>
    <w:rsid w:val="000F664C"/>
    <w:rsid w:val="000F681A"/>
    <w:rsid w:val="000F6913"/>
    <w:rsid w:val="000F728A"/>
    <w:rsid w:val="000F73B4"/>
    <w:rsid w:val="000F74FF"/>
    <w:rsid w:val="000F7570"/>
    <w:rsid w:val="000F77FD"/>
    <w:rsid w:val="000F7E65"/>
    <w:rsid w:val="00100053"/>
    <w:rsid w:val="00100219"/>
    <w:rsid w:val="001004D7"/>
    <w:rsid w:val="00100693"/>
    <w:rsid w:val="00100896"/>
    <w:rsid w:val="00101956"/>
    <w:rsid w:val="00101AFF"/>
    <w:rsid w:val="00101CEC"/>
    <w:rsid w:val="00101D32"/>
    <w:rsid w:val="00102437"/>
    <w:rsid w:val="001028D4"/>
    <w:rsid w:val="00102936"/>
    <w:rsid w:val="0010304F"/>
    <w:rsid w:val="001032C6"/>
    <w:rsid w:val="0010367F"/>
    <w:rsid w:val="00103BF8"/>
    <w:rsid w:val="00103C3C"/>
    <w:rsid w:val="0010418A"/>
    <w:rsid w:val="00104275"/>
    <w:rsid w:val="0010470D"/>
    <w:rsid w:val="00104836"/>
    <w:rsid w:val="00104BD7"/>
    <w:rsid w:val="00105078"/>
    <w:rsid w:val="00105734"/>
    <w:rsid w:val="00106859"/>
    <w:rsid w:val="00106A8A"/>
    <w:rsid w:val="00106C62"/>
    <w:rsid w:val="00106C8D"/>
    <w:rsid w:val="00106ECD"/>
    <w:rsid w:val="001076A1"/>
    <w:rsid w:val="00107AA4"/>
    <w:rsid w:val="00110039"/>
    <w:rsid w:val="0011016C"/>
    <w:rsid w:val="0011039C"/>
    <w:rsid w:val="00111630"/>
    <w:rsid w:val="00111B05"/>
    <w:rsid w:val="00112168"/>
    <w:rsid w:val="00112366"/>
    <w:rsid w:val="001129A3"/>
    <w:rsid w:val="00112C4D"/>
    <w:rsid w:val="00112EA7"/>
    <w:rsid w:val="00112EE9"/>
    <w:rsid w:val="00112F22"/>
    <w:rsid w:val="00114040"/>
    <w:rsid w:val="00114576"/>
    <w:rsid w:val="00114896"/>
    <w:rsid w:val="00115554"/>
    <w:rsid w:val="001158F3"/>
    <w:rsid w:val="0011596B"/>
    <w:rsid w:val="00115C2C"/>
    <w:rsid w:val="00115D0D"/>
    <w:rsid w:val="0011635A"/>
    <w:rsid w:val="0011653E"/>
    <w:rsid w:val="00116784"/>
    <w:rsid w:val="00116826"/>
    <w:rsid w:val="001170A0"/>
    <w:rsid w:val="001177D7"/>
    <w:rsid w:val="001178A5"/>
    <w:rsid w:val="001178B1"/>
    <w:rsid w:val="0012013E"/>
    <w:rsid w:val="00120AF9"/>
    <w:rsid w:val="001213F7"/>
    <w:rsid w:val="00121477"/>
    <w:rsid w:val="00122615"/>
    <w:rsid w:val="00122B97"/>
    <w:rsid w:val="00122EE1"/>
    <w:rsid w:val="00122F4B"/>
    <w:rsid w:val="001230E6"/>
    <w:rsid w:val="00123219"/>
    <w:rsid w:val="0012391C"/>
    <w:rsid w:val="00123996"/>
    <w:rsid w:val="00123B60"/>
    <w:rsid w:val="00123BF1"/>
    <w:rsid w:val="001242D0"/>
    <w:rsid w:val="00124359"/>
    <w:rsid w:val="001247E1"/>
    <w:rsid w:val="00124DFE"/>
    <w:rsid w:val="001251A9"/>
    <w:rsid w:val="001256D6"/>
    <w:rsid w:val="001267F4"/>
    <w:rsid w:val="00126972"/>
    <w:rsid w:val="00126D89"/>
    <w:rsid w:val="001271AB"/>
    <w:rsid w:val="0012789E"/>
    <w:rsid w:val="00127D90"/>
    <w:rsid w:val="0013038F"/>
    <w:rsid w:val="001306AB"/>
    <w:rsid w:val="00130789"/>
    <w:rsid w:val="00130933"/>
    <w:rsid w:val="00130C6E"/>
    <w:rsid w:val="00131A65"/>
    <w:rsid w:val="00131B57"/>
    <w:rsid w:val="00132108"/>
    <w:rsid w:val="00132142"/>
    <w:rsid w:val="00132ED9"/>
    <w:rsid w:val="0013348E"/>
    <w:rsid w:val="00133564"/>
    <w:rsid w:val="00133791"/>
    <w:rsid w:val="00133EC8"/>
    <w:rsid w:val="001346C7"/>
    <w:rsid w:val="00134C9D"/>
    <w:rsid w:val="00134E9A"/>
    <w:rsid w:val="00134FDA"/>
    <w:rsid w:val="001353F3"/>
    <w:rsid w:val="001355FD"/>
    <w:rsid w:val="0013626F"/>
    <w:rsid w:val="001364DF"/>
    <w:rsid w:val="0013673F"/>
    <w:rsid w:val="00136850"/>
    <w:rsid w:val="00137153"/>
    <w:rsid w:val="0013719A"/>
    <w:rsid w:val="00137572"/>
    <w:rsid w:val="00140051"/>
    <w:rsid w:val="001405FE"/>
    <w:rsid w:val="00140CD5"/>
    <w:rsid w:val="00140E91"/>
    <w:rsid w:val="00140FBE"/>
    <w:rsid w:val="00141260"/>
    <w:rsid w:val="00141290"/>
    <w:rsid w:val="00141718"/>
    <w:rsid w:val="001417D8"/>
    <w:rsid w:val="00141C66"/>
    <w:rsid w:val="00141FBD"/>
    <w:rsid w:val="001420E1"/>
    <w:rsid w:val="00142153"/>
    <w:rsid w:val="00142410"/>
    <w:rsid w:val="001436B9"/>
    <w:rsid w:val="001438E6"/>
    <w:rsid w:val="00143EF3"/>
    <w:rsid w:val="00144113"/>
    <w:rsid w:val="00144183"/>
    <w:rsid w:val="00144D7F"/>
    <w:rsid w:val="001456CC"/>
    <w:rsid w:val="001457FA"/>
    <w:rsid w:val="0014580F"/>
    <w:rsid w:val="00145C66"/>
    <w:rsid w:val="00146770"/>
    <w:rsid w:val="001468FC"/>
    <w:rsid w:val="00146F39"/>
    <w:rsid w:val="001476C1"/>
    <w:rsid w:val="00147AF1"/>
    <w:rsid w:val="00147EFD"/>
    <w:rsid w:val="00147F4C"/>
    <w:rsid w:val="00150490"/>
    <w:rsid w:val="00150BB6"/>
    <w:rsid w:val="00150BF8"/>
    <w:rsid w:val="00151257"/>
    <w:rsid w:val="001513F7"/>
    <w:rsid w:val="001516CC"/>
    <w:rsid w:val="00151BA0"/>
    <w:rsid w:val="00151E38"/>
    <w:rsid w:val="0015215A"/>
    <w:rsid w:val="001523AC"/>
    <w:rsid w:val="001525F6"/>
    <w:rsid w:val="00152DDA"/>
    <w:rsid w:val="0015306F"/>
    <w:rsid w:val="001534B1"/>
    <w:rsid w:val="00153605"/>
    <w:rsid w:val="001546D5"/>
    <w:rsid w:val="001547DD"/>
    <w:rsid w:val="00154EC4"/>
    <w:rsid w:val="0015597D"/>
    <w:rsid w:val="00155AB2"/>
    <w:rsid w:val="00155D0E"/>
    <w:rsid w:val="00156688"/>
    <w:rsid w:val="00156844"/>
    <w:rsid w:val="00156AF6"/>
    <w:rsid w:val="00156B68"/>
    <w:rsid w:val="00156CBF"/>
    <w:rsid w:val="001570F8"/>
    <w:rsid w:val="00157138"/>
    <w:rsid w:val="00157671"/>
    <w:rsid w:val="0015787A"/>
    <w:rsid w:val="00157C2F"/>
    <w:rsid w:val="0016075B"/>
    <w:rsid w:val="00160B3C"/>
    <w:rsid w:val="00160EC1"/>
    <w:rsid w:val="00161019"/>
    <w:rsid w:val="0016121C"/>
    <w:rsid w:val="001614EF"/>
    <w:rsid w:val="00161560"/>
    <w:rsid w:val="001617F3"/>
    <w:rsid w:val="00161AD6"/>
    <w:rsid w:val="00161D29"/>
    <w:rsid w:val="00162042"/>
    <w:rsid w:val="0016214B"/>
    <w:rsid w:val="00162909"/>
    <w:rsid w:val="00163091"/>
    <w:rsid w:val="001636CB"/>
    <w:rsid w:val="00163D38"/>
    <w:rsid w:val="00163E0E"/>
    <w:rsid w:val="00164226"/>
    <w:rsid w:val="00164234"/>
    <w:rsid w:val="00164747"/>
    <w:rsid w:val="00164DB2"/>
    <w:rsid w:val="00164FCF"/>
    <w:rsid w:val="001655EC"/>
    <w:rsid w:val="001656E8"/>
    <w:rsid w:val="001658F4"/>
    <w:rsid w:val="00165A82"/>
    <w:rsid w:val="00165F90"/>
    <w:rsid w:val="00166578"/>
    <w:rsid w:val="00166640"/>
    <w:rsid w:val="001666E3"/>
    <w:rsid w:val="00166B9A"/>
    <w:rsid w:val="00166FF4"/>
    <w:rsid w:val="00167134"/>
    <w:rsid w:val="001677B7"/>
    <w:rsid w:val="0017012F"/>
    <w:rsid w:val="00170934"/>
    <w:rsid w:val="00171AC0"/>
    <w:rsid w:val="001722DC"/>
    <w:rsid w:val="001728E0"/>
    <w:rsid w:val="00172ADE"/>
    <w:rsid w:val="00172C8D"/>
    <w:rsid w:val="0017319B"/>
    <w:rsid w:val="001735A4"/>
    <w:rsid w:val="001738E6"/>
    <w:rsid w:val="00173B48"/>
    <w:rsid w:val="00174231"/>
    <w:rsid w:val="00174393"/>
    <w:rsid w:val="00174615"/>
    <w:rsid w:val="00174715"/>
    <w:rsid w:val="0017473C"/>
    <w:rsid w:val="00174BA6"/>
    <w:rsid w:val="00176547"/>
    <w:rsid w:val="00176758"/>
    <w:rsid w:val="001769F4"/>
    <w:rsid w:val="00176A94"/>
    <w:rsid w:val="00176D80"/>
    <w:rsid w:val="00176F37"/>
    <w:rsid w:val="0017722A"/>
    <w:rsid w:val="00177495"/>
    <w:rsid w:val="001776D9"/>
    <w:rsid w:val="00177740"/>
    <w:rsid w:val="00177C31"/>
    <w:rsid w:val="0018006B"/>
    <w:rsid w:val="00180191"/>
    <w:rsid w:val="00180B85"/>
    <w:rsid w:val="00181242"/>
    <w:rsid w:val="00181887"/>
    <w:rsid w:val="00181E6F"/>
    <w:rsid w:val="00182224"/>
    <w:rsid w:val="0018239B"/>
    <w:rsid w:val="00182703"/>
    <w:rsid w:val="00182BEB"/>
    <w:rsid w:val="00182DAE"/>
    <w:rsid w:val="0018312C"/>
    <w:rsid w:val="001835D9"/>
    <w:rsid w:val="001837D2"/>
    <w:rsid w:val="00183A56"/>
    <w:rsid w:val="00183E13"/>
    <w:rsid w:val="00184072"/>
    <w:rsid w:val="001857EC"/>
    <w:rsid w:val="00185D9A"/>
    <w:rsid w:val="00185EDF"/>
    <w:rsid w:val="0018619A"/>
    <w:rsid w:val="0018645E"/>
    <w:rsid w:val="00186CAA"/>
    <w:rsid w:val="00186FE4"/>
    <w:rsid w:val="0018765A"/>
    <w:rsid w:val="0018779C"/>
    <w:rsid w:val="0018789D"/>
    <w:rsid w:val="00187C46"/>
    <w:rsid w:val="001909C3"/>
    <w:rsid w:val="00190D3D"/>
    <w:rsid w:val="00191051"/>
    <w:rsid w:val="00191297"/>
    <w:rsid w:val="0019152F"/>
    <w:rsid w:val="00191AC3"/>
    <w:rsid w:val="0019244F"/>
    <w:rsid w:val="00192E65"/>
    <w:rsid w:val="00192E8C"/>
    <w:rsid w:val="001937DE"/>
    <w:rsid w:val="00194528"/>
    <w:rsid w:val="001945CA"/>
    <w:rsid w:val="0019465D"/>
    <w:rsid w:val="00194954"/>
    <w:rsid w:val="00194B3C"/>
    <w:rsid w:val="00195305"/>
    <w:rsid w:val="0019534A"/>
    <w:rsid w:val="00195592"/>
    <w:rsid w:val="001955B7"/>
    <w:rsid w:val="001958A1"/>
    <w:rsid w:val="00195B8E"/>
    <w:rsid w:val="00196232"/>
    <w:rsid w:val="001964CD"/>
    <w:rsid w:val="001966EB"/>
    <w:rsid w:val="00196C2A"/>
    <w:rsid w:val="001978CD"/>
    <w:rsid w:val="00197977"/>
    <w:rsid w:val="00197A47"/>
    <w:rsid w:val="00197DA7"/>
    <w:rsid w:val="00197E76"/>
    <w:rsid w:val="001A0751"/>
    <w:rsid w:val="001A0E27"/>
    <w:rsid w:val="001A105D"/>
    <w:rsid w:val="001A1089"/>
    <w:rsid w:val="001A1F99"/>
    <w:rsid w:val="001A2E99"/>
    <w:rsid w:val="001A2EB0"/>
    <w:rsid w:val="001A3638"/>
    <w:rsid w:val="001A3720"/>
    <w:rsid w:val="001A39BB"/>
    <w:rsid w:val="001A3EC4"/>
    <w:rsid w:val="001A3FE6"/>
    <w:rsid w:val="001A429E"/>
    <w:rsid w:val="001A43E9"/>
    <w:rsid w:val="001A45F7"/>
    <w:rsid w:val="001A498C"/>
    <w:rsid w:val="001A4AE0"/>
    <w:rsid w:val="001A4B5B"/>
    <w:rsid w:val="001A4FF9"/>
    <w:rsid w:val="001A5380"/>
    <w:rsid w:val="001A58E1"/>
    <w:rsid w:val="001A5A98"/>
    <w:rsid w:val="001A5B9E"/>
    <w:rsid w:val="001A5BF5"/>
    <w:rsid w:val="001A5E40"/>
    <w:rsid w:val="001A6062"/>
    <w:rsid w:val="001A6115"/>
    <w:rsid w:val="001A6162"/>
    <w:rsid w:val="001A632E"/>
    <w:rsid w:val="001A64A1"/>
    <w:rsid w:val="001A6744"/>
    <w:rsid w:val="001A757C"/>
    <w:rsid w:val="001A7BB6"/>
    <w:rsid w:val="001A7CBE"/>
    <w:rsid w:val="001B0624"/>
    <w:rsid w:val="001B0CA5"/>
    <w:rsid w:val="001B0D7C"/>
    <w:rsid w:val="001B11CF"/>
    <w:rsid w:val="001B1238"/>
    <w:rsid w:val="001B1494"/>
    <w:rsid w:val="001B1EFE"/>
    <w:rsid w:val="001B2222"/>
    <w:rsid w:val="001B224B"/>
    <w:rsid w:val="001B2605"/>
    <w:rsid w:val="001B2B4C"/>
    <w:rsid w:val="001B2E12"/>
    <w:rsid w:val="001B30C7"/>
    <w:rsid w:val="001B3331"/>
    <w:rsid w:val="001B38B3"/>
    <w:rsid w:val="001B3A92"/>
    <w:rsid w:val="001B3BED"/>
    <w:rsid w:val="001B3C2F"/>
    <w:rsid w:val="001B3EF5"/>
    <w:rsid w:val="001B4720"/>
    <w:rsid w:val="001B4883"/>
    <w:rsid w:val="001B4BF4"/>
    <w:rsid w:val="001B4D25"/>
    <w:rsid w:val="001B4F18"/>
    <w:rsid w:val="001B5431"/>
    <w:rsid w:val="001B58E7"/>
    <w:rsid w:val="001B5F95"/>
    <w:rsid w:val="001B6FCA"/>
    <w:rsid w:val="001B7156"/>
    <w:rsid w:val="001B72AF"/>
    <w:rsid w:val="001B79C6"/>
    <w:rsid w:val="001B7A21"/>
    <w:rsid w:val="001C0383"/>
    <w:rsid w:val="001C08E2"/>
    <w:rsid w:val="001C0B91"/>
    <w:rsid w:val="001C0D08"/>
    <w:rsid w:val="001C15D4"/>
    <w:rsid w:val="001C1A44"/>
    <w:rsid w:val="001C1F79"/>
    <w:rsid w:val="001C225C"/>
    <w:rsid w:val="001C2593"/>
    <w:rsid w:val="001C2706"/>
    <w:rsid w:val="001C2A7F"/>
    <w:rsid w:val="001C2F4E"/>
    <w:rsid w:val="001C31A4"/>
    <w:rsid w:val="001C350B"/>
    <w:rsid w:val="001C4123"/>
    <w:rsid w:val="001C443A"/>
    <w:rsid w:val="001C46B6"/>
    <w:rsid w:val="001C48CB"/>
    <w:rsid w:val="001C496E"/>
    <w:rsid w:val="001C4C38"/>
    <w:rsid w:val="001C523A"/>
    <w:rsid w:val="001C53D1"/>
    <w:rsid w:val="001C576D"/>
    <w:rsid w:val="001C5914"/>
    <w:rsid w:val="001C5CEE"/>
    <w:rsid w:val="001C5DEF"/>
    <w:rsid w:val="001C5F48"/>
    <w:rsid w:val="001C6442"/>
    <w:rsid w:val="001C6613"/>
    <w:rsid w:val="001C67AA"/>
    <w:rsid w:val="001C68E9"/>
    <w:rsid w:val="001C6D09"/>
    <w:rsid w:val="001C6D53"/>
    <w:rsid w:val="001C7D2F"/>
    <w:rsid w:val="001D007A"/>
    <w:rsid w:val="001D09AC"/>
    <w:rsid w:val="001D0C05"/>
    <w:rsid w:val="001D0DFF"/>
    <w:rsid w:val="001D1250"/>
    <w:rsid w:val="001D14EF"/>
    <w:rsid w:val="001D1AE4"/>
    <w:rsid w:val="001D24B2"/>
    <w:rsid w:val="001D29E3"/>
    <w:rsid w:val="001D2B32"/>
    <w:rsid w:val="001D2EBF"/>
    <w:rsid w:val="001D2F1A"/>
    <w:rsid w:val="001D2FA8"/>
    <w:rsid w:val="001D3228"/>
    <w:rsid w:val="001D324A"/>
    <w:rsid w:val="001D338B"/>
    <w:rsid w:val="001D481B"/>
    <w:rsid w:val="001D56B3"/>
    <w:rsid w:val="001D5755"/>
    <w:rsid w:val="001D5EBF"/>
    <w:rsid w:val="001D65C0"/>
    <w:rsid w:val="001D681F"/>
    <w:rsid w:val="001D6B15"/>
    <w:rsid w:val="001D6F45"/>
    <w:rsid w:val="001D7184"/>
    <w:rsid w:val="001D7342"/>
    <w:rsid w:val="001D73BE"/>
    <w:rsid w:val="001D76D4"/>
    <w:rsid w:val="001D781A"/>
    <w:rsid w:val="001D7E0B"/>
    <w:rsid w:val="001E01BA"/>
    <w:rsid w:val="001E0531"/>
    <w:rsid w:val="001E07C3"/>
    <w:rsid w:val="001E0832"/>
    <w:rsid w:val="001E09C6"/>
    <w:rsid w:val="001E0E43"/>
    <w:rsid w:val="001E108A"/>
    <w:rsid w:val="001E18CB"/>
    <w:rsid w:val="001E2C43"/>
    <w:rsid w:val="001E3B27"/>
    <w:rsid w:val="001E3FE3"/>
    <w:rsid w:val="001E42F4"/>
    <w:rsid w:val="001E436E"/>
    <w:rsid w:val="001E45E1"/>
    <w:rsid w:val="001E47A1"/>
    <w:rsid w:val="001E4A88"/>
    <w:rsid w:val="001E4BC1"/>
    <w:rsid w:val="001E4D46"/>
    <w:rsid w:val="001E5003"/>
    <w:rsid w:val="001E523D"/>
    <w:rsid w:val="001E52A1"/>
    <w:rsid w:val="001E5656"/>
    <w:rsid w:val="001E5B92"/>
    <w:rsid w:val="001E6322"/>
    <w:rsid w:val="001E69F7"/>
    <w:rsid w:val="001E6A7F"/>
    <w:rsid w:val="001E6B2B"/>
    <w:rsid w:val="001E765E"/>
    <w:rsid w:val="001E7869"/>
    <w:rsid w:val="001E7894"/>
    <w:rsid w:val="001E7962"/>
    <w:rsid w:val="001E7D71"/>
    <w:rsid w:val="001F03DE"/>
    <w:rsid w:val="001F0C23"/>
    <w:rsid w:val="001F131E"/>
    <w:rsid w:val="001F137E"/>
    <w:rsid w:val="001F18C1"/>
    <w:rsid w:val="001F1C32"/>
    <w:rsid w:val="001F1CCD"/>
    <w:rsid w:val="001F244D"/>
    <w:rsid w:val="001F2535"/>
    <w:rsid w:val="001F3CE6"/>
    <w:rsid w:val="001F3D5A"/>
    <w:rsid w:val="001F428E"/>
    <w:rsid w:val="001F4346"/>
    <w:rsid w:val="001F44B8"/>
    <w:rsid w:val="001F49FD"/>
    <w:rsid w:val="001F4B2B"/>
    <w:rsid w:val="001F4D21"/>
    <w:rsid w:val="001F4EE7"/>
    <w:rsid w:val="001F5029"/>
    <w:rsid w:val="001F5075"/>
    <w:rsid w:val="001F5417"/>
    <w:rsid w:val="001F5A5D"/>
    <w:rsid w:val="001F5EC9"/>
    <w:rsid w:val="001F6272"/>
    <w:rsid w:val="001F6C53"/>
    <w:rsid w:val="001F708B"/>
    <w:rsid w:val="001F78AB"/>
    <w:rsid w:val="001F7F4E"/>
    <w:rsid w:val="00200811"/>
    <w:rsid w:val="00200F41"/>
    <w:rsid w:val="0020144A"/>
    <w:rsid w:val="00201697"/>
    <w:rsid w:val="00201EB2"/>
    <w:rsid w:val="00201EB9"/>
    <w:rsid w:val="00202849"/>
    <w:rsid w:val="00202C7A"/>
    <w:rsid w:val="00202CDE"/>
    <w:rsid w:val="002030F8"/>
    <w:rsid w:val="0020310A"/>
    <w:rsid w:val="00203124"/>
    <w:rsid w:val="00203AD3"/>
    <w:rsid w:val="00203C04"/>
    <w:rsid w:val="00203CF7"/>
    <w:rsid w:val="00203DFA"/>
    <w:rsid w:val="00203EE0"/>
    <w:rsid w:val="00204291"/>
    <w:rsid w:val="00204466"/>
    <w:rsid w:val="00204513"/>
    <w:rsid w:val="00204AD6"/>
    <w:rsid w:val="00205538"/>
    <w:rsid w:val="0020554E"/>
    <w:rsid w:val="002059E9"/>
    <w:rsid w:val="00205E12"/>
    <w:rsid w:val="00206298"/>
    <w:rsid w:val="0020651B"/>
    <w:rsid w:val="00206652"/>
    <w:rsid w:val="00206DB0"/>
    <w:rsid w:val="00207224"/>
    <w:rsid w:val="00207B24"/>
    <w:rsid w:val="00210863"/>
    <w:rsid w:val="00210B25"/>
    <w:rsid w:val="00211120"/>
    <w:rsid w:val="0021131D"/>
    <w:rsid w:val="00211CBA"/>
    <w:rsid w:val="00211D31"/>
    <w:rsid w:val="00211E29"/>
    <w:rsid w:val="00211EF1"/>
    <w:rsid w:val="00212271"/>
    <w:rsid w:val="0021265E"/>
    <w:rsid w:val="002127BD"/>
    <w:rsid w:val="00212917"/>
    <w:rsid w:val="00212BDF"/>
    <w:rsid w:val="00212FC8"/>
    <w:rsid w:val="0021328C"/>
    <w:rsid w:val="002134B3"/>
    <w:rsid w:val="00213520"/>
    <w:rsid w:val="002135F1"/>
    <w:rsid w:val="002137E7"/>
    <w:rsid w:val="00213837"/>
    <w:rsid w:val="00213858"/>
    <w:rsid w:val="00213AF7"/>
    <w:rsid w:val="00213DA3"/>
    <w:rsid w:val="00213DD8"/>
    <w:rsid w:val="00214484"/>
    <w:rsid w:val="00215141"/>
    <w:rsid w:val="00215E18"/>
    <w:rsid w:val="00215E96"/>
    <w:rsid w:val="002162D5"/>
    <w:rsid w:val="00216657"/>
    <w:rsid w:val="00216710"/>
    <w:rsid w:val="00216A19"/>
    <w:rsid w:val="002171C5"/>
    <w:rsid w:val="00217792"/>
    <w:rsid w:val="00217DF4"/>
    <w:rsid w:val="00217FDD"/>
    <w:rsid w:val="0022021C"/>
    <w:rsid w:val="00220262"/>
    <w:rsid w:val="0022074D"/>
    <w:rsid w:val="00220AAD"/>
    <w:rsid w:val="00221016"/>
    <w:rsid w:val="002212BD"/>
    <w:rsid w:val="002212D1"/>
    <w:rsid w:val="00221352"/>
    <w:rsid w:val="00221572"/>
    <w:rsid w:val="00221574"/>
    <w:rsid w:val="002218D9"/>
    <w:rsid w:val="0022197D"/>
    <w:rsid w:val="00221A01"/>
    <w:rsid w:val="00221A62"/>
    <w:rsid w:val="00221E28"/>
    <w:rsid w:val="002222E7"/>
    <w:rsid w:val="0022253D"/>
    <w:rsid w:val="002226DD"/>
    <w:rsid w:val="0022282C"/>
    <w:rsid w:val="00222892"/>
    <w:rsid w:val="00222D94"/>
    <w:rsid w:val="00222F36"/>
    <w:rsid w:val="002233D6"/>
    <w:rsid w:val="002234BA"/>
    <w:rsid w:val="002235A6"/>
    <w:rsid w:val="002235B7"/>
    <w:rsid w:val="002247D1"/>
    <w:rsid w:val="0022484A"/>
    <w:rsid w:val="00224DDC"/>
    <w:rsid w:val="00224E2B"/>
    <w:rsid w:val="00225D63"/>
    <w:rsid w:val="00226913"/>
    <w:rsid w:val="002269D4"/>
    <w:rsid w:val="00227632"/>
    <w:rsid w:val="00227832"/>
    <w:rsid w:val="00227A07"/>
    <w:rsid w:val="0023031F"/>
    <w:rsid w:val="00230A66"/>
    <w:rsid w:val="00230D83"/>
    <w:rsid w:val="00230EE9"/>
    <w:rsid w:val="002315AE"/>
    <w:rsid w:val="0023209F"/>
    <w:rsid w:val="00232153"/>
    <w:rsid w:val="00232751"/>
    <w:rsid w:val="002328BF"/>
    <w:rsid w:val="00232DE9"/>
    <w:rsid w:val="00233C82"/>
    <w:rsid w:val="00233EB9"/>
    <w:rsid w:val="0023478B"/>
    <w:rsid w:val="002348DF"/>
    <w:rsid w:val="00234EEC"/>
    <w:rsid w:val="00234F78"/>
    <w:rsid w:val="002351FD"/>
    <w:rsid w:val="00235268"/>
    <w:rsid w:val="00235290"/>
    <w:rsid w:val="00235547"/>
    <w:rsid w:val="0023576C"/>
    <w:rsid w:val="00235FCE"/>
    <w:rsid w:val="00236066"/>
    <w:rsid w:val="00236572"/>
    <w:rsid w:val="00236932"/>
    <w:rsid w:val="0023699E"/>
    <w:rsid w:val="00236B6E"/>
    <w:rsid w:val="00237036"/>
    <w:rsid w:val="00237338"/>
    <w:rsid w:val="00237525"/>
    <w:rsid w:val="0023762A"/>
    <w:rsid w:val="002378FA"/>
    <w:rsid w:val="0024092B"/>
    <w:rsid w:val="002409EF"/>
    <w:rsid w:val="00240E54"/>
    <w:rsid w:val="00240F8D"/>
    <w:rsid w:val="0024140E"/>
    <w:rsid w:val="00241679"/>
    <w:rsid w:val="00241752"/>
    <w:rsid w:val="00241BEB"/>
    <w:rsid w:val="00241C66"/>
    <w:rsid w:val="00241F6B"/>
    <w:rsid w:val="0024270D"/>
    <w:rsid w:val="00242AFE"/>
    <w:rsid w:val="0024325E"/>
    <w:rsid w:val="002433FC"/>
    <w:rsid w:val="002438B5"/>
    <w:rsid w:val="00243CBC"/>
    <w:rsid w:val="00243FBD"/>
    <w:rsid w:val="00244133"/>
    <w:rsid w:val="002448FD"/>
    <w:rsid w:val="00244F8B"/>
    <w:rsid w:val="002450C3"/>
    <w:rsid w:val="0024532E"/>
    <w:rsid w:val="00245BE4"/>
    <w:rsid w:val="00245CF0"/>
    <w:rsid w:val="00245EC2"/>
    <w:rsid w:val="00245F25"/>
    <w:rsid w:val="00246913"/>
    <w:rsid w:val="0024730B"/>
    <w:rsid w:val="00247873"/>
    <w:rsid w:val="00247D85"/>
    <w:rsid w:val="00247E50"/>
    <w:rsid w:val="00247FEA"/>
    <w:rsid w:val="00250026"/>
    <w:rsid w:val="002501A3"/>
    <w:rsid w:val="00251549"/>
    <w:rsid w:val="0025176D"/>
    <w:rsid w:val="00251CA9"/>
    <w:rsid w:val="00251E60"/>
    <w:rsid w:val="0025218D"/>
    <w:rsid w:val="00252212"/>
    <w:rsid w:val="00252614"/>
    <w:rsid w:val="00252744"/>
    <w:rsid w:val="00252820"/>
    <w:rsid w:val="002528EC"/>
    <w:rsid w:val="00252A3E"/>
    <w:rsid w:val="00252C72"/>
    <w:rsid w:val="00252D41"/>
    <w:rsid w:val="00252DF9"/>
    <w:rsid w:val="00253204"/>
    <w:rsid w:val="00253BCD"/>
    <w:rsid w:val="00254ECF"/>
    <w:rsid w:val="0025582E"/>
    <w:rsid w:val="00255842"/>
    <w:rsid w:val="00255855"/>
    <w:rsid w:val="00255C32"/>
    <w:rsid w:val="00255D19"/>
    <w:rsid w:val="00255E6D"/>
    <w:rsid w:val="0025654E"/>
    <w:rsid w:val="00256660"/>
    <w:rsid w:val="002567A0"/>
    <w:rsid w:val="00256BAC"/>
    <w:rsid w:val="00256C23"/>
    <w:rsid w:val="00256FF8"/>
    <w:rsid w:val="002572D0"/>
    <w:rsid w:val="00257830"/>
    <w:rsid w:val="002578C5"/>
    <w:rsid w:val="00257C35"/>
    <w:rsid w:val="00257C45"/>
    <w:rsid w:val="00257D1F"/>
    <w:rsid w:val="00260289"/>
    <w:rsid w:val="002604AD"/>
    <w:rsid w:val="00260B94"/>
    <w:rsid w:val="00261177"/>
    <w:rsid w:val="00261B95"/>
    <w:rsid w:val="00261CF3"/>
    <w:rsid w:val="00262067"/>
    <w:rsid w:val="0026252B"/>
    <w:rsid w:val="00262BBA"/>
    <w:rsid w:val="00262DF6"/>
    <w:rsid w:val="00262EA6"/>
    <w:rsid w:val="002630AB"/>
    <w:rsid w:val="00263306"/>
    <w:rsid w:val="0026367C"/>
    <w:rsid w:val="00263C9E"/>
    <w:rsid w:val="002644F5"/>
    <w:rsid w:val="002645F4"/>
    <w:rsid w:val="00264BF3"/>
    <w:rsid w:val="00264C63"/>
    <w:rsid w:val="00264D7D"/>
    <w:rsid w:val="00264D85"/>
    <w:rsid w:val="0026560C"/>
    <w:rsid w:val="002658FA"/>
    <w:rsid w:val="002659B7"/>
    <w:rsid w:val="00265B97"/>
    <w:rsid w:val="00265FDE"/>
    <w:rsid w:val="00266511"/>
    <w:rsid w:val="0026690A"/>
    <w:rsid w:val="00266CC8"/>
    <w:rsid w:val="00267096"/>
    <w:rsid w:val="0026717C"/>
    <w:rsid w:val="00267831"/>
    <w:rsid w:val="00267B6D"/>
    <w:rsid w:val="00267CF8"/>
    <w:rsid w:val="0027013A"/>
    <w:rsid w:val="00270815"/>
    <w:rsid w:val="00270916"/>
    <w:rsid w:val="00271939"/>
    <w:rsid w:val="00272289"/>
    <w:rsid w:val="0027254C"/>
    <w:rsid w:val="00272824"/>
    <w:rsid w:val="00272FFB"/>
    <w:rsid w:val="0027317A"/>
    <w:rsid w:val="00273AA0"/>
    <w:rsid w:val="00273D35"/>
    <w:rsid w:val="00273FBD"/>
    <w:rsid w:val="0027405E"/>
    <w:rsid w:val="002746B5"/>
    <w:rsid w:val="00274AFD"/>
    <w:rsid w:val="00274C13"/>
    <w:rsid w:val="00274DEA"/>
    <w:rsid w:val="00275149"/>
    <w:rsid w:val="002754EA"/>
    <w:rsid w:val="00275772"/>
    <w:rsid w:val="00275B3E"/>
    <w:rsid w:val="002765D0"/>
    <w:rsid w:val="00276FF1"/>
    <w:rsid w:val="002771DE"/>
    <w:rsid w:val="00277358"/>
    <w:rsid w:val="002773DD"/>
    <w:rsid w:val="00277E9A"/>
    <w:rsid w:val="00277F58"/>
    <w:rsid w:val="00280392"/>
    <w:rsid w:val="002803EE"/>
    <w:rsid w:val="00280BB6"/>
    <w:rsid w:val="00280C1D"/>
    <w:rsid w:val="0028117F"/>
    <w:rsid w:val="0028179C"/>
    <w:rsid w:val="002817E0"/>
    <w:rsid w:val="00281BA2"/>
    <w:rsid w:val="00281BC9"/>
    <w:rsid w:val="00281C0E"/>
    <w:rsid w:val="00282060"/>
    <w:rsid w:val="00282233"/>
    <w:rsid w:val="002825BD"/>
    <w:rsid w:val="002826AC"/>
    <w:rsid w:val="00282866"/>
    <w:rsid w:val="00282D56"/>
    <w:rsid w:val="00282E8E"/>
    <w:rsid w:val="00282EF9"/>
    <w:rsid w:val="002834C4"/>
    <w:rsid w:val="0028380E"/>
    <w:rsid w:val="00283827"/>
    <w:rsid w:val="002839E7"/>
    <w:rsid w:val="00283DA8"/>
    <w:rsid w:val="00283E76"/>
    <w:rsid w:val="00283F71"/>
    <w:rsid w:val="00284DA2"/>
    <w:rsid w:val="00284F01"/>
    <w:rsid w:val="002851B5"/>
    <w:rsid w:val="002859AA"/>
    <w:rsid w:val="00285E1E"/>
    <w:rsid w:val="00285E3C"/>
    <w:rsid w:val="00285E9E"/>
    <w:rsid w:val="0028680C"/>
    <w:rsid w:val="00286B14"/>
    <w:rsid w:val="00286CF2"/>
    <w:rsid w:val="002871F1"/>
    <w:rsid w:val="002875B1"/>
    <w:rsid w:val="00287AE7"/>
    <w:rsid w:val="00287C7F"/>
    <w:rsid w:val="00290384"/>
    <w:rsid w:val="00290471"/>
    <w:rsid w:val="00290BE7"/>
    <w:rsid w:val="0029107E"/>
    <w:rsid w:val="00291541"/>
    <w:rsid w:val="0029160A"/>
    <w:rsid w:val="00291E5D"/>
    <w:rsid w:val="00292968"/>
    <w:rsid w:val="00292C5F"/>
    <w:rsid w:val="00293190"/>
    <w:rsid w:val="00293239"/>
    <w:rsid w:val="002932AC"/>
    <w:rsid w:val="00293AC2"/>
    <w:rsid w:val="00293B2C"/>
    <w:rsid w:val="00294139"/>
    <w:rsid w:val="00294170"/>
    <w:rsid w:val="0029448F"/>
    <w:rsid w:val="002945D5"/>
    <w:rsid w:val="00294809"/>
    <w:rsid w:val="00294C2C"/>
    <w:rsid w:val="00294E70"/>
    <w:rsid w:val="00295091"/>
    <w:rsid w:val="00295773"/>
    <w:rsid w:val="002969E7"/>
    <w:rsid w:val="00296A11"/>
    <w:rsid w:val="00296BCA"/>
    <w:rsid w:val="00296F2D"/>
    <w:rsid w:val="00297012"/>
    <w:rsid w:val="00297042"/>
    <w:rsid w:val="00297588"/>
    <w:rsid w:val="00297856"/>
    <w:rsid w:val="0029795D"/>
    <w:rsid w:val="002A017C"/>
    <w:rsid w:val="002A022C"/>
    <w:rsid w:val="002A0329"/>
    <w:rsid w:val="002A041C"/>
    <w:rsid w:val="002A088A"/>
    <w:rsid w:val="002A0978"/>
    <w:rsid w:val="002A14A5"/>
    <w:rsid w:val="002A14BD"/>
    <w:rsid w:val="002A15A4"/>
    <w:rsid w:val="002A194B"/>
    <w:rsid w:val="002A1CA1"/>
    <w:rsid w:val="002A1E8F"/>
    <w:rsid w:val="002A2A34"/>
    <w:rsid w:val="002A2D06"/>
    <w:rsid w:val="002A2E67"/>
    <w:rsid w:val="002A3425"/>
    <w:rsid w:val="002A3FBD"/>
    <w:rsid w:val="002A4B0F"/>
    <w:rsid w:val="002A500B"/>
    <w:rsid w:val="002A5017"/>
    <w:rsid w:val="002A51A1"/>
    <w:rsid w:val="002A54AF"/>
    <w:rsid w:val="002A5943"/>
    <w:rsid w:val="002A5DBC"/>
    <w:rsid w:val="002A64FF"/>
    <w:rsid w:val="002A65BB"/>
    <w:rsid w:val="002A691B"/>
    <w:rsid w:val="002A7B7C"/>
    <w:rsid w:val="002A7C8D"/>
    <w:rsid w:val="002A7D40"/>
    <w:rsid w:val="002A7DB5"/>
    <w:rsid w:val="002A7DFA"/>
    <w:rsid w:val="002B056B"/>
    <w:rsid w:val="002B0733"/>
    <w:rsid w:val="002B0A61"/>
    <w:rsid w:val="002B0BE8"/>
    <w:rsid w:val="002B11B1"/>
    <w:rsid w:val="002B14F1"/>
    <w:rsid w:val="002B1676"/>
    <w:rsid w:val="002B1E4C"/>
    <w:rsid w:val="002B1FAE"/>
    <w:rsid w:val="002B21B6"/>
    <w:rsid w:val="002B2755"/>
    <w:rsid w:val="002B280B"/>
    <w:rsid w:val="002B2D32"/>
    <w:rsid w:val="002B3F10"/>
    <w:rsid w:val="002B433E"/>
    <w:rsid w:val="002B4631"/>
    <w:rsid w:val="002B49E1"/>
    <w:rsid w:val="002B510C"/>
    <w:rsid w:val="002B51CD"/>
    <w:rsid w:val="002B52F0"/>
    <w:rsid w:val="002B5564"/>
    <w:rsid w:val="002B5C29"/>
    <w:rsid w:val="002B6603"/>
    <w:rsid w:val="002B6ABB"/>
    <w:rsid w:val="002B6D6C"/>
    <w:rsid w:val="002B74A7"/>
    <w:rsid w:val="002B7C75"/>
    <w:rsid w:val="002B7EF0"/>
    <w:rsid w:val="002B7FCD"/>
    <w:rsid w:val="002C041B"/>
    <w:rsid w:val="002C04E2"/>
    <w:rsid w:val="002C0D2E"/>
    <w:rsid w:val="002C0DDC"/>
    <w:rsid w:val="002C17ED"/>
    <w:rsid w:val="002C21AE"/>
    <w:rsid w:val="002C2537"/>
    <w:rsid w:val="002C268A"/>
    <w:rsid w:val="002C3200"/>
    <w:rsid w:val="002C3300"/>
    <w:rsid w:val="002C39B3"/>
    <w:rsid w:val="002C3A7A"/>
    <w:rsid w:val="002C3B1B"/>
    <w:rsid w:val="002C4D8D"/>
    <w:rsid w:val="002C4EF9"/>
    <w:rsid w:val="002C4F12"/>
    <w:rsid w:val="002C506B"/>
    <w:rsid w:val="002C57D2"/>
    <w:rsid w:val="002C57FE"/>
    <w:rsid w:val="002C5A48"/>
    <w:rsid w:val="002C5AA8"/>
    <w:rsid w:val="002C5AE6"/>
    <w:rsid w:val="002C60B7"/>
    <w:rsid w:val="002C66B8"/>
    <w:rsid w:val="002C684B"/>
    <w:rsid w:val="002C6DD3"/>
    <w:rsid w:val="002C7730"/>
    <w:rsid w:val="002C7835"/>
    <w:rsid w:val="002C7C00"/>
    <w:rsid w:val="002C7CB4"/>
    <w:rsid w:val="002C7EFE"/>
    <w:rsid w:val="002D0781"/>
    <w:rsid w:val="002D0B1A"/>
    <w:rsid w:val="002D0C71"/>
    <w:rsid w:val="002D0F61"/>
    <w:rsid w:val="002D1582"/>
    <w:rsid w:val="002D17EF"/>
    <w:rsid w:val="002D1E5E"/>
    <w:rsid w:val="002D217D"/>
    <w:rsid w:val="002D23E4"/>
    <w:rsid w:val="002D2BBB"/>
    <w:rsid w:val="002D2C57"/>
    <w:rsid w:val="002D2DC5"/>
    <w:rsid w:val="002D37CC"/>
    <w:rsid w:val="002D3808"/>
    <w:rsid w:val="002D3C7F"/>
    <w:rsid w:val="002D3FE3"/>
    <w:rsid w:val="002D404D"/>
    <w:rsid w:val="002D454D"/>
    <w:rsid w:val="002D46E8"/>
    <w:rsid w:val="002D4E26"/>
    <w:rsid w:val="002D4EA9"/>
    <w:rsid w:val="002D5285"/>
    <w:rsid w:val="002D547F"/>
    <w:rsid w:val="002D549F"/>
    <w:rsid w:val="002D57F8"/>
    <w:rsid w:val="002D59DB"/>
    <w:rsid w:val="002D6048"/>
    <w:rsid w:val="002D65BD"/>
    <w:rsid w:val="002D65EE"/>
    <w:rsid w:val="002D6E8E"/>
    <w:rsid w:val="002D7156"/>
    <w:rsid w:val="002D72B0"/>
    <w:rsid w:val="002D74DE"/>
    <w:rsid w:val="002D7C22"/>
    <w:rsid w:val="002D7D3C"/>
    <w:rsid w:val="002E06C4"/>
    <w:rsid w:val="002E08B5"/>
    <w:rsid w:val="002E0CD9"/>
    <w:rsid w:val="002E2EFF"/>
    <w:rsid w:val="002E3138"/>
    <w:rsid w:val="002E3AB7"/>
    <w:rsid w:val="002E3B01"/>
    <w:rsid w:val="002E3EF8"/>
    <w:rsid w:val="002E42E3"/>
    <w:rsid w:val="002E4402"/>
    <w:rsid w:val="002E448C"/>
    <w:rsid w:val="002E4551"/>
    <w:rsid w:val="002E45CB"/>
    <w:rsid w:val="002E4A4B"/>
    <w:rsid w:val="002E4B7A"/>
    <w:rsid w:val="002E4D2C"/>
    <w:rsid w:val="002E4DFE"/>
    <w:rsid w:val="002E509C"/>
    <w:rsid w:val="002E5976"/>
    <w:rsid w:val="002E5E73"/>
    <w:rsid w:val="002E5FA9"/>
    <w:rsid w:val="002E69AB"/>
    <w:rsid w:val="002E6C1D"/>
    <w:rsid w:val="002E7311"/>
    <w:rsid w:val="002E763F"/>
    <w:rsid w:val="002E79A0"/>
    <w:rsid w:val="002E7BF9"/>
    <w:rsid w:val="002F0492"/>
    <w:rsid w:val="002F0535"/>
    <w:rsid w:val="002F078E"/>
    <w:rsid w:val="002F08B0"/>
    <w:rsid w:val="002F0B5A"/>
    <w:rsid w:val="002F0D9F"/>
    <w:rsid w:val="002F10D8"/>
    <w:rsid w:val="002F10E0"/>
    <w:rsid w:val="002F1172"/>
    <w:rsid w:val="002F138D"/>
    <w:rsid w:val="002F1B7B"/>
    <w:rsid w:val="002F1D3C"/>
    <w:rsid w:val="002F1EAC"/>
    <w:rsid w:val="002F2335"/>
    <w:rsid w:val="002F23A2"/>
    <w:rsid w:val="002F2594"/>
    <w:rsid w:val="002F25F6"/>
    <w:rsid w:val="002F2E0D"/>
    <w:rsid w:val="002F3635"/>
    <w:rsid w:val="002F3698"/>
    <w:rsid w:val="002F3A7D"/>
    <w:rsid w:val="002F4142"/>
    <w:rsid w:val="002F4D7C"/>
    <w:rsid w:val="002F4EE5"/>
    <w:rsid w:val="002F4EF4"/>
    <w:rsid w:val="002F5A6F"/>
    <w:rsid w:val="002F6B80"/>
    <w:rsid w:val="002F6E41"/>
    <w:rsid w:val="002F7012"/>
    <w:rsid w:val="002F749D"/>
    <w:rsid w:val="002F79F0"/>
    <w:rsid w:val="002F7D5F"/>
    <w:rsid w:val="003001D7"/>
    <w:rsid w:val="003007AB"/>
    <w:rsid w:val="00300881"/>
    <w:rsid w:val="003009F2"/>
    <w:rsid w:val="00300A47"/>
    <w:rsid w:val="00301098"/>
    <w:rsid w:val="00301229"/>
    <w:rsid w:val="003014D2"/>
    <w:rsid w:val="0030153D"/>
    <w:rsid w:val="00301FA1"/>
    <w:rsid w:val="003023A7"/>
    <w:rsid w:val="00302793"/>
    <w:rsid w:val="00303108"/>
    <w:rsid w:val="003036DC"/>
    <w:rsid w:val="0030398D"/>
    <w:rsid w:val="003039F9"/>
    <w:rsid w:val="0030406B"/>
    <w:rsid w:val="00304586"/>
    <w:rsid w:val="00305627"/>
    <w:rsid w:val="003059AD"/>
    <w:rsid w:val="00306DF2"/>
    <w:rsid w:val="003075D8"/>
    <w:rsid w:val="003077BC"/>
    <w:rsid w:val="003077C0"/>
    <w:rsid w:val="00307FD5"/>
    <w:rsid w:val="00310174"/>
    <w:rsid w:val="0031022F"/>
    <w:rsid w:val="00310885"/>
    <w:rsid w:val="00310C32"/>
    <w:rsid w:val="00311060"/>
    <w:rsid w:val="003111E9"/>
    <w:rsid w:val="00311340"/>
    <w:rsid w:val="0031140F"/>
    <w:rsid w:val="00311D49"/>
    <w:rsid w:val="00311E24"/>
    <w:rsid w:val="003123A7"/>
    <w:rsid w:val="00312F05"/>
    <w:rsid w:val="00313213"/>
    <w:rsid w:val="003132ED"/>
    <w:rsid w:val="003136E8"/>
    <w:rsid w:val="00313823"/>
    <w:rsid w:val="00313A83"/>
    <w:rsid w:val="00313CFF"/>
    <w:rsid w:val="00313F08"/>
    <w:rsid w:val="00313F9B"/>
    <w:rsid w:val="0031402A"/>
    <w:rsid w:val="003143E1"/>
    <w:rsid w:val="003145F5"/>
    <w:rsid w:val="0031508D"/>
    <w:rsid w:val="003150EC"/>
    <w:rsid w:val="00315595"/>
    <w:rsid w:val="0031652A"/>
    <w:rsid w:val="003165B7"/>
    <w:rsid w:val="003165DC"/>
    <w:rsid w:val="00317101"/>
    <w:rsid w:val="00317134"/>
    <w:rsid w:val="00317795"/>
    <w:rsid w:val="00317956"/>
    <w:rsid w:val="00317CA3"/>
    <w:rsid w:val="00317D49"/>
    <w:rsid w:val="00317F88"/>
    <w:rsid w:val="00320236"/>
    <w:rsid w:val="003204D9"/>
    <w:rsid w:val="003206D9"/>
    <w:rsid w:val="00320717"/>
    <w:rsid w:val="0032171B"/>
    <w:rsid w:val="0032176E"/>
    <w:rsid w:val="00321DB1"/>
    <w:rsid w:val="00321E3D"/>
    <w:rsid w:val="00321FCB"/>
    <w:rsid w:val="00322633"/>
    <w:rsid w:val="00322A26"/>
    <w:rsid w:val="003234F9"/>
    <w:rsid w:val="00323EF7"/>
    <w:rsid w:val="00323F87"/>
    <w:rsid w:val="003242FC"/>
    <w:rsid w:val="00324567"/>
    <w:rsid w:val="00324A01"/>
    <w:rsid w:val="00324ED9"/>
    <w:rsid w:val="00325CE8"/>
    <w:rsid w:val="00325DCC"/>
    <w:rsid w:val="00325E20"/>
    <w:rsid w:val="0032650A"/>
    <w:rsid w:val="003269CF"/>
    <w:rsid w:val="00326A21"/>
    <w:rsid w:val="00327053"/>
    <w:rsid w:val="00327355"/>
    <w:rsid w:val="003273B1"/>
    <w:rsid w:val="003273F3"/>
    <w:rsid w:val="0032747A"/>
    <w:rsid w:val="00327965"/>
    <w:rsid w:val="00327A1C"/>
    <w:rsid w:val="00327C96"/>
    <w:rsid w:val="00327ED8"/>
    <w:rsid w:val="003310A5"/>
    <w:rsid w:val="00331306"/>
    <w:rsid w:val="003314DD"/>
    <w:rsid w:val="0033156A"/>
    <w:rsid w:val="003315F2"/>
    <w:rsid w:val="0033181F"/>
    <w:rsid w:val="0033203E"/>
    <w:rsid w:val="003323C4"/>
    <w:rsid w:val="0033257F"/>
    <w:rsid w:val="003325BD"/>
    <w:rsid w:val="00333521"/>
    <w:rsid w:val="00333766"/>
    <w:rsid w:val="00333D9B"/>
    <w:rsid w:val="0033419A"/>
    <w:rsid w:val="00334AE3"/>
    <w:rsid w:val="00334B3A"/>
    <w:rsid w:val="00335020"/>
    <w:rsid w:val="0033520D"/>
    <w:rsid w:val="0033548F"/>
    <w:rsid w:val="00335743"/>
    <w:rsid w:val="00335902"/>
    <w:rsid w:val="00335A12"/>
    <w:rsid w:val="00335B6B"/>
    <w:rsid w:val="00335C61"/>
    <w:rsid w:val="00336947"/>
    <w:rsid w:val="00336F33"/>
    <w:rsid w:val="00337F77"/>
    <w:rsid w:val="003403CD"/>
    <w:rsid w:val="00340D3B"/>
    <w:rsid w:val="00341017"/>
    <w:rsid w:val="0034108D"/>
    <w:rsid w:val="003411E3"/>
    <w:rsid w:val="00341370"/>
    <w:rsid w:val="00341849"/>
    <w:rsid w:val="003421BD"/>
    <w:rsid w:val="00342255"/>
    <w:rsid w:val="00342EDE"/>
    <w:rsid w:val="00343332"/>
    <w:rsid w:val="003438E6"/>
    <w:rsid w:val="00344A1A"/>
    <w:rsid w:val="0034517E"/>
    <w:rsid w:val="00345D7E"/>
    <w:rsid w:val="00346B64"/>
    <w:rsid w:val="00346D09"/>
    <w:rsid w:val="00346DAD"/>
    <w:rsid w:val="00346DC9"/>
    <w:rsid w:val="00346DE5"/>
    <w:rsid w:val="00346E3C"/>
    <w:rsid w:val="00347476"/>
    <w:rsid w:val="00347619"/>
    <w:rsid w:val="003477AA"/>
    <w:rsid w:val="003478C4"/>
    <w:rsid w:val="00347A5D"/>
    <w:rsid w:val="00347B71"/>
    <w:rsid w:val="003501CB"/>
    <w:rsid w:val="0035049E"/>
    <w:rsid w:val="003506D3"/>
    <w:rsid w:val="003508E9"/>
    <w:rsid w:val="003514E6"/>
    <w:rsid w:val="00351EBE"/>
    <w:rsid w:val="0035233B"/>
    <w:rsid w:val="00352862"/>
    <w:rsid w:val="00352867"/>
    <w:rsid w:val="00352BB0"/>
    <w:rsid w:val="00352CC1"/>
    <w:rsid w:val="00352E28"/>
    <w:rsid w:val="00352EC0"/>
    <w:rsid w:val="00352F1B"/>
    <w:rsid w:val="00353E8A"/>
    <w:rsid w:val="00353EBB"/>
    <w:rsid w:val="00353F0E"/>
    <w:rsid w:val="00353F2A"/>
    <w:rsid w:val="00353FAA"/>
    <w:rsid w:val="003542B6"/>
    <w:rsid w:val="00354C35"/>
    <w:rsid w:val="0035504E"/>
    <w:rsid w:val="003554F2"/>
    <w:rsid w:val="003554FB"/>
    <w:rsid w:val="00355883"/>
    <w:rsid w:val="00355B84"/>
    <w:rsid w:val="00355C3A"/>
    <w:rsid w:val="00356524"/>
    <w:rsid w:val="00356660"/>
    <w:rsid w:val="00356D5F"/>
    <w:rsid w:val="00356D81"/>
    <w:rsid w:val="0035706B"/>
    <w:rsid w:val="003570B8"/>
    <w:rsid w:val="003571D1"/>
    <w:rsid w:val="00357560"/>
    <w:rsid w:val="003578CA"/>
    <w:rsid w:val="00357EFB"/>
    <w:rsid w:val="003609E1"/>
    <w:rsid w:val="00362C09"/>
    <w:rsid w:val="00362CBA"/>
    <w:rsid w:val="0036366D"/>
    <w:rsid w:val="00363C15"/>
    <w:rsid w:val="00363CDF"/>
    <w:rsid w:val="003646CE"/>
    <w:rsid w:val="003646F0"/>
    <w:rsid w:val="00364E62"/>
    <w:rsid w:val="00364FF9"/>
    <w:rsid w:val="003655CD"/>
    <w:rsid w:val="00366734"/>
    <w:rsid w:val="003668F9"/>
    <w:rsid w:val="00366B8E"/>
    <w:rsid w:val="00367175"/>
    <w:rsid w:val="003672A0"/>
    <w:rsid w:val="003702BB"/>
    <w:rsid w:val="00370FFE"/>
    <w:rsid w:val="003714B9"/>
    <w:rsid w:val="00371C9C"/>
    <w:rsid w:val="00371D56"/>
    <w:rsid w:val="00372242"/>
    <w:rsid w:val="00372411"/>
    <w:rsid w:val="00372A6F"/>
    <w:rsid w:val="00372D0B"/>
    <w:rsid w:val="00372D81"/>
    <w:rsid w:val="00373352"/>
    <w:rsid w:val="0037353B"/>
    <w:rsid w:val="0037374B"/>
    <w:rsid w:val="00373B03"/>
    <w:rsid w:val="00373DAF"/>
    <w:rsid w:val="00374302"/>
    <w:rsid w:val="003749EA"/>
    <w:rsid w:val="00375029"/>
    <w:rsid w:val="0037572D"/>
    <w:rsid w:val="00375939"/>
    <w:rsid w:val="00375E90"/>
    <w:rsid w:val="0037637E"/>
    <w:rsid w:val="003765EF"/>
    <w:rsid w:val="00377467"/>
    <w:rsid w:val="00380162"/>
    <w:rsid w:val="0038026F"/>
    <w:rsid w:val="0038083F"/>
    <w:rsid w:val="003808B4"/>
    <w:rsid w:val="00380F29"/>
    <w:rsid w:val="00381320"/>
    <w:rsid w:val="00381B8E"/>
    <w:rsid w:val="00381E5A"/>
    <w:rsid w:val="003823DA"/>
    <w:rsid w:val="00382453"/>
    <w:rsid w:val="003825CC"/>
    <w:rsid w:val="00382892"/>
    <w:rsid w:val="00382C0F"/>
    <w:rsid w:val="00382E88"/>
    <w:rsid w:val="00382FA0"/>
    <w:rsid w:val="003833B5"/>
    <w:rsid w:val="00383479"/>
    <w:rsid w:val="003835F5"/>
    <w:rsid w:val="0038379D"/>
    <w:rsid w:val="0038483A"/>
    <w:rsid w:val="003849D5"/>
    <w:rsid w:val="00384ED0"/>
    <w:rsid w:val="0038535B"/>
    <w:rsid w:val="0038535D"/>
    <w:rsid w:val="00385454"/>
    <w:rsid w:val="00385A4E"/>
    <w:rsid w:val="00385B6F"/>
    <w:rsid w:val="003872C0"/>
    <w:rsid w:val="00387434"/>
    <w:rsid w:val="00387530"/>
    <w:rsid w:val="00387946"/>
    <w:rsid w:val="00387D54"/>
    <w:rsid w:val="00387E00"/>
    <w:rsid w:val="00390181"/>
    <w:rsid w:val="00390485"/>
    <w:rsid w:val="00390675"/>
    <w:rsid w:val="003908D9"/>
    <w:rsid w:val="00390E02"/>
    <w:rsid w:val="00391030"/>
    <w:rsid w:val="0039145A"/>
    <w:rsid w:val="00391BEB"/>
    <w:rsid w:val="00391CC1"/>
    <w:rsid w:val="00392103"/>
    <w:rsid w:val="00392156"/>
    <w:rsid w:val="00392877"/>
    <w:rsid w:val="00392FD2"/>
    <w:rsid w:val="003931A5"/>
    <w:rsid w:val="003931E1"/>
    <w:rsid w:val="0039357C"/>
    <w:rsid w:val="00393985"/>
    <w:rsid w:val="00393D93"/>
    <w:rsid w:val="00393FA3"/>
    <w:rsid w:val="00394786"/>
    <w:rsid w:val="003947E2"/>
    <w:rsid w:val="003948BC"/>
    <w:rsid w:val="00394FF5"/>
    <w:rsid w:val="00395004"/>
    <w:rsid w:val="00395341"/>
    <w:rsid w:val="00395804"/>
    <w:rsid w:val="003958A9"/>
    <w:rsid w:val="00395A27"/>
    <w:rsid w:val="00395B47"/>
    <w:rsid w:val="00395C21"/>
    <w:rsid w:val="00395CB2"/>
    <w:rsid w:val="00395E27"/>
    <w:rsid w:val="0039653A"/>
    <w:rsid w:val="003972F0"/>
    <w:rsid w:val="00397B2A"/>
    <w:rsid w:val="003A011E"/>
    <w:rsid w:val="003A012D"/>
    <w:rsid w:val="003A0551"/>
    <w:rsid w:val="003A0793"/>
    <w:rsid w:val="003A08DE"/>
    <w:rsid w:val="003A08FC"/>
    <w:rsid w:val="003A0E02"/>
    <w:rsid w:val="003A0FCF"/>
    <w:rsid w:val="003A1037"/>
    <w:rsid w:val="003A1753"/>
    <w:rsid w:val="003A1E8E"/>
    <w:rsid w:val="003A26BF"/>
    <w:rsid w:val="003A3067"/>
    <w:rsid w:val="003A37E4"/>
    <w:rsid w:val="003A3F29"/>
    <w:rsid w:val="003A3FA2"/>
    <w:rsid w:val="003A4056"/>
    <w:rsid w:val="003A4365"/>
    <w:rsid w:val="003A43FF"/>
    <w:rsid w:val="003A4F05"/>
    <w:rsid w:val="003A6A61"/>
    <w:rsid w:val="003A6AE9"/>
    <w:rsid w:val="003A7088"/>
    <w:rsid w:val="003A74C9"/>
    <w:rsid w:val="003A7629"/>
    <w:rsid w:val="003B008A"/>
    <w:rsid w:val="003B0715"/>
    <w:rsid w:val="003B09D7"/>
    <w:rsid w:val="003B0BCE"/>
    <w:rsid w:val="003B0F01"/>
    <w:rsid w:val="003B0FAE"/>
    <w:rsid w:val="003B17E8"/>
    <w:rsid w:val="003B1811"/>
    <w:rsid w:val="003B195B"/>
    <w:rsid w:val="003B19B5"/>
    <w:rsid w:val="003B1A3F"/>
    <w:rsid w:val="003B1B99"/>
    <w:rsid w:val="003B1BD7"/>
    <w:rsid w:val="003B1E52"/>
    <w:rsid w:val="003B23DF"/>
    <w:rsid w:val="003B3059"/>
    <w:rsid w:val="003B306A"/>
    <w:rsid w:val="003B32CA"/>
    <w:rsid w:val="003B398E"/>
    <w:rsid w:val="003B3AA7"/>
    <w:rsid w:val="003B3B48"/>
    <w:rsid w:val="003B3B6F"/>
    <w:rsid w:val="003B40D4"/>
    <w:rsid w:val="003B5091"/>
    <w:rsid w:val="003B5357"/>
    <w:rsid w:val="003B586F"/>
    <w:rsid w:val="003B595A"/>
    <w:rsid w:val="003B5B79"/>
    <w:rsid w:val="003B5E16"/>
    <w:rsid w:val="003B6D3E"/>
    <w:rsid w:val="003B73FD"/>
    <w:rsid w:val="003C05D2"/>
    <w:rsid w:val="003C12B0"/>
    <w:rsid w:val="003C13CD"/>
    <w:rsid w:val="003C13D0"/>
    <w:rsid w:val="003C1420"/>
    <w:rsid w:val="003C154F"/>
    <w:rsid w:val="003C1606"/>
    <w:rsid w:val="003C17AF"/>
    <w:rsid w:val="003C191E"/>
    <w:rsid w:val="003C1A07"/>
    <w:rsid w:val="003C1DCF"/>
    <w:rsid w:val="003C206C"/>
    <w:rsid w:val="003C20CA"/>
    <w:rsid w:val="003C2485"/>
    <w:rsid w:val="003C27B1"/>
    <w:rsid w:val="003C2ABB"/>
    <w:rsid w:val="003C2DA7"/>
    <w:rsid w:val="003C2F3A"/>
    <w:rsid w:val="003C3000"/>
    <w:rsid w:val="003C36AF"/>
    <w:rsid w:val="003C3977"/>
    <w:rsid w:val="003C3D28"/>
    <w:rsid w:val="003C3E1C"/>
    <w:rsid w:val="003C417B"/>
    <w:rsid w:val="003C48C2"/>
    <w:rsid w:val="003C4A4F"/>
    <w:rsid w:val="003C4B60"/>
    <w:rsid w:val="003C4D16"/>
    <w:rsid w:val="003C4D55"/>
    <w:rsid w:val="003C56AB"/>
    <w:rsid w:val="003C56D8"/>
    <w:rsid w:val="003C59CC"/>
    <w:rsid w:val="003C5C7A"/>
    <w:rsid w:val="003C6039"/>
    <w:rsid w:val="003C641B"/>
    <w:rsid w:val="003C6E1B"/>
    <w:rsid w:val="003C731D"/>
    <w:rsid w:val="003C79FC"/>
    <w:rsid w:val="003C7B06"/>
    <w:rsid w:val="003C7BC4"/>
    <w:rsid w:val="003C7E3A"/>
    <w:rsid w:val="003C7FE5"/>
    <w:rsid w:val="003D00C2"/>
    <w:rsid w:val="003D0208"/>
    <w:rsid w:val="003D0418"/>
    <w:rsid w:val="003D0519"/>
    <w:rsid w:val="003D0710"/>
    <w:rsid w:val="003D0753"/>
    <w:rsid w:val="003D092B"/>
    <w:rsid w:val="003D1311"/>
    <w:rsid w:val="003D1387"/>
    <w:rsid w:val="003D1543"/>
    <w:rsid w:val="003D1BA6"/>
    <w:rsid w:val="003D1CBF"/>
    <w:rsid w:val="003D2845"/>
    <w:rsid w:val="003D29E9"/>
    <w:rsid w:val="003D329D"/>
    <w:rsid w:val="003D34DD"/>
    <w:rsid w:val="003D3703"/>
    <w:rsid w:val="003D37F0"/>
    <w:rsid w:val="003D3AE5"/>
    <w:rsid w:val="003D3C5C"/>
    <w:rsid w:val="003D45BC"/>
    <w:rsid w:val="003D4617"/>
    <w:rsid w:val="003D46DB"/>
    <w:rsid w:val="003D51CE"/>
    <w:rsid w:val="003D5F7A"/>
    <w:rsid w:val="003D6697"/>
    <w:rsid w:val="003D68D7"/>
    <w:rsid w:val="003D7123"/>
    <w:rsid w:val="003D7240"/>
    <w:rsid w:val="003D72D3"/>
    <w:rsid w:val="003D7760"/>
    <w:rsid w:val="003D7E3B"/>
    <w:rsid w:val="003D7FDD"/>
    <w:rsid w:val="003E0784"/>
    <w:rsid w:val="003E08FB"/>
    <w:rsid w:val="003E09A8"/>
    <w:rsid w:val="003E111A"/>
    <w:rsid w:val="003E1296"/>
    <w:rsid w:val="003E1503"/>
    <w:rsid w:val="003E1796"/>
    <w:rsid w:val="003E1F6F"/>
    <w:rsid w:val="003E2372"/>
    <w:rsid w:val="003E27F8"/>
    <w:rsid w:val="003E2B3F"/>
    <w:rsid w:val="003E3194"/>
    <w:rsid w:val="003E345F"/>
    <w:rsid w:val="003E3498"/>
    <w:rsid w:val="003E3D95"/>
    <w:rsid w:val="003E46E6"/>
    <w:rsid w:val="003E50B0"/>
    <w:rsid w:val="003E565E"/>
    <w:rsid w:val="003E57B4"/>
    <w:rsid w:val="003E58CA"/>
    <w:rsid w:val="003E5B7D"/>
    <w:rsid w:val="003E664E"/>
    <w:rsid w:val="003E6674"/>
    <w:rsid w:val="003E70E9"/>
    <w:rsid w:val="003E7301"/>
    <w:rsid w:val="003E798C"/>
    <w:rsid w:val="003F0878"/>
    <w:rsid w:val="003F0967"/>
    <w:rsid w:val="003F0974"/>
    <w:rsid w:val="003F1285"/>
    <w:rsid w:val="003F1436"/>
    <w:rsid w:val="003F1BA8"/>
    <w:rsid w:val="003F1C4A"/>
    <w:rsid w:val="003F2259"/>
    <w:rsid w:val="003F2C83"/>
    <w:rsid w:val="003F2E9A"/>
    <w:rsid w:val="003F309F"/>
    <w:rsid w:val="003F33BD"/>
    <w:rsid w:val="003F3BF9"/>
    <w:rsid w:val="003F4572"/>
    <w:rsid w:val="003F48A5"/>
    <w:rsid w:val="003F4CAF"/>
    <w:rsid w:val="003F4D80"/>
    <w:rsid w:val="003F58A2"/>
    <w:rsid w:val="003F5DE4"/>
    <w:rsid w:val="003F5E1F"/>
    <w:rsid w:val="003F6078"/>
    <w:rsid w:val="003F60A9"/>
    <w:rsid w:val="003F6685"/>
    <w:rsid w:val="003F6B85"/>
    <w:rsid w:val="003F6CC1"/>
    <w:rsid w:val="003F6DBB"/>
    <w:rsid w:val="003F79AB"/>
    <w:rsid w:val="003F7BF6"/>
    <w:rsid w:val="003F7C22"/>
    <w:rsid w:val="003F7C24"/>
    <w:rsid w:val="003F7F98"/>
    <w:rsid w:val="004005D9"/>
    <w:rsid w:val="00400D4D"/>
    <w:rsid w:val="00400DB8"/>
    <w:rsid w:val="00400E41"/>
    <w:rsid w:val="004011FF"/>
    <w:rsid w:val="004029FC"/>
    <w:rsid w:val="00403496"/>
    <w:rsid w:val="00403602"/>
    <w:rsid w:val="0040383F"/>
    <w:rsid w:val="00403D10"/>
    <w:rsid w:val="004045D6"/>
    <w:rsid w:val="0040460B"/>
    <w:rsid w:val="004047EC"/>
    <w:rsid w:val="00404F63"/>
    <w:rsid w:val="00405A63"/>
    <w:rsid w:val="00406321"/>
    <w:rsid w:val="004067B4"/>
    <w:rsid w:val="00406889"/>
    <w:rsid w:val="00406D26"/>
    <w:rsid w:val="00406DE1"/>
    <w:rsid w:val="00407A35"/>
    <w:rsid w:val="00407E28"/>
    <w:rsid w:val="00410474"/>
    <w:rsid w:val="0041082B"/>
    <w:rsid w:val="00410E6D"/>
    <w:rsid w:val="0041144B"/>
    <w:rsid w:val="004115D3"/>
    <w:rsid w:val="00411682"/>
    <w:rsid w:val="00411DCA"/>
    <w:rsid w:val="0041257D"/>
    <w:rsid w:val="004128D1"/>
    <w:rsid w:val="0041298C"/>
    <w:rsid w:val="00412BDA"/>
    <w:rsid w:val="00413159"/>
    <w:rsid w:val="00413292"/>
    <w:rsid w:val="00413399"/>
    <w:rsid w:val="00414D95"/>
    <w:rsid w:val="0041549B"/>
    <w:rsid w:val="00415771"/>
    <w:rsid w:val="00415A39"/>
    <w:rsid w:val="00415ECA"/>
    <w:rsid w:val="0041619A"/>
    <w:rsid w:val="004170E9"/>
    <w:rsid w:val="00417612"/>
    <w:rsid w:val="00417652"/>
    <w:rsid w:val="00417856"/>
    <w:rsid w:val="004178C3"/>
    <w:rsid w:val="00417F04"/>
    <w:rsid w:val="00420282"/>
    <w:rsid w:val="004209A8"/>
    <w:rsid w:val="004211E8"/>
    <w:rsid w:val="004212E9"/>
    <w:rsid w:val="0042133C"/>
    <w:rsid w:val="004217D8"/>
    <w:rsid w:val="00421989"/>
    <w:rsid w:val="00421A3D"/>
    <w:rsid w:val="00421BBD"/>
    <w:rsid w:val="00421C17"/>
    <w:rsid w:val="0042290F"/>
    <w:rsid w:val="00422D47"/>
    <w:rsid w:val="00422EF6"/>
    <w:rsid w:val="00423163"/>
    <w:rsid w:val="00423B2D"/>
    <w:rsid w:val="00423BBE"/>
    <w:rsid w:val="00423BD6"/>
    <w:rsid w:val="00423E6E"/>
    <w:rsid w:val="00423F24"/>
    <w:rsid w:val="00423F9D"/>
    <w:rsid w:val="00423FCA"/>
    <w:rsid w:val="004240EA"/>
    <w:rsid w:val="00424477"/>
    <w:rsid w:val="0042482D"/>
    <w:rsid w:val="0042499E"/>
    <w:rsid w:val="004249C8"/>
    <w:rsid w:val="00424CC1"/>
    <w:rsid w:val="00424E53"/>
    <w:rsid w:val="00424F8F"/>
    <w:rsid w:val="00425330"/>
    <w:rsid w:val="004256AF"/>
    <w:rsid w:val="0042585A"/>
    <w:rsid w:val="00425BED"/>
    <w:rsid w:val="00425E1F"/>
    <w:rsid w:val="00425E3A"/>
    <w:rsid w:val="00426BE7"/>
    <w:rsid w:val="00426C6E"/>
    <w:rsid w:val="00426C9B"/>
    <w:rsid w:val="00426ECA"/>
    <w:rsid w:val="00426F74"/>
    <w:rsid w:val="00426FAE"/>
    <w:rsid w:val="004272B7"/>
    <w:rsid w:val="004273BE"/>
    <w:rsid w:val="00427515"/>
    <w:rsid w:val="00427FCC"/>
    <w:rsid w:val="004306AA"/>
    <w:rsid w:val="00431220"/>
    <w:rsid w:val="0043173C"/>
    <w:rsid w:val="00431A0C"/>
    <w:rsid w:val="00431DDA"/>
    <w:rsid w:val="00432273"/>
    <w:rsid w:val="004323D6"/>
    <w:rsid w:val="00432471"/>
    <w:rsid w:val="004325C7"/>
    <w:rsid w:val="00432BD9"/>
    <w:rsid w:val="00433D22"/>
    <w:rsid w:val="00434025"/>
    <w:rsid w:val="004348D6"/>
    <w:rsid w:val="00434BFA"/>
    <w:rsid w:val="004354B0"/>
    <w:rsid w:val="0043589A"/>
    <w:rsid w:val="00435A0D"/>
    <w:rsid w:val="00436151"/>
    <w:rsid w:val="0043676D"/>
    <w:rsid w:val="00436AE4"/>
    <w:rsid w:val="00436BF1"/>
    <w:rsid w:val="004372F4"/>
    <w:rsid w:val="004373F9"/>
    <w:rsid w:val="0043772F"/>
    <w:rsid w:val="0043774B"/>
    <w:rsid w:val="00437B01"/>
    <w:rsid w:val="00437CB1"/>
    <w:rsid w:val="004404C6"/>
    <w:rsid w:val="004404D5"/>
    <w:rsid w:val="004408B0"/>
    <w:rsid w:val="00440A36"/>
    <w:rsid w:val="00440ECA"/>
    <w:rsid w:val="004414A5"/>
    <w:rsid w:val="004415EA"/>
    <w:rsid w:val="00441DE3"/>
    <w:rsid w:val="004424BD"/>
    <w:rsid w:val="004428ED"/>
    <w:rsid w:val="00442BC8"/>
    <w:rsid w:val="00443003"/>
    <w:rsid w:val="00443297"/>
    <w:rsid w:val="00443947"/>
    <w:rsid w:val="00443A36"/>
    <w:rsid w:val="00444D71"/>
    <w:rsid w:val="00445304"/>
    <w:rsid w:val="004458C4"/>
    <w:rsid w:val="00445EB4"/>
    <w:rsid w:val="004463BB"/>
    <w:rsid w:val="00446417"/>
    <w:rsid w:val="00446427"/>
    <w:rsid w:val="00446844"/>
    <w:rsid w:val="004468AE"/>
    <w:rsid w:val="00446AC8"/>
    <w:rsid w:val="00446B94"/>
    <w:rsid w:val="00446BB8"/>
    <w:rsid w:val="004472D4"/>
    <w:rsid w:val="0045078E"/>
    <w:rsid w:val="00450828"/>
    <w:rsid w:val="00451111"/>
    <w:rsid w:val="004512D5"/>
    <w:rsid w:val="004516EA"/>
    <w:rsid w:val="004523E4"/>
    <w:rsid w:val="00452740"/>
    <w:rsid w:val="004528C9"/>
    <w:rsid w:val="004530BF"/>
    <w:rsid w:val="00453391"/>
    <w:rsid w:val="00453D2D"/>
    <w:rsid w:val="00454142"/>
    <w:rsid w:val="004542F9"/>
    <w:rsid w:val="004542FA"/>
    <w:rsid w:val="00454863"/>
    <w:rsid w:val="004549FE"/>
    <w:rsid w:val="00455469"/>
    <w:rsid w:val="00455862"/>
    <w:rsid w:val="004569DC"/>
    <w:rsid w:val="00456E79"/>
    <w:rsid w:val="004577D0"/>
    <w:rsid w:val="00457821"/>
    <w:rsid w:val="00457F9B"/>
    <w:rsid w:val="00460156"/>
    <w:rsid w:val="00460288"/>
    <w:rsid w:val="0046071D"/>
    <w:rsid w:val="00460DBA"/>
    <w:rsid w:val="004610FF"/>
    <w:rsid w:val="004617DE"/>
    <w:rsid w:val="00461A01"/>
    <w:rsid w:val="00461E87"/>
    <w:rsid w:val="00461F66"/>
    <w:rsid w:val="004629D3"/>
    <w:rsid w:val="00462F8B"/>
    <w:rsid w:val="004635FE"/>
    <w:rsid w:val="00463625"/>
    <w:rsid w:val="0046362F"/>
    <w:rsid w:val="00463649"/>
    <w:rsid w:val="00463C09"/>
    <w:rsid w:val="00464162"/>
    <w:rsid w:val="0046447F"/>
    <w:rsid w:val="00464BBF"/>
    <w:rsid w:val="00464DE4"/>
    <w:rsid w:val="00464DFF"/>
    <w:rsid w:val="00465007"/>
    <w:rsid w:val="00465024"/>
    <w:rsid w:val="00465581"/>
    <w:rsid w:val="00465D22"/>
    <w:rsid w:val="00465E39"/>
    <w:rsid w:val="004662EE"/>
    <w:rsid w:val="004664B2"/>
    <w:rsid w:val="004665B9"/>
    <w:rsid w:val="00466A88"/>
    <w:rsid w:val="00466E16"/>
    <w:rsid w:val="00466E41"/>
    <w:rsid w:val="00466F1C"/>
    <w:rsid w:val="00466F9A"/>
    <w:rsid w:val="0046731F"/>
    <w:rsid w:val="00467479"/>
    <w:rsid w:val="00470063"/>
    <w:rsid w:val="00470499"/>
    <w:rsid w:val="004704C2"/>
    <w:rsid w:val="00470539"/>
    <w:rsid w:val="00470725"/>
    <w:rsid w:val="00470956"/>
    <w:rsid w:val="004709E0"/>
    <w:rsid w:val="00470E5E"/>
    <w:rsid w:val="0047143D"/>
    <w:rsid w:val="004715C7"/>
    <w:rsid w:val="00472139"/>
    <w:rsid w:val="0047265C"/>
    <w:rsid w:val="00472691"/>
    <w:rsid w:val="00472ABC"/>
    <w:rsid w:val="00472B96"/>
    <w:rsid w:val="00473175"/>
    <w:rsid w:val="004735E2"/>
    <w:rsid w:val="004741C3"/>
    <w:rsid w:val="00474490"/>
    <w:rsid w:val="00474580"/>
    <w:rsid w:val="00474D9B"/>
    <w:rsid w:val="00474F23"/>
    <w:rsid w:val="004752F2"/>
    <w:rsid w:val="00475C7C"/>
    <w:rsid w:val="004760EC"/>
    <w:rsid w:val="0047637E"/>
    <w:rsid w:val="004763F9"/>
    <w:rsid w:val="00476473"/>
    <w:rsid w:val="00476592"/>
    <w:rsid w:val="00476994"/>
    <w:rsid w:val="004775D0"/>
    <w:rsid w:val="004778D7"/>
    <w:rsid w:val="004779D2"/>
    <w:rsid w:val="00477C68"/>
    <w:rsid w:val="00477EFC"/>
    <w:rsid w:val="00477FBA"/>
    <w:rsid w:val="0048024E"/>
    <w:rsid w:val="00480E5F"/>
    <w:rsid w:val="00481397"/>
    <w:rsid w:val="00481552"/>
    <w:rsid w:val="00481A7F"/>
    <w:rsid w:val="00481BC3"/>
    <w:rsid w:val="00481F06"/>
    <w:rsid w:val="00481F96"/>
    <w:rsid w:val="0048208C"/>
    <w:rsid w:val="00482E4E"/>
    <w:rsid w:val="00483000"/>
    <w:rsid w:val="0048338D"/>
    <w:rsid w:val="004837F1"/>
    <w:rsid w:val="00483A4F"/>
    <w:rsid w:val="00483CDC"/>
    <w:rsid w:val="00484183"/>
    <w:rsid w:val="00484AE4"/>
    <w:rsid w:val="00484D53"/>
    <w:rsid w:val="00484FD6"/>
    <w:rsid w:val="00485596"/>
    <w:rsid w:val="00485A97"/>
    <w:rsid w:val="00485CCF"/>
    <w:rsid w:val="00485D89"/>
    <w:rsid w:val="00485E59"/>
    <w:rsid w:val="0048635C"/>
    <w:rsid w:val="00486C4E"/>
    <w:rsid w:val="004876AC"/>
    <w:rsid w:val="00487D49"/>
    <w:rsid w:val="00487F8D"/>
    <w:rsid w:val="00490DE6"/>
    <w:rsid w:val="00490E39"/>
    <w:rsid w:val="00490E8D"/>
    <w:rsid w:val="004911AF"/>
    <w:rsid w:val="00491604"/>
    <w:rsid w:val="00491BA8"/>
    <w:rsid w:val="00491FAC"/>
    <w:rsid w:val="00492649"/>
    <w:rsid w:val="00492657"/>
    <w:rsid w:val="00492B2B"/>
    <w:rsid w:val="00492B4D"/>
    <w:rsid w:val="00492BF1"/>
    <w:rsid w:val="00492E2E"/>
    <w:rsid w:val="004932BA"/>
    <w:rsid w:val="0049358C"/>
    <w:rsid w:val="004935B8"/>
    <w:rsid w:val="0049411E"/>
    <w:rsid w:val="004944A0"/>
    <w:rsid w:val="00494C0A"/>
    <w:rsid w:val="00494CD7"/>
    <w:rsid w:val="004951D8"/>
    <w:rsid w:val="00495616"/>
    <w:rsid w:val="004959B0"/>
    <w:rsid w:val="00495C73"/>
    <w:rsid w:val="00495DE8"/>
    <w:rsid w:val="004963E6"/>
    <w:rsid w:val="00497048"/>
    <w:rsid w:val="00497AE0"/>
    <w:rsid w:val="004A043F"/>
    <w:rsid w:val="004A0A8A"/>
    <w:rsid w:val="004A0B47"/>
    <w:rsid w:val="004A0C5C"/>
    <w:rsid w:val="004A0F4B"/>
    <w:rsid w:val="004A144A"/>
    <w:rsid w:val="004A1A5B"/>
    <w:rsid w:val="004A1EDD"/>
    <w:rsid w:val="004A1FFF"/>
    <w:rsid w:val="004A2461"/>
    <w:rsid w:val="004A2463"/>
    <w:rsid w:val="004A27FD"/>
    <w:rsid w:val="004A2DD8"/>
    <w:rsid w:val="004A392C"/>
    <w:rsid w:val="004A3C02"/>
    <w:rsid w:val="004A3D28"/>
    <w:rsid w:val="004A3EBD"/>
    <w:rsid w:val="004A3FF7"/>
    <w:rsid w:val="004A45EB"/>
    <w:rsid w:val="004A4AA5"/>
    <w:rsid w:val="004A4BCC"/>
    <w:rsid w:val="004A4C38"/>
    <w:rsid w:val="004A4C8A"/>
    <w:rsid w:val="004A565B"/>
    <w:rsid w:val="004A583A"/>
    <w:rsid w:val="004A5854"/>
    <w:rsid w:val="004A5EE5"/>
    <w:rsid w:val="004A6291"/>
    <w:rsid w:val="004A63ED"/>
    <w:rsid w:val="004A662E"/>
    <w:rsid w:val="004A6E0F"/>
    <w:rsid w:val="004A6F72"/>
    <w:rsid w:val="004A78CB"/>
    <w:rsid w:val="004A7D21"/>
    <w:rsid w:val="004B01FD"/>
    <w:rsid w:val="004B09D4"/>
    <w:rsid w:val="004B0B1C"/>
    <w:rsid w:val="004B0D93"/>
    <w:rsid w:val="004B11E5"/>
    <w:rsid w:val="004B1285"/>
    <w:rsid w:val="004B1767"/>
    <w:rsid w:val="004B1ABC"/>
    <w:rsid w:val="004B1CCA"/>
    <w:rsid w:val="004B1DD3"/>
    <w:rsid w:val="004B1E45"/>
    <w:rsid w:val="004B23E0"/>
    <w:rsid w:val="004B29FD"/>
    <w:rsid w:val="004B2B26"/>
    <w:rsid w:val="004B2B90"/>
    <w:rsid w:val="004B2CE4"/>
    <w:rsid w:val="004B3466"/>
    <w:rsid w:val="004B3B35"/>
    <w:rsid w:val="004B3C8E"/>
    <w:rsid w:val="004B47F9"/>
    <w:rsid w:val="004B557C"/>
    <w:rsid w:val="004B57DA"/>
    <w:rsid w:val="004B64E7"/>
    <w:rsid w:val="004B6B58"/>
    <w:rsid w:val="004B6EA0"/>
    <w:rsid w:val="004B724D"/>
    <w:rsid w:val="004B7864"/>
    <w:rsid w:val="004C0230"/>
    <w:rsid w:val="004C031B"/>
    <w:rsid w:val="004C0F07"/>
    <w:rsid w:val="004C0FD8"/>
    <w:rsid w:val="004C12BC"/>
    <w:rsid w:val="004C1441"/>
    <w:rsid w:val="004C1617"/>
    <w:rsid w:val="004C1A64"/>
    <w:rsid w:val="004C1FFD"/>
    <w:rsid w:val="004C2087"/>
    <w:rsid w:val="004C22DA"/>
    <w:rsid w:val="004C235B"/>
    <w:rsid w:val="004C26D4"/>
    <w:rsid w:val="004C2AB6"/>
    <w:rsid w:val="004C3018"/>
    <w:rsid w:val="004C3037"/>
    <w:rsid w:val="004C3856"/>
    <w:rsid w:val="004C3CEA"/>
    <w:rsid w:val="004C3DA7"/>
    <w:rsid w:val="004C402D"/>
    <w:rsid w:val="004C430E"/>
    <w:rsid w:val="004C467C"/>
    <w:rsid w:val="004C47E5"/>
    <w:rsid w:val="004C4B83"/>
    <w:rsid w:val="004C4C71"/>
    <w:rsid w:val="004C5039"/>
    <w:rsid w:val="004C54EC"/>
    <w:rsid w:val="004C585F"/>
    <w:rsid w:val="004C58B5"/>
    <w:rsid w:val="004C59C0"/>
    <w:rsid w:val="004C5B2D"/>
    <w:rsid w:val="004C5D2F"/>
    <w:rsid w:val="004C5FC4"/>
    <w:rsid w:val="004C6148"/>
    <w:rsid w:val="004C6E33"/>
    <w:rsid w:val="004C6E8B"/>
    <w:rsid w:val="004C6EB1"/>
    <w:rsid w:val="004C7020"/>
    <w:rsid w:val="004C72EA"/>
    <w:rsid w:val="004C76FA"/>
    <w:rsid w:val="004C77AA"/>
    <w:rsid w:val="004C7954"/>
    <w:rsid w:val="004C7B06"/>
    <w:rsid w:val="004C7F8C"/>
    <w:rsid w:val="004D047D"/>
    <w:rsid w:val="004D05A8"/>
    <w:rsid w:val="004D1520"/>
    <w:rsid w:val="004D1648"/>
    <w:rsid w:val="004D1C5C"/>
    <w:rsid w:val="004D2E59"/>
    <w:rsid w:val="004D3221"/>
    <w:rsid w:val="004D361B"/>
    <w:rsid w:val="004D3EDC"/>
    <w:rsid w:val="004D4032"/>
    <w:rsid w:val="004D40AF"/>
    <w:rsid w:val="004D419F"/>
    <w:rsid w:val="004D425D"/>
    <w:rsid w:val="004D4353"/>
    <w:rsid w:val="004D435E"/>
    <w:rsid w:val="004D4439"/>
    <w:rsid w:val="004D4DC0"/>
    <w:rsid w:val="004D560E"/>
    <w:rsid w:val="004D5BB8"/>
    <w:rsid w:val="004D5C9A"/>
    <w:rsid w:val="004D5D80"/>
    <w:rsid w:val="004D5F93"/>
    <w:rsid w:val="004D6147"/>
    <w:rsid w:val="004D6385"/>
    <w:rsid w:val="004D6480"/>
    <w:rsid w:val="004D6508"/>
    <w:rsid w:val="004D6BE8"/>
    <w:rsid w:val="004D72B7"/>
    <w:rsid w:val="004D73DA"/>
    <w:rsid w:val="004D744C"/>
    <w:rsid w:val="004D74C4"/>
    <w:rsid w:val="004D754A"/>
    <w:rsid w:val="004D75C1"/>
    <w:rsid w:val="004D7803"/>
    <w:rsid w:val="004D788B"/>
    <w:rsid w:val="004D79AC"/>
    <w:rsid w:val="004D7AA3"/>
    <w:rsid w:val="004D7AFD"/>
    <w:rsid w:val="004D7C90"/>
    <w:rsid w:val="004E0044"/>
    <w:rsid w:val="004E0053"/>
    <w:rsid w:val="004E0179"/>
    <w:rsid w:val="004E08A4"/>
    <w:rsid w:val="004E09EA"/>
    <w:rsid w:val="004E0A84"/>
    <w:rsid w:val="004E0C9B"/>
    <w:rsid w:val="004E0DB1"/>
    <w:rsid w:val="004E0DDD"/>
    <w:rsid w:val="004E1628"/>
    <w:rsid w:val="004E1BA1"/>
    <w:rsid w:val="004E1E93"/>
    <w:rsid w:val="004E2D64"/>
    <w:rsid w:val="004E2DC8"/>
    <w:rsid w:val="004E2E4B"/>
    <w:rsid w:val="004E3F7D"/>
    <w:rsid w:val="004E4161"/>
    <w:rsid w:val="004E44DA"/>
    <w:rsid w:val="004E481E"/>
    <w:rsid w:val="004E4C2B"/>
    <w:rsid w:val="004E4F4A"/>
    <w:rsid w:val="004E56F6"/>
    <w:rsid w:val="004E5985"/>
    <w:rsid w:val="004E60BE"/>
    <w:rsid w:val="004E6257"/>
    <w:rsid w:val="004E65D7"/>
    <w:rsid w:val="004E6656"/>
    <w:rsid w:val="004E6B8B"/>
    <w:rsid w:val="004E6EFD"/>
    <w:rsid w:val="004E6FA9"/>
    <w:rsid w:val="004E7074"/>
    <w:rsid w:val="004E7140"/>
    <w:rsid w:val="004E7192"/>
    <w:rsid w:val="004E71ED"/>
    <w:rsid w:val="004E7315"/>
    <w:rsid w:val="004E7348"/>
    <w:rsid w:val="004E7BFE"/>
    <w:rsid w:val="004E7D78"/>
    <w:rsid w:val="004F05DE"/>
    <w:rsid w:val="004F0DE8"/>
    <w:rsid w:val="004F1D4D"/>
    <w:rsid w:val="004F1D6F"/>
    <w:rsid w:val="004F1FA7"/>
    <w:rsid w:val="004F219B"/>
    <w:rsid w:val="004F23B2"/>
    <w:rsid w:val="004F2409"/>
    <w:rsid w:val="004F2E0B"/>
    <w:rsid w:val="004F31AF"/>
    <w:rsid w:val="004F3692"/>
    <w:rsid w:val="004F37CF"/>
    <w:rsid w:val="004F4749"/>
    <w:rsid w:val="004F4A56"/>
    <w:rsid w:val="004F4EF7"/>
    <w:rsid w:val="004F4F63"/>
    <w:rsid w:val="004F50D1"/>
    <w:rsid w:val="004F522D"/>
    <w:rsid w:val="004F5724"/>
    <w:rsid w:val="004F5A26"/>
    <w:rsid w:val="004F5D76"/>
    <w:rsid w:val="004F5EFD"/>
    <w:rsid w:val="004F601D"/>
    <w:rsid w:val="004F60DA"/>
    <w:rsid w:val="004F64F1"/>
    <w:rsid w:val="004F679D"/>
    <w:rsid w:val="004F6804"/>
    <w:rsid w:val="004F6BA8"/>
    <w:rsid w:val="004F6DB3"/>
    <w:rsid w:val="004F6EF3"/>
    <w:rsid w:val="004F75C6"/>
    <w:rsid w:val="004F7B2B"/>
    <w:rsid w:val="005000C5"/>
    <w:rsid w:val="00500256"/>
    <w:rsid w:val="00500861"/>
    <w:rsid w:val="00500AEC"/>
    <w:rsid w:val="00500B30"/>
    <w:rsid w:val="00500C20"/>
    <w:rsid w:val="00500E56"/>
    <w:rsid w:val="00500F40"/>
    <w:rsid w:val="0050131B"/>
    <w:rsid w:val="00501757"/>
    <w:rsid w:val="005018A7"/>
    <w:rsid w:val="00501CE8"/>
    <w:rsid w:val="005020D6"/>
    <w:rsid w:val="005023A7"/>
    <w:rsid w:val="00502778"/>
    <w:rsid w:val="00502838"/>
    <w:rsid w:val="0050297F"/>
    <w:rsid w:val="00502A47"/>
    <w:rsid w:val="00502CBB"/>
    <w:rsid w:val="0050308D"/>
    <w:rsid w:val="005032A1"/>
    <w:rsid w:val="00503596"/>
    <w:rsid w:val="00503599"/>
    <w:rsid w:val="0050365D"/>
    <w:rsid w:val="005039EC"/>
    <w:rsid w:val="00504261"/>
    <w:rsid w:val="0050446D"/>
    <w:rsid w:val="00504518"/>
    <w:rsid w:val="00504A80"/>
    <w:rsid w:val="00504C14"/>
    <w:rsid w:val="00505326"/>
    <w:rsid w:val="00505CD0"/>
    <w:rsid w:val="005062A8"/>
    <w:rsid w:val="00506BDC"/>
    <w:rsid w:val="00506C02"/>
    <w:rsid w:val="005075E0"/>
    <w:rsid w:val="005079F0"/>
    <w:rsid w:val="00510AD0"/>
    <w:rsid w:val="00511F2F"/>
    <w:rsid w:val="005123DB"/>
    <w:rsid w:val="00512779"/>
    <w:rsid w:val="005129D4"/>
    <w:rsid w:val="00512D62"/>
    <w:rsid w:val="00512F23"/>
    <w:rsid w:val="00513060"/>
    <w:rsid w:val="0051328D"/>
    <w:rsid w:val="00514BFB"/>
    <w:rsid w:val="00514F36"/>
    <w:rsid w:val="0051527D"/>
    <w:rsid w:val="0051528B"/>
    <w:rsid w:val="00515321"/>
    <w:rsid w:val="0051592B"/>
    <w:rsid w:val="0051599B"/>
    <w:rsid w:val="00515CB6"/>
    <w:rsid w:val="00515E75"/>
    <w:rsid w:val="00515F0B"/>
    <w:rsid w:val="005168E4"/>
    <w:rsid w:val="00516D10"/>
    <w:rsid w:val="005170BD"/>
    <w:rsid w:val="00517578"/>
    <w:rsid w:val="0051786F"/>
    <w:rsid w:val="0051792D"/>
    <w:rsid w:val="00517BA7"/>
    <w:rsid w:val="00517E2C"/>
    <w:rsid w:val="00517F1D"/>
    <w:rsid w:val="005201A8"/>
    <w:rsid w:val="00520AAA"/>
    <w:rsid w:val="00520AC5"/>
    <w:rsid w:val="00520C34"/>
    <w:rsid w:val="00520E44"/>
    <w:rsid w:val="005214ED"/>
    <w:rsid w:val="00522249"/>
    <w:rsid w:val="00522AC9"/>
    <w:rsid w:val="00522DA7"/>
    <w:rsid w:val="00522FBC"/>
    <w:rsid w:val="0052329F"/>
    <w:rsid w:val="00523C73"/>
    <w:rsid w:val="00523D67"/>
    <w:rsid w:val="0052412B"/>
    <w:rsid w:val="0052458B"/>
    <w:rsid w:val="00524664"/>
    <w:rsid w:val="00524A1A"/>
    <w:rsid w:val="00524E68"/>
    <w:rsid w:val="00525802"/>
    <w:rsid w:val="00525FB2"/>
    <w:rsid w:val="00526793"/>
    <w:rsid w:val="00526BCE"/>
    <w:rsid w:val="00526FC2"/>
    <w:rsid w:val="00527526"/>
    <w:rsid w:val="0052771C"/>
    <w:rsid w:val="00527C22"/>
    <w:rsid w:val="00527EF8"/>
    <w:rsid w:val="005302D8"/>
    <w:rsid w:val="00530FC4"/>
    <w:rsid w:val="00531202"/>
    <w:rsid w:val="005312D9"/>
    <w:rsid w:val="0053161C"/>
    <w:rsid w:val="00531710"/>
    <w:rsid w:val="005317DA"/>
    <w:rsid w:val="005325FD"/>
    <w:rsid w:val="00532C07"/>
    <w:rsid w:val="00533527"/>
    <w:rsid w:val="005340A3"/>
    <w:rsid w:val="005340B3"/>
    <w:rsid w:val="005340FD"/>
    <w:rsid w:val="00534186"/>
    <w:rsid w:val="005342F6"/>
    <w:rsid w:val="00534791"/>
    <w:rsid w:val="00534C67"/>
    <w:rsid w:val="00534D8A"/>
    <w:rsid w:val="00534EF6"/>
    <w:rsid w:val="00535495"/>
    <w:rsid w:val="0053552F"/>
    <w:rsid w:val="00535803"/>
    <w:rsid w:val="00535828"/>
    <w:rsid w:val="005358AF"/>
    <w:rsid w:val="00535A8B"/>
    <w:rsid w:val="00535BD2"/>
    <w:rsid w:val="00535E49"/>
    <w:rsid w:val="005370D7"/>
    <w:rsid w:val="0053718E"/>
    <w:rsid w:val="00537717"/>
    <w:rsid w:val="00537DE7"/>
    <w:rsid w:val="005400EB"/>
    <w:rsid w:val="0054055E"/>
    <w:rsid w:val="005407FC"/>
    <w:rsid w:val="00540D2D"/>
    <w:rsid w:val="00540E27"/>
    <w:rsid w:val="00540F1F"/>
    <w:rsid w:val="00540F93"/>
    <w:rsid w:val="005411DC"/>
    <w:rsid w:val="005416AD"/>
    <w:rsid w:val="0054177D"/>
    <w:rsid w:val="00541960"/>
    <w:rsid w:val="00541CC9"/>
    <w:rsid w:val="0054247F"/>
    <w:rsid w:val="0054249E"/>
    <w:rsid w:val="00542A47"/>
    <w:rsid w:val="00542B8D"/>
    <w:rsid w:val="005435C3"/>
    <w:rsid w:val="0054376B"/>
    <w:rsid w:val="005437C5"/>
    <w:rsid w:val="005437CF"/>
    <w:rsid w:val="00543BC0"/>
    <w:rsid w:val="00543C2E"/>
    <w:rsid w:val="0054426D"/>
    <w:rsid w:val="00544B5A"/>
    <w:rsid w:val="00544C5D"/>
    <w:rsid w:val="00544FB8"/>
    <w:rsid w:val="0054635D"/>
    <w:rsid w:val="00546587"/>
    <w:rsid w:val="00546ACC"/>
    <w:rsid w:val="00546E34"/>
    <w:rsid w:val="005471AA"/>
    <w:rsid w:val="00547B31"/>
    <w:rsid w:val="00547B62"/>
    <w:rsid w:val="005506D5"/>
    <w:rsid w:val="00550919"/>
    <w:rsid w:val="00550CAA"/>
    <w:rsid w:val="005511FE"/>
    <w:rsid w:val="00551AC7"/>
    <w:rsid w:val="00551D06"/>
    <w:rsid w:val="005520E2"/>
    <w:rsid w:val="00552125"/>
    <w:rsid w:val="00552334"/>
    <w:rsid w:val="005523A3"/>
    <w:rsid w:val="00552656"/>
    <w:rsid w:val="005527DC"/>
    <w:rsid w:val="00552B8A"/>
    <w:rsid w:val="0055342C"/>
    <w:rsid w:val="005539E8"/>
    <w:rsid w:val="00554335"/>
    <w:rsid w:val="005544BE"/>
    <w:rsid w:val="00554733"/>
    <w:rsid w:val="005547B7"/>
    <w:rsid w:val="00554A07"/>
    <w:rsid w:val="00554ABB"/>
    <w:rsid w:val="00554B64"/>
    <w:rsid w:val="00555483"/>
    <w:rsid w:val="00555604"/>
    <w:rsid w:val="00555852"/>
    <w:rsid w:val="00555B00"/>
    <w:rsid w:val="00555FAA"/>
    <w:rsid w:val="00555FEE"/>
    <w:rsid w:val="00556232"/>
    <w:rsid w:val="00556F1B"/>
    <w:rsid w:val="00556FC8"/>
    <w:rsid w:val="00557243"/>
    <w:rsid w:val="00557A2E"/>
    <w:rsid w:val="00557A5A"/>
    <w:rsid w:val="00560174"/>
    <w:rsid w:val="00560320"/>
    <w:rsid w:val="00560342"/>
    <w:rsid w:val="005603E1"/>
    <w:rsid w:val="00560716"/>
    <w:rsid w:val="00560992"/>
    <w:rsid w:val="00560A86"/>
    <w:rsid w:val="00560D67"/>
    <w:rsid w:val="00561157"/>
    <w:rsid w:val="00561AD9"/>
    <w:rsid w:val="00562451"/>
    <w:rsid w:val="00562571"/>
    <w:rsid w:val="0056257D"/>
    <w:rsid w:val="00562596"/>
    <w:rsid w:val="0056271A"/>
    <w:rsid w:val="0056283E"/>
    <w:rsid w:val="00562E32"/>
    <w:rsid w:val="00562F5E"/>
    <w:rsid w:val="00563085"/>
    <w:rsid w:val="00563551"/>
    <w:rsid w:val="00564381"/>
    <w:rsid w:val="00564939"/>
    <w:rsid w:val="00564A22"/>
    <w:rsid w:val="00564AB9"/>
    <w:rsid w:val="00564C3A"/>
    <w:rsid w:val="00564D09"/>
    <w:rsid w:val="00565C3B"/>
    <w:rsid w:val="00565E4C"/>
    <w:rsid w:val="00565F1B"/>
    <w:rsid w:val="00566131"/>
    <w:rsid w:val="00566A50"/>
    <w:rsid w:val="005672E2"/>
    <w:rsid w:val="00567567"/>
    <w:rsid w:val="005678DE"/>
    <w:rsid w:val="00570061"/>
    <w:rsid w:val="00570145"/>
    <w:rsid w:val="005701B5"/>
    <w:rsid w:val="0057021E"/>
    <w:rsid w:val="005705E8"/>
    <w:rsid w:val="00570B57"/>
    <w:rsid w:val="0057109F"/>
    <w:rsid w:val="0057123A"/>
    <w:rsid w:val="005714D7"/>
    <w:rsid w:val="005719F8"/>
    <w:rsid w:val="00571F10"/>
    <w:rsid w:val="00572232"/>
    <w:rsid w:val="005724F2"/>
    <w:rsid w:val="0057272F"/>
    <w:rsid w:val="00573145"/>
    <w:rsid w:val="005732A3"/>
    <w:rsid w:val="00573605"/>
    <w:rsid w:val="005737B3"/>
    <w:rsid w:val="00573933"/>
    <w:rsid w:val="00573C0F"/>
    <w:rsid w:val="0057414E"/>
    <w:rsid w:val="00574790"/>
    <w:rsid w:val="00574944"/>
    <w:rsid w:val="00574A00"/>
    <w:rsid w:val="00574B53"/>
    <w:rsid w:val="00574E4C"/>
    <w:rsid w:val="0057500A"/>
    <w:rsid w:val="00575375"/>
    <w:rsid w:val="00575532"/>
    <w:rsid w:val="0057622B"/>
    <w:rsid w:val="00576931"/>
    <w:rsid w:val="00576D40"/>
    <w:rsid w:val="00576DE8"/>
    <w:rsid w:val="005773CC"/>
    <w:rsid w:val="0057772B"/>
    <w:rsid w:val="005803C8"/>
    <w:rsid w:val="00580421"/>
    <w:rsid w:val="00580D3B"/>
    <w:rsid w:val="00581380"/>
    <w:rsid w:val="00581F72"/>
    <w:rsid w:val="00582326"/>
    <w:rsid w:val="0058242D"/>
    <w:rsid w:val="00582700"/>
    <w:rsid w:val="00582D35"/>
    <w:rsid w:val="00582DDD"/>
    <w:rsid w:val="00582FB6"/>
    <w:rsid w:val="00583C41"/>
    <w:rsid w:val="00583D0F"/>
    <w:rsid w:val="00583DF2"/>
    <w:rsid w:val="00584200"/>
    <w:rsid w:val="0058425E"/>
    <w:rsid w:val="00584382"/>
    <w:rsid w:val="005844B3"/>
    <w:rsid w:val="0058489A"/>
    <w:rsid w:val="00585093"/>
    <w:rsid w:val="005851B3"/>
    <w:rsid w:val="00585437"/>
    <w:rsid w:val="0058605C"/>
    <w:rsid w:val="005860B6"/>
    <w:rsid w:val="005868D8"/>
    <w:rsid w:val="0058700E"/>
    <w:rsid w:val="00587346"/>
    <w:rsid w:val="0058755C"/>
    <w:rsid w:val="00587D3C"/>
    <w:rsid w:val="00587E5E"/>
    <w:rsid w:val="00587F57"/>
    <w:rsid w:val="00590391"/>
    <w:rsid w:val="00590619"/>
    <w:rsid w:val="005906A9"/>
    <w:rsid w:val="005906E6"/>
    <w:rsid w:val="00590DEA"/>
    <w:rsid w:val="00591026"/>
    <w:rsid w:val="005913C1"/>
    <w:rsid w:val="005913CA"/>
    <w:rsid w:val="005922B2"/>
    <w:rsid w:val="00592732"/>
    <w:rsid w:val="00592736"/>
    <w:rsid w:val="005928C2"/>
    <w:rsid w:val="00592C4C"/>
    <w:rsid w:val="00593D01"/>
    <w:rsid w:val="00593EF6"/>
    <w:rsid w:val="00594247"/>
    <w:rsid w:val="00594597"/>
    <w:rsid w:val="005946D2"/>
    <w:rsid w:val="00594A8D"/>
    <w:rsid w:val="00594A9E"/>
    <w:rsid w:val="00594AE7"/>
    <w:rsid w:val="00594BC3"/>
    <w:rsid w:val="00595250"/>
    <w:rsid w:val="005952A4"/>
    <w:rsid w:val="005954D7"/>
    <w:rsid w:val="00595A21"/>
    <w:rsid w:val="00595AA8"/>
    <w:rsid w:val="005960D2"/>
    <w:rsid w:val="0059672E"/>
    <w:rsid w:val="005967BC"/>
    <w:rsid w:val="005969A4"/>
    <w:rsid w:val="00597035"/>
    <w:rsid w:val="00597079"/>
    <w:rsid w:val="00597363"/>
    <w:rsid w:val="005973C6"/>
    <w:rsid w:val="005973CA"/>
    <w:rsid w:val="0059764B"/>
    <w:rsid w:val="005978BA"/>
    <w:rsid w:val="005A07FE"/>
    <w:rsid w:val="005A08F7"/>
    <w:rsid w:val="005A0914"/>
    <w:rsid w:val="005A09FA"/>
    <w:rsid w:val="005A0EE2"/>
    <w:rsid w:val="005A15B4"/>
    <w:rsid w:val="005A15E3"/>
    <w:rsid w:val="005A1ADC"/>
    <w:rsid w:val="005A1EF9"/>
    <w:rsid w:val="005A22EF"/>
    <w:rsid w:val="005A2374"/>
    <w:rsid w:val="005A2603"/>
    <w:rsid w:val="005A26D5"/>
    <w:rsid w:val="005A29AF"/>
    <w:rsid w:val="005A2C66"/>
    <w:rsid w:val="005A2E86"/>
    <w:rsid w:val="005A2EBA"/>
    <w:rsid w:val="005A304D"/>
    <w:rsid w:val="005A3380"/>
    <w:rsid w:val="005A3656"/>
    <w:rsid w:val="005A3C3B"/>
    <w:rsid w:val="005A3C5F"/>
    <w:rsid w:val="005A3E50"/>
    <w:rsid w:val="005A41D3"/>
    <w:rsid w:val="005A4D4C"/>
    <w:rsid w:val="005A4E44"/>
    <w:rsid w:val="005A52A3"/>
    <w:rsid w:val="005A5843"/>
    <w:rsid w:val="005A58EF"/>
    <w:rsid w:val="005A5D56"/>
    <w:rsid w:val="005A5ED9"/>
    <w:rsid w:val="005A6197"/>
    <w:rsid w:val="005A632C"/>
    <w:rsid w:val="005A65B4"/>
    <w:rsid w:val="005A703D"/>
    <w:rsid w:val="005A756C"/>
    <w:rsid w:val="005A768F"/>
    <w:rsid w:val="005A786D"/>
    <w:rsid w:val="005A7877"/>
    <w:rsid w:val="005A7C87"/>
    <w:rsid w:val="005B044F"/>
    <w:rsid w:val="005B0D76"/>
    <w:rsid w:val="005B0DAA"/>
    <w:rsid w:val="005B1056"/>
    <w:rsid w:val="005B151B"/>
    <w:rsid w:val="005B202E"/>
    <w:rsid w:val="005B219E"/>
    <w:rsid w:val="005B2A90"/>
    <w:rsid w:val="005B2BC8"/>
    <w:rsid w:val="005B2E86"/>
    <w:rsid w:val="005B3226"/>
    <w:rsid w:val="005B376D"/>
    <w:rsid w:val="005B3FA2"/>
    <w:rsid w:val="005B4416"/>
    <w:rsid w:val="005B468A"/>
    <w:rsid w:val="005B46B6"/>
    <w:rsid w:val="005B4773"/>
    <w:rsid w:val="005B497B"/>
    <w:rsid w:val="005B4C70"/>
    <w:rsid w:val="005B5658"/>
    <w:rsid w:val="005B56E3"/>
    <w:rsid w:val="005B5BBD"/>
    <w:rsid w:val="005B5CDB"/>
    <w:rsid w:val="005B6ABF"/>
    <w:rsid w:val="005B70D0"/>
    <w:rsid w:val="005B77AD"/>
    <w:rsid w:val="005B7ABC"/>
    <w:rsid w:val="005B7D68"/>
    <w:rsid w:val="005C0173"/>
    <w:rsid w:val="005C0632"/>
    <w:rsid w:val="005C0710"/>
    <w:rsid w:val="005C0930"/>
    <w:rsid w:val="005C0C81"/>
    <w:rsid w:val="005C0EBA"/>
    <w:rsid w:val="005C10A0"/>
    <w:rsid w:val="005C121D"/>
    <w:rsid w:val="005C144D"/>
    <w:rsid w:val="005C1545"/>
    <w:rsid w:val="005C1642"/>
    <w:rsid w:val="005C1948"/>
    <w:rsid w:val="005C1BC7"/>
    <w:rsid w:val="005C1C22"/>
    <w:rsid w:val="005C2404"/>
    <w:rsid w:val="005C281C"/>
    <w:rsid w:val="005C30B8"/>
    <w:rsid w:val="005C3290"/>
    <w:rsid w:val="005C393E"/>
    <w:rsid w:val="005C4519"/>
    <w:rsid w:val="005C47BC"/>
    <w:rsid w:val="005C4972"/>
    <w:rsid w:val="005C4B8B"/>
    <w:rsid w:val="005C4BC8"/>
    <w:rsid w:val="005C4ED5"/>
    <w:rsid w:val="005C52E9"/>
    <w:rsid w:val="005C683C"/>
    <w:rsid w:val="005C6CCD"/>
    <w:rsid w:val="005C79D4"/>
    <w:rsid w:val="005C7A9B"/>
    <w:rsid w:val="005C7EB6"/>
    <w:rsid w:val="005D011F"/>
    <w:rsid w:val="005D032A"/>
    <w:rsid w:val="005D0728"/>
    <w:rsid w:val="005D0C3E"/>
    <w:rsid w:val="005D0E86"/>
    <w:rsid w:val="005D0ED3"/>
    <w:rsid w:val="005D1078"/>
    <w:rsid w:val="005D10DD"/>
    <w:rsid w:val="005D1298"/>
    <w:rsid w:val="005D137A"/>
    <w:rsid w:val="005D15E5"/>
    <w:rsid w:val="005D1B44"/>
    <w:rsid w:val="005D1B79"/>
    <w:rsid w:val="005D1ECA"/>
    <w:rsid w:val="005D2529"/>
    <w:rsid w:val="005D2769"/>
    <w:rsid w:val="005D280A"/>
    <w:rsid w:val="005D2866"/>
    <w:rsid w:val="005D2A9D"/>
    <w:rsid w:val="005D2EA9"/>
    <w:rsid w:val="005D2F46"/>
    <w:rsid w:val="005D3337"/>
    <w:rsid w:val="005D3955"/>
    <w:rsid w:val="005D3B18"/>
    <w:rsid w:val="005D4718"/>
    <w:rsid w:val="005D49B7"/>
    <w:rsid w:val="005D4A28"/>
    <w:rsid w:val="005D4AB1"/>
    <w:rsid w:val="005D4D34"/>
    <w:rsid w:val="005D5221"/>
    <w:rsid w:val="005D58B0"/>
    <w:rsid w:val="005D6082"/>
    <w:rsid w:val="005D6143"/>
    <w:rsid w:val="005D6342"/>
    <w:rsid w:val="005D66CB"/>
    <w:rsid w:val="005D66D7"/>
    <w:rsid w:val="005D6938"/>
    <w:rsid w:val="005D6F35"/>
    <w:rsid w:val="005D6FDA"/>
    <w:rsid w:val="005D70F1"/>
    <w:rsid w:val="005D7223"/>
    <w:rsid w:val="005D781F"/>
    <w:rsid w:val="005E0A86"/>
    <w:rsid w:val="005E0AF2"/>
    <w:rsid w:val="005E1460"/>
    <w:rsid w:val="005E1E62"/>
    <w:rsid w:val="005E1EF9"/>
    <w:rsid w:val="005E23FB"/>
    <w:rsid w:val="005E27BF"/>
    <w:rsid w:val="005E2866"/>
    <w:rsid w:val="005E2BD5"/>
    <w:rsid w:val="005E3091"/>
    <w:rsid w:val="005E3354"/>
    <w:rsid w:val="005E386D"/>
    <w:rsid w:val="005E3F10"/>
    <w:rsid w:val="005E3F15"/>
    <w:rsid w:val="005E3FCD"/>
    <w:rsid w:val="005E47F6"/>
    <w:rsid w:val="005E4AFD"/>
    <w:rsid w:val="005E5368"/>
    <w:rsid w:val="005E5513"/>
    <w:rsid w:val="005E55E5"/>
    <w:rsid w:val="005E5BE7"/>
    <w:rsid w:val="005E5C95"/>
    <w:rsid w:val="005E5ECA"/>
    <w:rsid w:val="005E608C"/>
    <w:rsid w:val="005E60FA"/>
    <w:rsid w:val="005E6188"/>
    <w:rsid w:val="005E70E8"/>
    <w:rsid w:val="005E733B"/>
    <w:rsid w:val="005E7417"/>
    <w:rsid w:val="005E75A3"/>
    <w:rsid w:val="005E78BC"/>
    <w:rsid w:val="005F0DA2"/>
    <w:rsid w:val="005F10EB"/>
    <w:rsid w:val="005F127C"/>
    <w:rsid w:val="005F1410"/>
    <w:rsid w:val="005F182F"/>
    <w:rsid w:val="005F18D6"/>
    <w:rsid w:val="005F1978"/>
    <w:rsid w:val="005F213A"/>
    <w:rsid w:val="005F2577"/>
    <w:rsid w:val="005F2581"/>
    <w:rsid w:val="005F2BC6"/>
    <w:rsid w:val="005F2E6E"/>
    <w:rsid w:val="005F3040"/>
    <w:rsid w:val="005F3057"/>
    <w:rsid w:val="005F33C4"/>
    <w:rsid w:val="005F360B"/>
    <w:rsid w:val="005F3817"/>
    <w:rsid w:val="005F46D3"/>
    <w:rsid w:val="005F5219"/>
    <w:rsid w:val="005F5329"/>
    <w:rsid w:val="005F57B5"/>
    <w:rsid w:val="005F6175"/>
    <w:rsid w:val="005F6216"/>
    <w:rsid w:val="005F73D6"/>
    <w:rsid w:val="005F7445"/>
    <w:rsid w:val="005F74BD"/>
    <w:rsid w:val="005F7DA6"/>
    <w:rsid w:val="00600864"/>
    <w:rsid w:val="00600932"/>
    <w:rsid w:val="006009A1"/>
    <w:rsid w:val="00600E7E"/>
    <w:rsid w:val="00600F4E"/>
    <w:rsid w:val="006016F1"/>
    <w:rsid w:val="00601E53"/>
    <w:rsid w:val="0060223B"/>
    <w:rsid w:val="00602277"/>
    <w:rsid w:val="00602DCF"/>
    <w:rsid w:val="0060339C"/>
    <w:rsid w:val="006034AD"/>
    <w:rsid w:val="00603814"/>
    <w:rsid w:val="0060413C"/>
    <w:rsid w:val="0060551B"/>
    <w:rsid w:val="0060551C"/>
    <w:rsid w:val="00605C69"/>
    <w:rsid w:val="00605E3D"/>
    <w:rsid w:val="00606048"/>
    <w:rsid w:val="00606370"/>
    <w:rsid w:val="006067BA"/>
    <w:rsid w:val="0060690A"/>
    <w:rsid w:val="00606921"/>
    <w:rsid w:val="00606946"/>
    <w:rsid w:val="00606C33"/>
    <w:rsid w:val="00606D10"/>
    <w:rsid w:val="006070BA"/>
    <w:rsid w:val="00607230"/>
    <w:rsid w:val="006076D6"/>
    <w:rsid w:val="00607B5E"/>
    <w:rsid w:val="00607C7C"/>
    <w:rsid w:val="0061029A"/>
    <w:rsid w:val="00610609"/>
    <w:rsid w:val="00610AF2"/>
    <w:rsid w:val="00610ED7"/>
    <w:rsid w:val="00610EDF"/>
    <w:rsid w:val="00611199"/>
    <w:rsid w:val="00611303"/>
    <w:rsid w:val="006115E6"/>
    <w:rsid w:val="00611878"/>
    <w:rsid w:val="00611896"/>
    <w:rsid w:val="00611925"/>
    <w:rsid w:val="00611D60"/>
    <w:rsid w:val="00611F53"/>
    <w:rsid w:val="006121DA"/>
    <w:rsid w:val="00612275"/>
    <w:rsid w:val="00612626"/>
    <w:rsid w:val="00612BED"/>
    <w:rsid w:val="00612D28"/>
    <w:rsid w:val="00612DB2"/>
    <w:rsid w:val="00612FF9"/>
    <w:rsid w:val="006132EC"/>
    <w:rsid w:val="0061376F"/>
    <w:rsid w:val="00613BF1"/>
    <w:rsid w:val="006141C5"/>
    <w:rsid w:val="006144DE"/>
    <w:rsid w:val="006147E5"/>
    <w:rsid w:val="0061497E"/>
    <w:rsid w:val="00614B5D"/>
    <w:rsid w:val="00614B74"/>
    <w:rsid w:val="00614F36"/>
    <w:rsid w:val="0061519E"/>
    <w:rsid w:val="006153D5"/>
    <w:rsid w:val="00615601"/>
    <w:rsid w:val="00615697"/>
    <w:rsid w:val="00615CC9"/>
    <w:rsid w:val="0061681E"/>
    <w:rsid w:val="00617560"/>
    <w:rsid w:val="00617579"/>
    <w:rsid w:val="00617717"/>
    <w:rsid w:val="00617D46"/>
    <w:rsid w:val="00617EB7"/>
    <w:rsid w:val="006203B8"/>
    <w:rsid w:val="00620963"/>
    <w:rsid w:val="00620E68"/>
    <w:rsid w:val="00620E9E"/>
    <w:rsid w:val="00621599"/>
    <w:rsid w:val="006216DF"/>
    <w:rsid w:val="006216FA"/>
    <w:rsid w:val="00621D19"/>
    <w:rsid w:val="00621DD4"/>
    <w:rsid w:val="00621EF4"/>
    <w:rsid w:val="00622074"/>
    <w:rsid w:val="00622774"/>
    <w:rsid w:val="006228D8"/>
    <w:rsid w:val="00622913"/>
    <w:rsid w:val="00622E68"/>
    <w:rsid w:val="00622E86"/>
    <w:rsid w:val="0062314F"/>
    <w:rsid w:val="00623275"/>
    <w:rsid w:val="006234D5"/>
    <w:rsid w:val="00623AB8"/>
    <w:rsid w:val="006242EF"/>
    <w:rsid w:val="00624387"/>
    <w:rsid w:val="00624E62"/>
    <w:rsid w:val="00624F4E"/>
    <w:rsid w:val="006250D4"/>
    <w:rsid w:val="0062595C"/>
    <w:rsid w:val="00625EA0"/>
    <w:rsid w:val="00625EC6"/>
    <w:rsid w:val="00625F38"/>
    <w:rsid w:val="0062621F"/>
    <w:rsid w:val="00626840"/>
    <w:rsid w:val="006269B8"/>
    <w:rsid w:val="00627028"/>
    <w:rsid w:val="00627809"/>
    <w:rsid w:val="0063001D"/>
    <w:rsid w:val="00630076"/>
    <w:rsid w:val="006301CE"/>
    <w:rsid w:val="00630C6B"/>
    <w:rsid w:val="00630CC7"/>
    <w:rsid w:val="00630D36"/>
    <w:rsid w:val="00631455"/>
    <w:rsid w:val="00631A20"/>
    <w:rsid w:val="00631E19"/>
    <w:rsid w:val="00632180"/>
    <w:rsid w:val="00633034"/>
    <w:rsid w:val="006330FF"/>
    <w:rsid w:val="00633949"/>
    <w:rsid w:val="0063472C"/>
    <w:rsid w:val="00634827"/>
    <w:rsid w:val="006356A7"/>
    <w:rsid w:val="00635B94"/>
    <w:rsid w:val="00635FE8"/>
    <w:rsid w:val="006368D0"/>
    <w:rsid w:val="00636E07"/>
    <w:rsid w:val="0063710B"/>
    <w:rsid w:val="006374B8"/>
    <w:rsid w:val="006376AB"/>
    <w:rsid w:val="00640766"/>
    <w:rsid w:val="0064096D"/>
    <w:rsid w:val="00640A03"/>
    <w:rsid w:val="00640C48"/>
    <w:rsid w:val="00641633"/>
    <w:rsid w:val="0064193F"/>
    <w:rsid w:val="00641B67"/>
    <w:rsid w:val="00641DD5"/>
    <w:rsid w:val="00642938"/>
    <w:rsid w:val="00642CB9"/>
    <w:rsid w:val="00643523"/>
    <w:rsid w:val="00643A01"/>
    <w:rsid w:val="00643E72"/>
    <w:rsid w:val="00643ECD"/>
    <w:rsid w:val="00644097"/>
    <w:rsid w:val="006441B4"/>
    <w:rsid w:val="006442B2"/>
    <w:rsid w:val="00644395"/>
    <w:rsid w:val="006444D5"/>
    <w:rsid w:val="006448C8"/>
    <w:rsid w:val="00644F79"/>
    <w:rsid w:val="006455C4"/>
    <w:rsid w:val="0064576B"/>
    <w:rsid w:val="00645A42"/>
    <w:rsid w:val="00646B23"/>
    <w:rsid w:val="00646F93"/>
    <w:rsid w:val="00647048"/>
    <w:rsid w:val="006476A4"/>
    <w:rsid w:val="00647903"/>
    <w:rsid w:val="006479D3"/>
    <w:rsid w:val="00647E0C"/>
    <w:rsid w:val="006508AF"/>
    <w:rsid w:val="006509D3"/>
    <w:rsid w:val="00651D36"/>
    <w:rsid w:val="00651DF8"/>
    <w:rsid w:val="0065252F"/>
    <w:rsid w:val="00652539"/>
    <w:rsid w:val="00652B63"/>
    <w:rsid w:val="00653D39"/>
    <w:rsid w:val="00653F02"/>
    <w:rsid w:val="00654736"/>
    <w:rsid w:val="00654EC7"/>
    <w:rsid w:val="0065552A"/>
    <w:rsid w:val="006557F3"/>
    <w:rsid w:val="006559E5"/>
    <w:rsid w:val="00655ECE"/>
    <w:rsid w:val="006563B4"/>
    <w:rsid w:val="0065645D"/>
    <w:rsid w:val="006565DE"/>
    <w:rsid w:val="00656953"/>
    <w:rsid w:val="006570D5"/>
    <w:rsid w:val="00657175"/>
    <w:rsid w:val="00657457"/>
    <w:rsid w:val="0065782B"/>
    <w:rsid w:val="00657B31"/>
    <w:rsid w:val="0066068A"/>
    <w:rsid w:val="00660D1C"/>
    <w:rsid w:val="00660F6F"/>
    <w:rsid w:val="00661842"/>
    <w:rsid w:val="00661A6C"/>
    <w:rsid w:val="00661EE4"/>
    <w:rsid w:val="0066216E"/>
    <w:rsid w:val="0066259D"/>
    <w:rsid w:val="00663015"/>
    <w:rsid w:val="00663113"/>
    <w:rsid w:val="00663200"/>
    <w:rsid w:val="0066353F"/>
    <w:rsid w:val="0066396D"/>
    <w:rsid w:val="00663B46"/>
    <w:rsid w:val="00663DED"/>
    <w:rsid w:val="006652E8"/>
    <w:rsid w:val="00665674"/>
    <w:rsid w:val="006656B7"/>
    <w:rsid w:val="00665B9E"/>
    <w:rsid w:val="00665E20"/>
    <w:rsid w:val="00666459"/>
    <w:rsid w:val="006665C0"/>
    <w:rsid w:val="006666DC"/>
    <w:rsid w:val="00666902"/>
    <w:rsid w:val="00666BE2"/>
    <w:rsid w:val="00666C35"/>
    <w:rsid w:val="00666E35"/>
    <w:rsid w:val="00666E55"/>
    <w:rsid w:val="00667912"/>
    <w:rsid w:val="00667A55"/>
    <w:rsid w:val="00667D26"/>
    <w:rsid w:val="0067025D"/>
    <w:rsid w:val="006708D8"/>
    <w:rsid w:val="00670A62"/>
    <w:rsid w:val="00670AD0"/>
    <w:rsid w:val="00670C6F"/>
    <w:rsid w:val="00670CDC"/>
    <w:rsid w:val="00670F31"/>
    <w:rsid w:val="00671594"/>
    <w:rsid w:val="006717AF"/>
    <w:rsid w:val="006718C2"/>
    <w:rsid w:val="006719B6"/>
    <w:rsid w:val="00671AC6"/>
    <w:rsid w:val="00671B6F"/>
    <w:rsid w:val="00671DA7"/>
    <w:rsid w:val="00671DAB"/>
    <w:rsid w:val="00671F37"/>
    <w:rsid w:val="0067207B"/>
    <w:rsid w:val="006720D4"/>
    <w:rsid w:val="00672620"/>
    <w:rsid w:val="00672909"/>
    <w:rsid w:val="00672F5C"/>
    <w:rsid w:val="00673316"/>
    <w:rsid w:val="006733F1"/>
    <w:rsid w:val="006737F9"/>
    <w:rsid w:val="00673FDF"/>
    <w:rsid w:val="006740CD"/>
    <w:rsid w:val="006740DB"/>
    <w:rsid w:val="00674354"/>
    <w:rsid w:val="0067448C"/>
    <w:rsid w:val="00674CB0"/>
    <w:rsid w:val="0067554B"/>
    <w:rsid w:val="00675D13"/>
    <w:rsid w:val="00675F9C"/>
    <w:rsid w:val="00676754"/>
    <w:rsid w:val="006767D3"/>
    <w:rsid w:val="0067685F"/>
    <w:rsid w:val="00676E07"/>
    <w:rsid w:val="0067741C"/>
    <w:rsid w:val="006774C6"/>
    <w:rsid w:val="00677DBE"/>
    <w:rsid w:val="006802AC"/>
    <w:rsid w:val="00680485"/>
    <w:rsid w:val="00680D05"/>
    <w:rsid w:val="00680D0C"/>
    <w:rsid w:val="00681631"/>
    <w:rsid w:val="00681D1E"/>
    <w:rsid w:val="00681FA3"/>
    <w:rsid w:val="0068287A"/>
    <w:rsid w:val="00683373"/>
    <w:rsid w:val="006834B8"/>
    <w:rsid w:val="00683B50"/>
    <w:rsid w:val="00683D94"/>
    <w:rsid w:val="00684A75"/>
    <w:rsid w:val="00684B68"/>
    <w:rsid w:val="006852BC"/>
    <w:rsid w:val="00685581"/>
    <w:rsid w:val="00685627"/>
    <w:rsid w:val="006859BC"/>
    <w:rsid w:val="00685A39"/>
    <w:rsid w:val="00685C11"/>
    <w:rsid w:val="00685EE1"/>
    <w:rsid w:val="00686102"/>
    <w:rsid w:val="006867BB"/>
    <w:rsid w:val="00686932"/>
    <w:rsid w:val="00686C35"/>
    <w:rsid w:val="00686DB7"/>
    <w:rsid w:val="00686F16"/>
    <w:rsid w:val="006870A3"/>
    <w:rsid w:val="00687566"/>
    <w:rsid w:val="00690162"/>
    <w:rsid w:val="00691A43"/>
    <w:rsid w:val="00691B1E"/>
    <w:rsid w:val="00691B29"/>
    <w:rsid w:val="0069220D"/>
    <w:rsid w:val="006925E6"/>
    <w:rsid w:val="00692772"/>
    <w:rsid w:val="00692820"/>
    <w:rsid w:val="00692A52"/>
    <w:rsid w:val="00692AD4"/>
    <w:rsid w:val="00692C37"/>
    <w:rsid w:val="00692CD4"/>
    <w:rsid w:val="00692E06"/>
    <w:rsid w:val="0069327E"/>
    <w:rsid w:val="0069356C"/>
    <w:rsid w:val="0069360C"/>
    <w:rsid w:val="006936AB"/>
    <w:rsid w:val="00693724"/>
    <w:rsid w:val="00693761"/>
    <w:rsid w:val="0069377D"/>
    <w:rsid w:val="006938E7"/>
    <w:rsid w:val="006938E9"/>
    <w:rsid w:val="006939E4"/>
    <w:rsid w:val="00693C96"/>
    <w:rsid w:val="00693FF0"/>
    <w:rsid w:val="00694363"/>
    <w:rsid w:val="006945A9"/>
    <w:rsid w:val="00694855"/>
    <w:rsid w:val="006949EF"/>
    <w:rsid w:val="00694E07"/>
    <w:rsid w:val="00695184"/>
    <w:rsid w:val="00695712"/>
    <w:rsid w:val="006958B6"/>
    <w:rsid w:val="00695AF8"/>
    <w:rsid w:val="00695C81"/>
    <w:rsid w:val="00695E1B"/>
    <w:rsid w:val="00695FC0"/>
    <w:rsid w:val="00696709"/>
    <w:rsid w:val="00696C86"/>
    <w:rsid w:val="00696FA9"/>
    <w:rsid w:val="0069704B"/>
    <w:rsid w:val="0069722F"/>
    <w:rsid w:val="00697372"/>
    <w:rsid w:val="00697501"/>
    <w:rsid w:val="006975E5"/>
    <w:rsid w:val="00697F24"/>
    <w:rsid w:val="006A0127"/>
    <w:rsid w:val="006A0718"/>
    <w:rsid w:val="006A0845"/>
    <w:rsid w:val="006A0BD0"/>
    <w:rsid w:val="006A0CFF"/>
    <w:rsid w:val="006A0D1C"/>
    <w:rsid w:val="006A1110"/>
    <w:rsid w:val="006A1E43"/>
    <w:rsid w:val="006A2489"/>
    <w:rsid w:val="006A2D56"/>
    <w:rsid w:val="006A3389"/>
    <w:rsid w:val="006A36EE"/>
    <w:rsid w:val="006A3C80"/>
    <w:rsid w:val="006A46C8"/>
    <w:rsid w:val="006A4A8A"/>
    <w:rsid w:val="006A4AE5"/>
    <w:rsid w:val="006A527B"/>
    <w:rsid w:val="006A5445"/>
    <w:rsid w:val="006A5DC3"/>
    <w:rsid w:val="006A5EF0"/>
    <w:rsid w:val="006A61E3"/>
    <w:rsid w:val="006A6984"/>
    <w:rsid w:val="006A6E22"/>
    <w:rsid w:val="006A7254"/>
    <w:rsid w:val="006A76A2"/>
    <w:rsid w:val="006A7C76"/>
    <w:rsid w:val="006B0420"/>
    <w:rsid w:val="006B0571"/>
    <w:rsid w:val="006B0602"/>
    <w:rsid w:val="006B06EC"/>
    <w:rsid w:val="006B07BF"/>
    <w:rsid w:val="006B0CBB"/>
    <w:rsid w:val="006B0D83"/>
    <w:rsid w:val="006B0DCF"/>
    <w:rsid w:val="006B1343"/>
    <w:rsid w:val="006B16B7"/>
    <w:rsid w:val="006B178C"/>
    <w:rsid w:val="006B17C1"/>
    <w:rsid w:val="006B1A01"/>
    <w:rsid w:val="006B2011"/>
    <w:rsid w:val="006B25DF"/>
    <w:rsid w:val="006B26D8"/>
    <w:rsid w:val="006B2841"/>
    <w:rsid w:val="006B2C1E"/>
    <w:rsid w:val="006B2D0F"/>
    <w:rsid w:val="006B34AB"/>
    <w:rsid w:val="006B36B2"/>
    <w:rsid w:val="006B36DE"/>
    <w:rsid w:val="006B38A1"/>
    <w:rsid w:val="006B3EEF"/>
    <w:rsid w:val="006B44D3"/>
    <w:rsid w:val="006B4D8B"/>
    <w:rsid w:val="006B5749"/>
    <w:rsid w:val="006B58A7"/>
    <w:rsid w:val="006B6560"/>
    <w:rsid w:val="006B7157"/>
    <w:rsid w:val="006B74CC"/>
    <w:rsid w:val="006B76F4"/>
    <w:rsid w:val="006B7971"/>
    <w:rsid w:val="006B7E3D"/>
    <w:rsid w:val="006B7FEA"/>
    <w:rsid w:val="006C0157"/>
    <w:rsid w:val="006C04A8"/>
    <w:rsid w:val="006C051F"/>
    <w:rsid w:val="006C0818"/>
    <w:rsid w:val="006C0EAE"/>
    <w:rsid w:val="006C13D0"/>
    <w:rsid w:val="006C163F"/>
    <w:rsid w:val="006C1D47"/>
    <w:rsid w:val="006C3ACF"/>
    <w:rsid w:val="006C3C0F"/>
    <w:rsid w:val="006C3FDD"/>
    <w:rsid w:val="006C4027"/>
    <w:rsid w:val="006C40DE"/>
    <w:rsid w:val="006C4DF5"/>
    <w:rsid w:val="006C4E9B"/>
    <w:rsid w:val="006C5288"/>
    <w:rsid w:val="006C54DC"/>
    <w:rsid w:val="006C56FB"/>
    <w:rsid w:val="006C5B3A"/>
    <w:rsid w:val="006C5BA3"/>
    <w:rsid w:val="006C5D80"/>
    <w:rsid w:val="006C5DF1"/>
    <w:rsid w:val="006C6762"/>
    <w:rsid w:val="006C6AA3"/>
    <w:rsid w:val="006C6BE1"/>
    <w:rsid w:val="006C6D7A"/>
    <w:rsid w:val="006C7352"/>
    <w:rsid w:val="006C7E61"/>
    <w:rsid w:val="006C7E9E"/>
    <w:rsid w:val="006D092E"/>
    <w:rsid w:val="006D0C36"/>
    <w:rsid w:val="006D1793"/>
    <w:rsid w:val="006D17AF"/>
    <w:rsid w:val="006D1A33"/>
    <w:rsid w:val="006D1BAC"/>
    <w:rsid w:val="006D1E0C"/>
    <w:rsid w:val="006D21B3"/>
    <w:rsid w:val="006D2AA1"/>
    <w:rsid w:val="006D2AB9"/>
    <w:rsid w:val="006D2EC4"/>
    <w:rsid w:val="006D30A2"/>
    <w:rsid w:val="006D3BF7"/>
    <w:rsid w:val="006D4057"/>
    <w:rsid w:val="006D41D9"/>
    <w:rsid w:val="006D41F8"/>
    <w:rsid w:val="006D44B0"/>
    <w:rsid w:val="006D4B74"/>
    <w:rsid w:val="006D5051"/>
    <w:rsid w:val="006D5A44"/>
    <w:rsid w:val="006D5CC9"/>
    <w:rsid w:val="006D6071"/>
    <w:rsid w:val="006D7223"/>
    <w:rsid w:val="006D7253"/>
    <w:rsid w:val="006E03CF"/>
    <w:rsid w:val="006E0714"/>
    <w:rsid w:val="006E0816"/>
    <w:rsid w:val="006E0858"/>
    <w:rsid w:val="006E0C35"/>
    <w:rsid w:val="006E0E7A"/>
    <w:rsid w:val="006E1568"/>
    <w:rsid w:val="006E1AF5"/>
    <w:rsid w:val="006E1E02"/>
    <w:rsid w:val="006E1F33"/>
    <w:rsid w:val="006E2238"/>
    <w:rsid w:val="006E2320"/>
    <w:rsid w:val="006E2848"/>
    <w:rsid w:val="006E2DBB"/>
    <w:rsid w:val="006E2FF8"/>
    <w:rsid w:val="006E3098"/>
    <w:rsid w:val="006E3331"/>
    <w:rsid w:val="006E3460"/>
    <w:rsid w:val="006E3867"/>
    <w:rsid w:val="006E3CE2"/>
    <w:rsid w:val="006E3D3F"/>
    <w:rsid w:val="006E43AE"/>
    <w:rsid w:val="006E469A"/>
    <w:rsid w:val="006E4AEE"/>
    <w:rsid w:val="006E4B50"/>
    <w:rsid w:val="006E4C90"/>
    <w:rsid w:val="006E4E3B"/>
    <w:rsid w:val="006E537C"/>
    <w:rsid w:val="006E574F"/>
    <w:rsid w:val="006E58F9"/>
    <w:rsid w:val="006E59D2"/>
    <w:rsid w:val="006E6160"/>
    <w:rsid w:val="006E61F0"/>
    <w:rsid w:val="006E639C"/>
    <w:rsid w:val="006E644B"/>
    <w:rsid w:val="006E6667"/>
    <w:rsid w:val="006E67B8"/>
    <w:rsid w:val="006E68F1"/>
    <w:rsid w:val="006E76E2"/>
    <w:rsid w:val="006E7968"/>
    <w:rsid w:val="006E7BAA"/>
    <w:rsid w:val="006F044F"/>
    <w:rsid w:val="006F0C58"/>
    <w:rsid w:val="006F1343"/>
    <w:rsid w:val="006F2114"/>
    <w:rsid w:val="006F2636"/>
    <w:rsid w:val="006F27E0"/>
    <w:rsid w:val="006F287E"/>
    <w:rsid w:val="006F2D01"/>
    <w:rsid w:val="006F2F2C"/>
    <w:rsid w:val="006F2F8B"/>
    <w:rsid w:val="006F3D50"/>
    <w:rsid w:val="006F3E3C"/>
    <w:rsid w:val="006F42EF"/>
    <w:rsid w:val="006F4800"/>
    <w:rsid w:val="006F51F3"/>
    <w:rsid w:val="006F53C6"/>
    <w:rsid w:val="006F5604"/>
    <w:rsid w:val="006F58DA"/>
    <w:rsid w:val="006F5B78"/>
    <w:rsid w:val="006F5C6B"/>
    <w:rsid w:val="006F5E17"/>
    <w:rsid w:val="006F62CA"/>
    <w:rsid w:val="006F64CC"/>
    <w:rsid w:val="006F6A9A"/>
    <w:rsid w:val="006F6BF8"/>
    <w:rsid w:val="006F6EBE"/>
    <w:rsid w:val="006F7B96"/>
    <w:rsid w:val="006F7C44"/>
    <w:rsid w:val="006F7E3C"/>
    <w:rsid w:val="006F7FD2"/>
    <w:rsid w:val="00700142"/>
    <w:rsid w:val="0070017A"/>
    <w:rsid w:val="0070050B"/>
    <w:rsid w:val="00700581"/>
    <w:rsid w:val="0070078D"/>
    <w:rsid w:val="007017F0"/>
    <w:rsid w:val="00701919"/>
    <w:rsid w:val="00702054"/>
    <w:rsid w:val="007021B1"/>
    <w:rsid w:val="007021DC"/>
    <w:rsid w:val="007027DE"/>
    <w:rsid w:val="00702C87"/>
    <w:rsid w:val="007033A9"/>
    <w:rsid w:val="00703571"/>
    <w:rsid w:val="00703C11"/>
    <w:rsid w:val="0070423C"/>
    <w:rsid w:val="00704551"/>
    <w:rsid w:val="00704734"/>
    <w:rsid w:val="00704760"/>
    <w:rsid w:val="0070512B"/>
    <w:rsid w:val="0070585E"/>
    <w:rsid w:val="007058B1"/>
    <w:rsid w:val="00705B53"/>
    <w:rsid w:val="00705DC1"/>
    <w:rsid w:val="00706801"/>
    <w:rsid w:val="00706848"/>
    <w:rsid w:val="00706865"/>
    <w:rsid w:val="00706F17"/>
    <w:rsid w:val="00707298"/>
    <w:rsid w:val="00707544"/>
    <w:rsid w:val="007101E0"/>
    <w:rsid w:val="00710332"/>
    <w:rsid w:val="007109D9"/>
    <w:rsid w:val="00710ADC"/>
    <w:rsid w:val="00710AE7"/>
    <w:rsid w:val="00710B61"/>
    <w:rsid w:val="00710B69"/>
    <w:rsid w:val="0071199D"/>
    <w:rsid w:val="00711F3B"/>
    <w:rsid w:val="00712998"/>
    <w:rsid w:val="007129E2"/>
    <w:rsid w:val="00713004"/>
    <w:rsid w:val="007131B3"/>
    <w:rsid w:val="00713A22"/>
    <w:rsid w:val="0071417E"/>
    <w:rsid w:val="00714190"/>
    <w:rsid w:val="00714459"/>
    <w:rsid w:val="00714E04"/>
    <w:rsid w:val="00714F5C"/>
    <w:rsid w:val="00715253"/>
    <w:rsid w:val="007157E9"/>
    <w:rsid w:val="00715876"/>
    <w:rsid w:val="00715B03"/>
    <w:rsid w:val="00715B5B"/>
    <w:rsid w:val="00715CF0"/>
    <w:rsid w:val="00715D28"/>
    <w:rsid w:val="00715E9D"/>
    <w:rsid w:val="00715EA6"/>
    <w:rsid w:val="00715F61"/>
    <w:rsid w:val="007168B1"/>
    <w:rsid w:val="00716B28"/>
    <w:rsid w:val="00716BA0"/>
    <w:rsid w:val="00716BE3"/>
    <w:rsid w:val="00716D62"/>
    <w:rsid w:val="00716E74"/>
    <w:rsid w:val="00717250"/>
    <w:rsid w:val="00717489"/>
    <w:rsid w:val="00717970"/>
    <w:rsid w:val="0071798A"/>
    <w:rsid w:val="00717C56"/>
    <w:rsid w:val="00720CED"/>
    <w:rsid w:val="00721026"/>
    <w:rsid w:val="0072183D"/>
    <w:rsid w:val="00721B6C"/>
    <w:rsid w:val="007220DC"/>
    <w:rsid w:val="007222ED"/>
    <w:rsid w:val="007224C0"/>
    <w:rsid w:val="007226BA"/>
    <w:rsid w:val="007226D4"/>
    <w:rsid w:val="007226E4"/>
    <w:rsid w:val="00722897"/>
    <w:rsid w:val="00722F1F"/>
    <w:rsid w:val="00722F9F"/>
    <w:rsid w:val="007230AB"/>
    <w:rsid w:val="007239A3"/>
    <w:rsid w:val="00723A12"/>
    <w:rsid w:val="00723B8B"/>
    <w:rsid w:val="007241A0"/>
    <w:rsid w:val="007242A2"/>
    <w:rsid w:val="0072486C"/>
    <w:rsid w:val="00724AB1"/>
    <w:rsid w:val="00724D83"/>
    <w:rsid w:val="00724E0D"/>
    <w:rsid w:val="007250B4"/>
    <w:rsid w:val="0072588F"/>
    <w:rsid w:val="007259F4"/>
    <w:rsid w:val="00725A60"/>
    <w:rsid w:val="00726597"/>
    <w:rsid w:val="007266CD"/>
    <w:rsid w:val="0072734F"/>
    <w:rsid w:val="007275EF"/>
    <w:rsid w:val="007279C0"/>
    <w:rsid w:val="00727D4D"/>
    <w:rsid w:val="00727D6E"/>
    <w:rsid w:val="007300E2"/>
    <w:rsid w:val="0073047A"/>
    <w:rsid w:val="0073094C"/>
    <w:rsid w:val="00730CCF"/>
    <w:rsid w:val="007310CC"/>
    <w:rsid w:val="007315EC"/>
    <w:rsid w:val="007317AF"/>
    <w:rsid w:val="00731923"/>
    <w:rsid w:val="00731B6F"/>
    <w:rsid w:val="00731C47"/>
    <w:rsid w:val="00732040"/>
    <w:rsid w:val="00732679"/>
    <w:rsid w:val="00732763"/>
    <w:rsid w:val="007328F5"/>
    <w:rsid w:val="00732933"/>
    <w:rsid w:val="00732979"/>
    <w:rsid w:val="00732CBE"/>
    <w:rsid w:val="00732E49"/>
    <w:rsid w:val="00732E67"/>
    <w:rsid w:val="00732EEB"/>
    <w:rsid w:val="00733296"/>
    <w:rsid w:val="00733877"/>
    <w:rsid w:val="00733911"/>
    <w:rsid w:val="00733BD1"/>
    <w:rsid w:val="00733CED"/>
    <w:rsid w:val="00733EFA"/>
    <w:rsid w:val="00733FD5"/>
    <w:rsid w:val="00734080"/>
    <w:rsid w:val="007343BC"/>
    <w:rsid w:val="007343F8"/>
    <w:rsid w:val="0073444E"/>
    <w:rsid w:val="0073482E"/>
    <w:rsid w:val="007351BA"/>
    <w:rsid w:val="007352E9"/>
    <w:rsid w:val="0073555F"/>
    <w:rsid w:val="00735A95"/>
    <w:rsid w:val="00735BE6"/>
    <w:rsid w:val="007361AF"/>
    <w:rsid w:val="007364B8"/>
    <w:rsid w:val="007364F0"/>
    <w:rsid w:val="00736514"/>
    <w:rsid w:val="0073723C"/>
    <w:rsid w:val="007375D5"/>
    <w:rsid w:val="0073774D"/>
    <w:rsid w:val="00737E88"/>
    <w:rsid w:val="00740026"/>
    <w:rsid w:val="0074029F"/>
    <w:rsid w:val="0074048D"/>
    <w:rsid w:val="0074064B"/>
    <w:rsid w:val="00740B82"/>
    <w:rsid w:val="00741414"/>
    <w:rsid w:val="0074176B"/>
    <w:rsid w:val="007417A2"/>
    <w:rsid w:val="00741A31"/>
    <w:rsid w:val="00741AE4"/>
    <w:rsid w:val="00742134"/>
    <w:rsid w:val="00742262"/>
    <w:rsid w:val="00742270"/>
    <w:rsid w:val="00742437"/>
    <w:rsid w:val="00742590"/>
    <w:rsid w:val="00742C1E"/>
    <w:rsid w:val="007433AF"/>
    <w:rsid w:val="007435DD"/>
    <w:rsid w:val="007438AA"/>
    <w:rsid w:val="00743B59"/>
    <w:rsid w:val="00743F26"/>
    <w:rsid w:val="00744213"/>
    <w:rsid w:val="00744791"/>
    <w:rsid w:val="00744A20"/>
    <w:rsid w:val="00744CC1"/>
    <w:rsid w:val="00744F32"/>
    <w:rsid w:val="0074502C"/>
    <w:rsid w:val="00745816"/>
    <w:rsid w:val="00745B5A"/>
    <w:rsid w:val="00745C4A"/>
    <w:rsid w:val="0074677F"/>
    <w:rsid w:val="0074678C"/>
    <w:rsid w:val="007469D0"/>
    <w:rsid w:val="00746A2B"/>
    <w:rsid w:val="007471B8"/>
    <w:rsid w:val="0074766E"/>
    <w:rsid w:val="00747818"/>
    <w:rsid w:val="00750035"/>
    <w:rsid w:val="00750083"/>
    <w:rsid w:val="0075017F"/>
    <w:rsid w:val="007505C7"/>
    <w:rsid w:val="007506A6"/>
    <w:rsid w:val="00750834"/>
    <w:rsid w:val="0075091A"/>
    <w:rsid w:val="00750933"/>
    <w:rsid w:val="0075093E"/>
    <w:rsid w:val="00751890"/>
    <w:rsid w:val="00751A42"/>
    <w:rsid w:val="00751F2B"/>
    <w:rsid w:val="0075254A"/>
    <w:rsid w:val="00752627"/>
    <w:rsid w:val="0075275D"/>
    <w:rsid w:val="0075277F"/>
    <w:rsid w:val="00752B5C"/>
    <w:rsid w:val="0075305F"/>
    <w:rsid w:val="00753218"/>
    <w:rsid w:val="007536AB"/>
    <w:rsid w:val="00753F23"/>
    <w:rsid w:val="00754380"/>
    <w:rsid w:val="00754685"/>
    <w:rsid w:val="00754744"/>
    <w:rsid w:val="00754DAF"/>
    <w:rsid w:val="00754FA7"/>
    <w:rsid w:val="00755A53"/>
    <w:rsid w:val="00755D30"/>
    <w:rsid w:val="00755DE1"/>
    <w:rsid w:val="0075625C"/>
    <w:rsid w:val="00756C85"/>
    <w:rsid w:val="00756D93"/>
    <w:rsid w:val="00756E5B"/>
    <w:rsid w:val="007570F1"/>
    <w:rsid w:val="00757254"/>
    <w:rsid w:val="0075753D"/>
    <w:rsid w:val="00757994"/>
    <w:rsid w:val="00757AEF"/>
    <w:rsid w:val="00757E0A"/>
    <w:rsid w:val="00757E83"/>
    <w:rsid w:val="00760245"/>
    <w:rsid w:val="00760C1C"/>
    <w:rsid w:val="0076127E"/>
    <w:rsid w:val="007616D1"/>
    <w:rsid w:val="0076174C"/>
    <w:rsid w:val="00761B8C"/>
    <w:rsid w:val="00762174"/>
    <w:rsid w:val="0076263B"/>
    <w:rsid w:val="00762651"/>
    <w:rsid w:val="007630B1"/>
    <w:rsid w:val="007634AD"/>
    <w:rsid w:val="00763504"/>
    <w:rsid w:val="0076355A"/>
    <w:rsid w:val="00763720"/>
    <w:rsid w:val="00763730"/>
    <w:rsid w:val="00763735"/>
    <w:rsid w:val="00763779"/>
    <w:rsid w:val="00763917"/>
    <w:rsid w:val="007640C2"/>
    <w:rsid w:val="00764C26"/>
    <w:rsid w:val="007650F6"/>
    <w:rsid w:val="0076514F"/>
    <w:rsid w:val="0076519D"/>
    <w:rsid w:val="0076541C"/>
    <w:rsid w:val="00765AD1"/>
    <w:rsid w:val="00766219"/>
    <w:rsid w:val="007664AD"/>
    <w:rsid w:val="007667B1"/>
    <w:rsid w:val="007667E1"/>
    <w:rsid w:val="00766EAB"/>
    <w:rsid w:val="00767086"/>
    <w:rsid w:val="00767E85"/>
    <w:rsid w:val="00770300"/>
    <w:rsid w:val="00770366"/>
    <w:rsid w:val="00770C11"/>
    <w:rsid w:val="00770D08"/>
    <w:rsid w:val="00770D48"/>
    <w:rsid w:val="00771651"/>
    <w:rsid w:val="00771BEC"/>
    <w:rsid w:val="00771CD5"/>
    <w:rsid w:val="00772CA4"/>
    <w:rsid w:val="00772EDA"/>
    <w:rsid w:val="00772F3A"/>
    <w:rsid w:val="007735B2"/>
    <w:rsid w:val="00773FFC"/>
    <w:rsid w:val="007740C7"/>
    <w:rsid w:val="0077452A"/>
    <w:rsid w:val="00774834"/>
    <w:rsid w:val="00774A60"/>
    <w:rsid w:val="00774AA2"/>
    <w:rsid w:val="00774DC1"/>
    <w:rsid w:val="0077502B"/>
    <w:rsid w:val="0077518D"/>
    <w:rsid w:val="007751EE"/>
    <w:rsid w:val="007751F7"/>
    <w:rsid w:val="007754F2"/>
    <w:rsid w:val="00776135"/>
    <w:rsid w:val="0077645A"/>
    <w:rsid w:val="00776AAB"/>
    <w:rsid w:val="00776C64"/>
    <w:rsid w:val="00776D6F"/>
    <w:rsid w:val="007770A0"/>
    <w:rsid w:val="00777936"/>
    <w:rsid w:val="00777C50"/>
    <w:rsid w:val="00780497"/>
    <w:rsid w:val="007805D4"/>
    <w:rsid w:val="00780713"/>
    <w:rsid w:val="007807A4"/>
    <w:rsid w:val="0078086C"/>
    <w:rsid w:val="007808C1"/>
    <w:rsid w:val="0078103E"/>
    <w:rsid w:val="00781BE8"/>
    <w:rsid w:val="00781EAF"/>
    <w:rsid w:val="007824FA"/>
    <w:rsid w:val="00783922"/>
    <w:rsid w:val="00783DF8"/>
    <w:rsid w:val="00783F93"/>
    <w:rsid w:val="00784218"/>
    <w:rsid w:val="007843BF"/>
    <w:rsid w:val="007843F3"/>
    <w:rsid w:val="00784877"/>
    <w:rsid w:val="00784B73"/>
    <w:rsid w:val="00784C31"/>
    <w:rsid w:val="00785013"/>
    <w:rsid w:val="0078520F"/>
    <w:rsid w:val="00785314"/>
    <w:rsid w:val="0078581E"/>
    <w:rsid w:val="007859D3"/>
    <w:rsid w:val="00785A00"/>
    <w:rsid w:val="00785BFB"/>
    <w:rsid w:val="00786157"/>
    <w:rsid w:val="007863DB"/>
    <w:rsid w:val="007865DF"/>
    <w:rsid w:val="00786718"/>
    <w:rsid w:val="007869DA"/>
    <w:rsid w:val="00786B0C"/>
    <w:rsid w:val="007875E4"/>
    <w:rsid w:val="007900AE"/>
    <w:rsid w:val="00790665"/>
    <w:rsid w:val="00790A48"/>
    <w:rsid w:val="00791028"/>
    <w:rsid w:val="0079102B"/>
    <w:rsid w:val="00791359"/>
    <w:rsid w:val="0079162F"/>
    <w:rsid w:val="0079194F"/>
    <w:rsid w:val="00791AC1"/>
    <w:rsid w:val="00791F5A"/>
    <w:rsid w:val="00792176"/>
    <w:rsid w:val="007924F6"/>
    <w:rsid w:val="00792674"/>
    <w:rsid w:val="00792F13"/>
    <w:rsid w:val="00793F18"/>
    <w:rsid w:val="00793FA9"/>
    <w:rsid w:val="00794007"/>
    <w:rsid w:val="00794548"/>
    <w:rsid w:val="00794635"/>
    <w:rsid w:val="00794777"/>
    <w:rsid w:val="00794839"/>
    <w:rsid w:val="00794F58"/>
    <w:rsid w:val="0079530A"/>
    <w:rsid w:val="00795638"/>
    <w:rsid w:val="0079578F"/>
    <w:rsid w:val="007957B2"/>
    <w:rsid w:val="00795A2C"/>
    <w:rsid w:val="00795A96"/>
    <w:rsid w:val="00795BB0"/>
    <w:rsid w:val="0079609D"/>
    <w:rsid w:val="00796300"/>
    <w:rsid w:val="007966DD"/>
    <w:rsid w:val="00796702"/>
    <w:rsid w:val="0079683A"/>
    <w:rsid w:val="00796923"/>
    <w:rsid w:val="00796B9D"/>
    <w:rsid w:val="00797538"/>
    <w:rsid w:val="007A0214"/>
    <w:rsid w:val="007A04C9"/>
    <w:rsid w:val="007A08B0"/>
    <w:rsid w:val="007A0ED5"/>
    <w:rsid w:val="007A1493"/>
    <w:rsid w:val="007A14A2"/>
    <w:rsid w:val="007A1700"/>
    <w:rsid w:val="007A1759"/>
    <w:rsid w:val="007A1BE7"/>
    <w:rsid w:val="007A1E0F"/>
    <w:rsid w:val="007A23C0"/>
    <w:rsid w:val="007A25FA"/>
    <w:rsid w:val="007A29AD"/>
    <w:rsid w:val="007A2AC9"/>
    <w:rsid w:val="007A2DC7"/>
    <w:rsid w:val="007A2DEF"/>
    <w:rsid w:val="007A326B"/>
    <w:rsid w:val="007A358D"/>
    <w:rsid w:val="007A3613"/>
    <w:rsid w:val="007A431A"/>
    <w:rsid w:val="007A45A4"/>
    <w:rsid w:val="007A48B6"/>
    <w:rsid w:val="007A4B69"/>
    <w:rsid w:val="007A4D4F"/>
    <w:rsid w:val="007A4D7A"/>
    <w:rsid w:val="007A4E3F"/>
    <w:rsid w:val="007A52E2"/>
    <w:rsid w:val="007A531D"/>
    <w:rsid w:val="007A5D73"/>
    <w:rsid w:val="007A5F47"/>
    <w:rsid w:val="007A6239"/>
    <w:rsid w:val="007A63F3"/>
    <w:rsid w:val="007A66BD"/>
    <w:rsid w:val="007A680F"/>
    <w:rsid w:val="007A6B29"/>
    <w:rsid w:val="007A6CB9"/>
    <w:rsid w:val="007A6D65"/>
    <w:rsid w:val="007A70A6"/>
    <w:rsid w:val="007A77F4"/>
    <w:rsid w:val="007A79F9"/>
    <w:rsid w:val="007B0681"/>
    <w:rsid w:val="007B0704"/>
    <w:rsid w:val="007B0F38"/>
    <w:rsid w:val="007B0F5F"/>
    <w:rsid w:val="007B14D2"/>
    <w:rsid w:val="007B15F8"/>
    <w:rsid w:val="007B1BBC"/>
    <w:rsid w:val="007B1C19"/>
    <w:rsid w:val="007B1EE5"/>
    <w:rsid w:val="007B2D0C"/>
    <w:rsid w:val="007B2D62"/>
    <w:rsid w:val="007B2E52"/>
    <w:rsid w:val="007B30ED"/>
    <w:rsid w:val="007B371C"/>
    <w:rsid w:val="007B3F0C"/>
    <w:rsid w:val="007B4215"/>
    <w:rsid w:val="007B49ED"/>
    <w:rsid w:val="007B4A27"/>
    <w:rsid w:val="007B4DC5"/>
    <w:rsid w:val="007B5121"/>
    <w:rsid w:val="007B58A0"/>
    <w:rsid w:val="007B58C5"/>
    <w:rsid w:val="007B58FA"/>
    <w:rsid w:val="007B5F47"/>
    <w:rsid w:val="007B6036"/>
    <w:rsid w:val="007B625F"/>
    <w:rsid w:val="007B647C"/>
    <w:rsid w:val="007B658B"/>
    <w:rsid w:val="007B67E8"/>
    <w:rsid w:val="007B6A19"/>
    <w:rsid w:val="007B6FD6"/>
    <w:rsid w:val="007B712F"/>
    <w:rsid w:val="007B75A9"/>
    <w:rsid w:val="007B79CF"/>
    <w:rsid w:val="007C025C"/>
    <w:rsid w:val="007C147A"/>
    <w:rsid w:val="007C1E7D"/>
    <w:rsid w:val="007C209F"/>
    <w:rsid w:val="007C20D3"/>
    <w:rsid w:val="007C2108"/>
    <w:rsid w:val="007C253C"/>
    <w:rsid w:val="007C2580"/>
    <w:rsid w:val="007C29BB"/>
    <w:rsid w:val="007C29F8"/>
    <w:rsid w:val="007C2C8A"/>
    <w:rsid w:val="007C4222"/>
    <w:rsid w:val="007C482B"/>
    <w:rsid w:val="007C4AF0"/>
    <w:rsid w:val="007C4CB4"/>
    <w:rsid w:val="007C4E8F"/>
    <w:rsid w:val="007C5307"/>
    <w:rsid w:val="007C5312"/>
    <w:rsid w:val="007C5B88"/>
    <w:rsid w:val="007C5C99"/>
    <w:rsid w:val="007C5CE9"/>
    <w:rsid w:val="007C67B0"/>
    <w:rsid w:val="007C67CF"/>
    <w:rsid w:val="007C6BAF"/>
    <w:rsid w:val="007C7728"/>
    <w:rsid w:val="007D0297"/>
    <w:rsid w:val="007D0BA3"/>
    <w:rsid w:val="007D19B9"/>
    <w:rsid w:val="007D1ACE"/>
    <w:rsid w:val="007D221F"/>
    <w:rsid w:val="007D2AE0"/>
    <w:rsid w:val="007D2F19"/>
    <w:rsid w:val="007D3186"/>
    <w:rsid w:val="007D31EF"/>
    <w:rsid w:val="007D31F6"/>
    <w:rsid w:val="007D33B3"/>
    <w:rsid w:val="007D3A08"/>
    <w:rsid w:val="007D3CA2"/>
    <w:rsid w:val="007D40EB"/>
    <w:rsid w:val="007D4114"/>
    <w:rsid w:val="007D4360"/>
    <w:rsid w:val="007D43F3"/>
    <w:rsid w:val="007D44C2"/>
    <w:rsid w:val="007D4667"/>
    <w:rsid w:val="007D4733"/>
    <w:rsid w:val="007D4F70"/>
    <w:rsid w:val="007D52D0"/>
    <w:rsid w:val="007D532F"/>
    <w:rsid w:val="007D5502"/>
    <w:rsid w:val="007D5601"/>
    <w:rsid w:val="007D5AA5"/>
    <w:rsid w:val="007D64AD"/>
    <w:rsid w:val="007D65F9"/>
    <w:rsid w:val="007D66B9"/>
    <w:rsid w:val="007D694E"/>
    <w:rsid w:val="007D6D32"/>
    <w:rsid w:val="007D7205"/>
    <w:rsid w:val="007D721A"/>
    <w:rsid w:val="007D733A"/>
    <w:rsid w:val="007D75F3"/>
    <w:rsid w:val="007D7D1D"/>
    <w:rsid w:val="007E03EA"/>
    <w:rsid w:val="007E03FD"/>
    <w:rsid w:val="007E0B26"/>
    <w:rsid w:val="007E0B44"/>
    <w:rsid w:val="007E1131"/>
    <w:rsid w:val="007E16AA"/>
    <w:rsid w:val="007E1917"/>
    <w:rsid w:val="007E1B1E"/>
    <w:rsid w:val="007E22AA"/>
    <w:rsid w:val="007E28CA"/>
    <w:rsid w:val="007E2D18"/>
    <w:rsid w:val="007E2D65"/>
    <w:rsid w:val="007E30B8"/>
    <w:rsid w:val="007E38C4"/>
    <w:rsid w:val="007E38EA"/>
    <w:rsid w:val="007E410C"/>
    <w:rsid w:val="007E48FA"/>
    <w:rsid w:val="007E4D5D"/>
    <w:rsid w:val="007E4E53"/>
    <w:rsid w:val="007E536F"/>
    <w:rsid w:val="007E5784"/>
    <w:rsid w:val="007E5D02"/>
    <w:rsid w:val="007E5F4A"/>
    <w:rsid w:val="007E6028"/>
    <w:rsid w:val="007E612D"/>
    <w:rsid w:val="007E6428"/>
    <w:rsid w:val="007E655E"/>
    <w:rsid w:val="007E68C4"/>
    <w:rsid w:val="007E6C8B"/>
    <w:rsid w:val="007E6D9B"/>
    <w:rsid w:val="007E7330"/>
    <w:rsid w:val="007E79D1"/>
    <w:rsid w:val="007E7A16"/>
    <w:rsid w:val="007E7A46"/>
    <w:rsid w:val="007E7C2B"/>
    <w:rsid w:val="007E7E35"/>
    <w:rsid w:val="007F035F"/>
    <w:rsid w:val="007F07C4"/>
    <w:rsid w:val="007F0A35"/>
    <w:rsid w:val="007F0A97"/>
    <w:rsid w:val="007F0FCA"/>
    <w:rsid w:val="007F111D"/>
    <w:rsid w:val="007F11B4"/>
    <w:rsid w:val="007F12E6"/>
    <w:rsid w:val="007F141C"/>
    <w:rsid w:val="007F1860"/>
    <w:rsid w:val="007F195F"/>
    <w:rsid w:val="007F1DA2"/>
    <w:rsid w:val="007F1E09"/>
    <w:rsid w:val="007F203F"/>
    <w:rsid w:val="007F2324"/>
    <w:rsid w:val="007F2525"/>
    <w:rsid w:val="007F27F1"/>
    <w:rsid w:val="007F2ABE"/>
    <w:rsid w:val="007F2C69"/>
    <w:rsid w:val="007F2E2C"/>
    <w:rsid w:val="007F30AD"/>
    <w:rsid w:val="007F32A6"/>
    <w:rsid w:val="007F344F"/>
    <w:rsid w:val="007F3474"/>
    <w:rsid w:val="007F3504"/>
    <w:rsid w:val="007F36E6"/>
    <w:rsid w:val="007F3995"/>
    <w:rsid w:val="007F3B0F"/>
    <w:rsid w:val="007F4588"/>
    <w:rsid w:val="007F4637"/>
    <w:rsid w:val="007F48F0"/>
    <w:rsid w:val="007F518F"/>
    <w:rsid w:val="007F5508"/>
    <w:rsid w:val="007F5A6A"/>
    <w:rsid w:val="007F5F3F"/>
    <w:rsid w:val="007F606A"/>
    <w:rsid w:val="007F60F6"/>
    <w:rsid w:val="007F6F32"/>
    <w:rsid w:val="007F70C3"/>
    <w:rsid w:val="007F76EA"/>
    <w:rsid w:val="007F771B"/>
    <w:rsid w:val="007F7A02"/>
    <w:rsid w:val="007F7A6E"/>
    <w:rsid w:val="007F7A88"/>
    <w:rsid w:val="007F7D92"/>
    <w:rsid w:val="007F7E94"/>
    <w:rsid w:val="00800391"/>
    <w:rsid w:val="008003B7"/>
    <w:rsid w:val="00800629"/>
    <w:rsid w:val="008007CA"/>
    <w:rsid w:val="00800BE7"/>
    <w:rsid w:val="00800C98"/>
    <w:rsid w:val="00800DB3"/>
    <w:rsid w:val="0080143E"/>
    <w:rsid w:val="008016A2"/>
    <w:rsid w:val="0080210E"/>
    <w:rsid w:val="0080223E"/>
    <w:rsid w:val="00802435"/>
    <w:rsid w:val="00802D3D"/>
    <w:rsid w:val="00802D89"/>
    <w:rsid w:val="00802F3E"/>
    <w:rsid w:val="008033FF"/>
    <w:rsid w:val="008034E9"/>
    <w:rsid w:val="008034F6"/>
    <w:rsid w:val="008037BB"/>
    <w:rsid w:val="00803978"/>
    <w:rsid w:val="00803CBC"/>
    <w:rsid w:val="00803E10"/>
    <w:rsid w:val="00804BAE"/>
    <w:rsid w:val="0080573D"/>
    <w:rsid w:val="008057DD"/>
    <w:rsid w:val="00805C22"/>
    <w:rsid w:val="00805CC1"/>
    <w:rsid w:val="008061C5"/>
    <w:rsid w:val="00806634"/>
    <w:rsid w:val="00806B7C"/>
    <w:rsid w:val="00806D6D"/>
    <w:rsid w:val="00806E7B"/>
    <w:rsid w:val="00806F36"/>
    <w:rsid w:val="00807047"/>
    <w:rsid w:val="00807C0E"/>
    <w:rsid w:val="00810634"/>
    <w:rsid w:val="00810988"/>
    <w:rsid w:val="008109EF"/>
    <w:rsid w:val="00810BEB"/>
    <w:rsid w:val="00810C40"/>
    <w:rsid w:val="0081155A"/>
    <w:rsid w:val="00811636"/>
    <w:rsid w:val="00811E60"/>
    <w:rsid w:val="008125DA"/>
    <w:rsid w:val="00812A1F"/>
    <w:rsid w:val="00812A75"/>
    <w:rsid w:val="00812B01"/>
    <w:rsid w:val="00812B97"/>
    <w:rsid w:val="00812E27"/>
    <w:rsid w:val="008130E9"/>
    <w:rsid w:val="00813859"/>
    <w:rsid w:val="008138B2"/>
    <w:rsid w:val="00813C52"/>
    <w:rsid w:val="00813DC3"/>
    <w:rsid w:val="0081412E"/>
    <w:rsid w:val="00814559"/>
    <w:rsid w:val="00814815"/>
    <w:rsid w:val="00814A03"/>
    <w:rsid w:val="00814ABA"/>
    <w:rsid w:val="00814B00"/>
    <w:rsid w:val="00814B2D"/>
    <w:rsid w:val="00814D3C"/>
    <w:rsid w:val="00814F86"/>
    <w:rsid w:val="00814FB8"/>
    <w:rsid w:val="00815072"/>
    <w:rsid w:val="00816364"/>
    <w:rsid w:val="00816BA1"/>
    <w:rsid w:val="00816E26"/>
    <w:rsid w:val="00816EF6"/>
    <w:rsid w:val="00817557"/>
    <w:rsid w:val="008178B9"/>
    <w:rsid w:val="00817945"/>
    <w:rsid w:val="00820401"/>
    <w:rsid w:val="00820C48"/>
    <w:rsid w:val="008211D9"/>
    <w:rsid w:val="00821B73"/>
    <w:rsid w:val="00822159"/>
    <w:rsid w:val="00822B40"/>
    <w:rsid w:val="00822E98"/>
    <w:rsid w:val="008233DA"/>
    <w:rsid w:val="00823805"/>
    <w:rsid w:val="00823932"/>
    <w:rsid w:val="00823B20"/>
    <w:rsid w:val="00823E23"/>
    <w:rsid w:val="0082420F"/>
    <w:rsid w:val="00824821"/>
    <w:rsid w:val="008248E0"/>
    <w:rsid w:val="00825503"/>
    <w:rsid w:val="008257B1"/>
    <w:rsid w:val="00826120"/>
    <w:rsid w:val="00826AAB"/>
    <w:rsid w:val="00826FFC"/>
    <w:rsid w:val="0082717E"/>
    <w:rsid w:val="008271A7"/>
    <w:rsid w:val="008272B7"/>
    <w:rsid w:val="00827382"/>
    <w:rsid w:val="00827492"/>
    <w:rsid w:val="0082754D"/>
    <w:rsid w:val="00827676"/>
    <w:rsid w:val="0082798B"/>
    <w:rsid w:val="00830194"/>
    <w:rsid w:val="0083028C"/>
    <w:rsid w:val="008308CB"/>
    <w:rsid w:val="00830D00"/>
    <w:rsid w:val="00830F81"/>
    <w:rsid w:val="00831DC4"/>
    <w:rsid w:val="00831DD1"/>
    <w:rsid w:val="00831F33"/>
    <w:rsid w:val="00832234"/>
    <w:rsid w:val="008322A7"/>
    <w:rsid w:val="00832516"/>
    <w:rsid w:val="00833030"/>
    <w:rsid w:val="00833360"/>
    <w:rsid w:val="00833719"/>
    <w:rsid w:val="008337B4"/>
    <w:rsid w:val="0083463D"/>
    <w:rsid w:val="008347DD"/>
    <w:rsid w:val="00834D01"/>
    <w:rsid w:val="00834DCD"/>
    <w:rsid w:val="00834DE0"/>
    <w:rsid w:val="00834EC7"/>
    <w:rsid w:val="00835059"/>
    <w:rsid w:val="00835330"/>
    <w:rsid w:val="008355EE"/>
    <w:rsid w:val="008359AA"/>
    <w:rsid w:val="00835C8A"/>
    <w:rsid w:val="00835F9B"/>
    <w:rsid w:val="00836217"/>
    <w:rsid w:val="008362BC"/>
    <w:rsid w:val="008362EC"/>
    <w:rsid w:val="00836F7B"/>
    <w:rsid w:val="008370A6"/>
    <w:rsid w:val="00837B6A"/>
    <w:rsid w:val="00837BF9"/>
    <w:rsid w:val="00837E72"/>
    <w:rsid w:val="00840061"/>
    <w:rsid w:val="00840482"/>
    <w:rsid w:val="00840500"/>
    <w:rsid w:val="00840646"/>
    <w:rsid w:val="00840B85"/>
    <w:rsid w:val="008410D8"/>
    <w:rsid w:val="008415D3"/>
    <w:rsid w:val="0084174B"/>
    <w:rsid w:val="0084194D"/>
    <w:rsid w:val="008419E5"/>
    <w:rsid w:val="00841AA1"/>
    <w:rsid w:val="00841B18"/>
    <w:rsid w:val="00841F5D"/>
    <w:rsid w:val="00841FA8"/>
    <w:rsid w:val="0084266B"/>
    <w:rsid w:val="008427CF"/>
    <w:rsid w:val="00842A5A"/>
    <w:rsid w:val="00842DEC"/>
    <w:rsid w:val="00842EF7"/>
    <w:rsid w:val="008432ED"/>
    <w:rsid w:val="0084379B"/>
    <w:rsid w:val="00844590"/>
    <w:rsid w:val="008445C2"/>
    <w:rsid w:val="00844CDB"/>
    <w:rsid w:val="008450E7"/>
    <w:rsid w:val="00846693"/>
    <w:rsid w:val="0084675E"/>
    <w:rsid w:val="00847101"/>
    <w:rsid w:val="0084719F"/>
    <w:rsid w:val="00847DEF"/>
    <w:rsid w:val="008501CD"/>
    <w:rsid w:val="008504C1"/>
    <w:rsid w:val="00851087"/>
    <w:rsid w:val="008518DF"/>
    <w:rsid w:val="008519F2"/>
    <w:rsid w:val="00851A31"/>
    <w:rsid w:val="00851C78"/>
    <w:rsid w:val="00851CF3"/>
    <w:rsid w:val="0085224F"/>
    <w:rsid w:val="00852426"/>
    <w:rsid w:val="00852726"/>
    <w:rsid w:val="00852D85"/>
    <w:rsid w:val="00853A69"/>
    <w:rsid w:val="00854704"/>
    <w:rsid w:val="00854807"/>
    <w:rsid w:val="008551E4"/>
    <w:rsid w:val="00855320"/>
    <w:rsid w:val="00855796"/>
    <w:rsid w:val="00855891"/>
    <w:rsid w:val="00855E8B"/>
    <w:rsid w:val="00855F15"/>
    <w:rsid w:val="008562A3"/>
    <w:rsid w:val="0085646F"/>
    <w:rsid w:val="008567CF"/>
    <w:rsid w:val="00856A56"/>
    <w:rsid w:val="00856E92"/>
    <w:rsid w:val="00857399"/>
    <w:rsid w:val="00857794"/>
    <w:rsid w:val="0085792F"/>
    <w:rsid w:val="0086007C"/>
    <w:rsid w:val="008601EB"/>
    <w:rsid w:val="00860FE5"/>
    <w:rsid w:val="00861157"/>
    <w:rsid w:val="00861A13"/>
    <w:rsid w:val="00861C7E"/>
    <w:rsid w:val="00861D0F"/>
    <w:rsid w:val="008624CE"/>
    <w:rsid w:val="00862525"/>
    <w:rsid w:val="00862A66"/>
    <w:rsid w:val="00862F25"/>
    <w:rsid w:val="008630FF"/>
    <w:rsid w:val="008637A7"/>
    <w:rsid w:val="00863D03"/>
    <w:rsid w:val="0086433D"/>
    <w:rsid w:val="008644BF"/>
    <w:rsid w:val="008647CD"/>
    <w:rsid w:val="00864B01"/>
    <w:rsid w:val="00864F22"/>
    <w:rsid w:val="008650E9"/>
    <w:rsid w:val="00865AB8"/>
    <w:rsid w:val="00865C16"/>
    <w:rsid w:val="00866220"/>
    <w:rsid w:val="00866443"/>
    <w:rsid w:val="00866539"/>
    <w:rsid w:val="00866681"/>
    <w:rsid w:val="00866685"/>
    <w:rsid w:val="00866A1B"/>
    <w:rsid w:val="00866A62"/>
    <w:rsid w:val="00866F2F"/>
    <w:rsid w:val="00870EEF"/>
    <w:rsid w:val="008713FD"/>
    <w:rsid w:val="00872206"/>
    <w:rsid w:val="00872224"/>
    <w:rsid w:val="00872574"/>
    <w:rsid w:val="00872C0B"/>
    <w:rsid w:val="00873937"/>
    <w:rsid w:val="0087412F"/>
    <w:rsid w:val="0087475D"/>
    <w:rsid w:val="00874E9B"/>
    <w:rsid w:val="00874ECF"/>
    <w:rsid w:val="00874F8D"/>
    <w:rsid w:val="00875E6A"/>
    <w:rsid w:val="00875E86"/>
    <w:rsid w:val="00876034"/>
    <w:rsid w:val="00876057"/>
    <w:rsid w:val="008760BD"/>
    <w:rsid w:val="0087656B"/>
    <w:rsid w:val="008765FE"/>
    <w:rsid w:val="00876E1D"/>
    <w:rsid w:val="00876FF6"/>
    <w:rsid w:val="00877B41"/>
    <w:rsid w:val="00877BEB"/>
    <w:rsid w:val="00877C4F"/>
    <w:rsid w:val="00877D95"/>
    <w:rsid w:val="00880186"/>
    <w:rsid w:val="00880261"/>
    <w:rsid w:val="00880993"/>
    <w:rsid w:val="00880EBE"/>
    <w:rsid w:val="00880F8A"/>
    <w:rsid w:val="00880FC8"/>
    <w:rsid w:val="008813D0"/>
    <w:rsid w:val="0088158C"/>
    <w:rsid w:val="00881763"/>
    <w:rsid w:val="00881991"/>
    <w:rsid w:val="00881A56"/>
    <w:rsid w:val="00881BD4"/>
    <w:rsid w:val="00881F52"/>
    <w:rsid w:val="008826BF"/>
    <w:rsid w:val="00882919"/>
    <w:rsid w:val="00882E48"/>
    <w:rsid w:val="00882EC5"/>
    <w:rsid w:val="00883368"/>
    <w:rsid w:val="00883441"/>
    <w:rsid w:val="00883C9F"/>
    <w:rsid w:val="00883EB8"/>
    <w:rsid w:val="008840BC"/>
    <w:rsid w:val="008843B7"/>
    <w:rsid w:val="00884A77"/>
    <w:rsid w:val="008852A5"/>
    <w:rsid w:val="008853E9"/>
    <w:rsid w:val="0088559B"/>
    <w:rsid w:val="00885AAE"/>
    <w:rsid w:val="00886240"/>
    <w:rsid w:val="008863E4"/>
    <w:rsid w:val="00886DF6"/>
    <w:rsid w:val="0088702A"/>
    <w:rsid w:val="00887522"/>
    <w:rsid w:val="00887B6B"/>
    <w:rsid w:val="00887D1C"/>
    <w:rsid w:val="00887F81"/>
    <w:rsid w:val="00890047"/>
    <w:rsid w:val="0089012C"/>
    <w:rsid w:val="008909AA"/>
    <w:rsid w:val="00890C14"/>
    <w:rsid w:val="00891083"/>
    <w:rsid w:val="00891492"/>
    <w:rsid w:val="00891536"/>
    <w:rsid w:val="0089163F"/>
    <w:rsid w:val="0089171F"/>
    <w:rsid w:val="00891B75"/>
    <w:rsid w:val="008924FF"/>
    <w:rsid w:val="00892503"/>
    <w:rsid w:val="00892CC4"/>
    <w:rsid w:val="00892E4C"/>
    <w:rsid w:val="008936CE"/>
    <w:rsid w:val="00893A29"/>
    <w:rsid w:val="00893A5B"/>
    <w:rsid w:val="00893BDA"/>
    <w:rsid w:val="00894D4E"/>
    <w:rsid w:val="008954DA"/>
    <w:rsid w:val="00895B21"/>
    <w:rsid w:val="00896151"/>
    <w:rsid w:val="0089652C"/>
    <w:rsid w:val="0089662A"/>
    <w:rsid w:val="00896A24"/>
    <w:rsid w:val="00896B10"/>
    <w:rsid w:val="00896CA0"/>
    <w:rsid w:val="00896FD8"/>
    <w:rsid w:val="0089776C"/>
    <w:rsid w:val="0089779E"/>
    <w:rsid w:val="008977E4"/>
    <w:rsid w:val="00897A58"/>
    <w:rsid w:val="00897DDC"/>
    <w:rsid w:val="008A0250"/>
    <w:rsid w:val="008A0283"/>
    <w:rsid w:val="008A0407"/>
    <w:rsid w:val="008A08FB"/>
    <w:rsid w:val="008A0964"/>
    <w:rsid w:val="008A0FBD"/>
    <w:rsid w:val="008A15A1"/>
    <w:rsid w:val="008A1EFC"/>
    <w:rsid w:val="008A1F03"/>
    <w:rsid w:val="008A2372"/>
    <w:rsid w:val="008A2386"/>
    <w:rsid w:val="008A2742"/>
    <w:rsid w:val="008A2B8B"/>
    <w:rsid w:val="008A2EBF"/>
    <w:rsid w:val="008A2FEB"/>
    <w:rsid w:val="008A3617"/>
    <w:rsid w:val="008A36F9"/>
    <w:rsid w:val="008A4510"/>
    <w:rsid w:val="008A4647"/>
    <w:rsid w:val="008A48F7"/>
    <w:rsid w:val="008A4F8B"/>
    <w:rsid w:val="008A4FFD"/>
    <w:rsid w:val="008A5A54"/>
    <w:rsid w:val="008A6114"/>
    <w:rsid w:val="008A652F"/>
    <w:rsid w:val="008A6830"/>
    <w:rsid w:val="008A6E1B"/>
    <w:rsid w:val="008A7145"/>
    <w:rsid w:val="008A74A9"/>
    <w:rsid w:val="008A7604"/>
    <w:rsid w:val="008A7785"/>
    <w:rsid w:val="008A78B8"/>
    <w:rsid w:val="008A7AAC"/>
    <w:rsid w:val="008A7AB9"/>
    <w:rsid w:val="008A7FC3"/>
    <w:rsid w:val="008B071A"/>
    <w:rsid w:val="008B0954"/>
    <w:rsid w:val="008B11A5"/>
    <w:rsid w:val="008B11AB"/>
    <w:rsid w:val="008B1438"/>
    <w:rsid w:val="008B1967"/>
    <w:rsid w:val="008B2DEF"/>
    <w:rsid w:val="008B2EB2"/>
    <w:rsid w:val="008B46FF"/>
    <w:rsid w:val="008B48D9"/>
    <w:rsid w:val="008B4AA8"/>
    <w:rsid w:val="008B4E77"/>
    <w:rsid w:val="008B4EAC"/>
    <w:rsid w:val="008B5032"/>
    <w:rsid w:val="008B50BA"/>
    <w:rsid w:val="008B51AD"/>
    <w:rsid w:val="008B54B5"/>
    <w:rsid w:val="008B5606"/>
    <w:rsid w:val="008B630D"/>
    <w:rsid w:val="008B66A6"/>
    <w:rsid w:val="008B6878"/>
    <w:rsid w:val="008B68A0"/>
    <w:rsid w:val="008B6A28"/>
    <w:rsid w:val="008B6BCB"/>
    <w:rsid w:val="008B6CAE"/>
    <w:rsid w:val="008B6F61"/>
    <w:rsid w:val="008B755D"/>
    <w:rsid w:val="008B7762"/>
    <w:rsid w:val="008B785C"/>
    <w:rsid w:val="008B79D0"/>
    <w:rsid w:val="008B79F2"/>
    <w:rsid w:val="008B7E7B"/>
    <w:rsid w:val="008C002D"/>
    <w:rsid w:val="008C02FC"/>
    <w:rsid w:val="008C07B8"/>
    <w:rsid w:val="008C0832"/>
    <w:rsid w:val="008C111A"/>
    <w:rsid w:val="008C173D"/>
    <w:rsid w:val="008C1B4A"/>
    <w:rsid w:val="008C1C83"/>
    <w:rsid w:val="008C1D16"/>
    <w:rsid w:val="008C1DC9"/>
    <w:rsid w:val="008C23F7"/>
    <w:rsid w:val="008C2C01"/>
    <w:rsid w:val="008C2D62"/>
    <w:rsid w:val="008C2DBE"/>
    <w:rsid w:val="008C3062"/>
    <w:rsid w:val="008C347F"/>
    <w:rsid w:val="008C35C9"/>
    <w:rsid w:val="008C3A16"/>
    <w:rsid w:val="008C3B77"/>
    <w:rsid w:val="008C47F2"/>
    <w:rsid w:val="008C5165"/>
    <w:rsid w:val="008C5477"/>
    <w:rsid w:val="008C5741"/>
    <w:rsid w:val="008C5B7C"/>
    <w:rsid w:val="008C5EF0"/>
    <w:rsid w:val="008C5F7B"/>
    <w:rsid w:val="008C6723"/>
    <w:rsid w:val="008C7205"/>
    <w:rsid w:val="008C7326"/>
    <w:rsid w:val="008C73B3"/>
    <w:rsid w:val="008C744C"/>
    <w:rsid w:val="008C74DC"/>
    <w:rsid w:val="008C7742"/>
    <w:rsid w:val="008C7925"/>
    <w:rsid w:val="008D08A5"/>
    <w:rsid w:val="008D0B2B"/>
    <w:rsid w:val="008D0F8E"/>
    <w:rsid w:val="008D100C"/>
    <w:rsid w:val="008D125C"/>
    <w:rsid w:val="008D133C"/>
    <w:rsid w:val="008D1B41"/>
    <w:rsid w:val="008D2008"/>
    <w:rsid w:val="008D2081"/>
    <w:rsid w:val="008D2228"/>
    <w:rsid w:val="008D24B0"/>
    <w:rsid w:val="008D266C"/>
    <w:rsid w:val="008D26AC"/>
    <w:rsid w:val="008D288B"/>
    <w:rsid w:val="008D2932"/>
    <w:rsid w:val="008D2BC8"/>
    <w:rsid w:val="008D2CA0"/>
    <w:rsid w:val="008D2DC5"/>
    <w:rsid w:val="008D2E2A"/>
    <w:rsid w:val="008D315A"/>
    <w:rsid w:val="008D34D4"/>
    <w:rsid w:val="008D3805"/>
    <w:rsid w:val="008D39D5"/>
    <w:rsid w:val="008D4193"/>
    <w:rsid w:val="008D43DB"/>
    <w:rsid w:val="008D4626"/>
    <w:rsid w:val="008D4702"/>
    <w:rsid w:val="008D4BB9"/>
    <w:rsid w:val="008D53B5"/>
    <w:rsid w:val="008D602F"/>
    <w:rsid w:val="008D62C6"/>
    <w:rsid w:val="008D6A16"/>
    <w:rsid w:val="008D6E34"/>
    <w:rsid w:val="008D6FB4"/>
    <w:rsid w:val="008D6FB9"/>
    <w:rsid w:val="008D7032"/>
    <w:rsid w:val="008D70DE"/>
    <w:rsid w:val="008D74C1"/>
    <w:rsid w:val="008D78F4"/>
    <w:rsid w:val="008D7AEC"/>
    <w:rsid w:val="008D7CC8"/>
    <w:rsid w:val="008E09CC"/>
    <w:rsid w:val="008E0BAD"/>
    <w:rsid w:val="008E0CE4"/>
    <w:rsid w:val="008E19E8"/>
    <w:rsid w:val="008E1A1F"/>
    <w:rsid w:val="008E1BC4"/>
    <w:rsid w:val="008E2960"/>
    <w:rsid w:val="008E2A9D"/>
    <w:rsid w:val="008E2AF1"/>
    <w:rsid w:val="008E2B6D"/>
    <w:rsid w:val="008E2EFC"/>
    <w:rsid w:val="008E3348"/>
    <w:rsid w:val="008E376F"/>
    <w:rsid w:val="008E3D15"/>
    <w:rsid w:val="008E3D5A"/>
    <w:rsid w:val="008E3DA0"/>
    <w:rsid w:val="008E4088"/>
    <w:rsid w:val="008E4605"/>
    <w:rsid w:val="008E4613"/>
    <w:rsid w:val="008E48C7"/>
    <w:rsid w:val="008E5947"/>
    <w:rsid w:val="008E5F3C"/>
    <w:rsid w:val="008E5FC5"/>
    <w:rsid w:val="008E646C"/>
    <w:rsid w:val="008E67A5"/>
    <w:rsid w:val="008E67E3"/>
    <w:rsid w:val="008E683A"/>
    <w:rsid w:val="008E6FEB"/>
    <w:rsid w:val="008E719C"/>
    <w:rsid w:val="008E75D2"/>
    <w:rsid w:val="008E7DFD"/>
    <w:rsid w:val="008E7E77"/>
    <w:rsid w:val="008E7EC2"/>
    <w:rsid w:val="008E7ED4"/>
    <w:rsid w:val="008F0347"/>
    <w:rsid w:val="008F0AB4"/>
    <w:rsid w:val="008F0FE1"/>
    <w:rsid w:val="008F159A"/>
    <w:rsid w:val="008F196F"/>
    <w:rsid w:val="008F1A0F"/>
    <w:rsid w:val="008F1A6A"/>
    <w:rsid w:val="008F1E2B"/>
    <w:rsid w:val="008F2054"/>
    <w:rsid w:val="008F211A"/>
    <w:rsid w:val="008F2314"/>
    <w:rsid w:val="008F2857"/>
    <w:rsid w:val="008F2D57"/>
    <w:rsid w:val="008F2E03"/>
    <w:rsid w:val="008F2F4A"/>
    <w:rsid w:val="008F2F79"/>
    <w:rsid w:val="008F2FAF"/>
    <w:rsid w:val="008F375A"/>
    <w:rsid w:val="008F389D"/>
    <w:rsid w:val="008F3B63"/>
    <w:rsid w:val="008F3C93"/>
    <w:rsid w:val="008F3CCA"/>
    <w:rsid w:val="008F4220"/>
    <w:rsid w:val="008F462F"/>
    <w:rsid w:val="008F4D44"/>
    <w:rsid w:val="008F575E"/>
    <w:rsid w:val="008F65A1"/>
    <w:rsid w:val="008F680A"/>
    <w:rsid w:val="008F6D66"/>
    <w:rsid w:val="008F74EC"/>
    <w:rsid w:val="008F75E8"/>
    <w:rsid w:val="008F770C"/>
    <w:rsid w:val="008F7F1C"/>
    <w:rsid w:val="008F7F34"/>
    <w:rsid w:val="00900175"/>
    <w:rsid w:val="00900282"/>
    <w:rsid w:val="00900E1D"/>
    <w:rsid w:val="0090101B"/>
    <w:rsid w:val="0090102A"/>
    <w:rsid w:val="00901592"/>
    <w:rsid w:val="00902424"/>
    <w:rsid w:val="00902676"/>
    <w:rsid w:val="009026B1"/>
    <w:rsid w:val="00902A53"/>
    <w:rsid w:val="009031AB"/>
    <w:rsid w:val="0090327D"/>
    <w:rsid w:val="00903345"/>
    <w:rsid w:val="00903875"/>
    <w:rsid w:val="009039E1"/>
    <w:rsid w:val="00903F31"/>
    <w:rsid w:val="009041FF"/>
    <w:rsid w:val="00904F7A"/>
    <w:rsid w:val="00905277"/>
    <w:rsid w:val="00905568"/>
    <w:rsid w:val="00905A90"/>
    <w:rsid w:val="00905AAB"/>
    <w:rsid w:val="00905CA6"/>
    <w:rsid w:val="009060CC"/>
    <w:rsid w:val="00906622"/>
    <w:rsid w:val="00906F06"/>
    <w:rsid w:val="0090733D"/>
    <w:rsid w:val="00907513"/>
    <w:rsid w:val="00907632"/>
    <w:rsid w:val="009076DD"/>
    <w:rsid w:val="00907F8E"/>
    <w:rsid w:val="00907FA1"/>
    <w:rsid w:val="009101EB"/>
    <w:rsid w:val="00910BAA"/>
    <w:rsid w:val="00910D5E"/>
    <w:rsid w:val="00911182"/>
    <w:rsid w:val="0091129E"/>
    <w:rsid w:val="0091166F"/>
    <w:rsid w:val="009117E9"/>
    <w:rsid w:val="00911881"/>
    <w:rsid w:val="009118FB"/>
    <w:rsid w:val="00912474"/>
    <w:rsid w:val="00912603"/>
    <w:rsid w:val="00913414"/>
    <w:rsid w:val="0091410A"/>
    <w:rsid w:val="00914794"/>
    <w:rsid w:val="00915662"/>
    <w:rsid w:val="00915A60"/>
    <w:rsid w:val="00915A6E"/>
    <w:rsid w:val="00915D29"/>
    <w:rsid w:val="00916AF4"/>
    <w:rsid w:val="00916D36"/>
    <w:rsid w:val="009170BF"/>
    <w:rsid w:val="009179BB"/>
    <w:rsid w:val="009179DE"/>
    <w:rsid w:val="00917A8C"/>
    <w:rsid w:val="00920893"/>
    <w:rsid w:val="00920A29"/>
    <w:rsid w:val="009212F3"/>
    <w:rsid w:val="0092161D"/>
    <w:rsid w:val="00921981"/>
    <w:rsid w:val="00921C47"/>
    <w:rsid w:val="00921C4B"/>
    <w:rsid w:val="00921FF2"/>
    <w:rsid w:val="009220D4"/>
    <w:rsid w:val="0092259B"/>
    <w:rsid w:val="00922C09"/>
    <w:rsid w:val="009233A6"/>
    <w:rsid w:val="00923488"/>
    <w:rsid w:val="00923B02"/>
    <w:rsid w:val="00923D35"/>
    <w:rsid w:val="00923ECD"/>
    <w:rsid w:val="00924C9E"/>
    <w:rsid w:val="00924DC0"/>
    <w:rsid w:val="00925231"/>
    <w:rsid w:val="009254FF"/>
    <w:rsid w:val="0092599E"/>
    <w:rsid w:val="00926964"/>
    <w:rsid w:val="0092727E"/>
    <w:rsid w:val="009273B5"/>
    <w:rsid w:val="009277F6"/>
    <w:rsid w:val="00927A75"/>
    <w:rsid w:val="00930248"/>
    <w:rsid w:val="0093042E"/>
    <w:rsid w:val="009306D4"/>
    <w:rsid w:val="00930AC3"/>
    <w:rsid w:val="00931138"/>
    <w:rsid w:val="00931337"/>
    <w:rsid w:val="00931653"/>
    <w:rsid w:val="009316AE"/>
    <w:rsid w:val="0093183D"/>
    <w:rsid w:val="00932100"/>
    <w:rsid w:val="009321D9"/>
    <w:rsid w:val="0093221B"/>
    <w:rsid w:val="009322C3"/>
    <w:rsid w:val="009324FB"/>
    <w:rsid w:val="0093265D"/>
    <w:rsid w:val="00932965"/>
    <w:rsid w:val="00932A77"/>
    <w:rsid w:val="00932B65"/>
    <w:rsid w:val="0093326A"/>
    <w:rsid w:val="00933A29"/>
    <w:rsid w:val="00933FEF"/>
    <w:rsid w:val="009345C7"/>
    <w:rsid w:val="009346B3"/>
    <w:rsid w:val="00934B0C"/>
    <w:rsid w:val="00934BF2"/>
    <w:rsid w:val="00934FB9"/>
    <w:rsid w:val="00935562"/>
    <w:rsid w:val="00935AC7"/>
    <w:rsid w:val="009361F9"/>
    <w:rsid w:val="00936524"/>
    <w:rsid w:val="009366F8"/>
    <w:rsid w:val="00936BC6"/>
    <w:rsid w:val="00936DEF"/>
    <w:rsid w:val="0093771B"/>
    <w:rsid w:val="00937D8A"/>
    <w:rsid w:val="00937E66"/>
    <w:rsid w:val="00937FAA"/>
    <w:rsid w:val="009402BF"/>
    <w:rsid w:val="009409E8"/>
    <w:rsid w:val="00940B37"/>
    <w:rsid w:val="00940D5B"/>
    <w:rsid w:val="00941152"/>
    <w:rsid w:val="009415EB"/>
    <w:rsid w:val="00941AD7"/>
    <w:rsid w:val="00942704"/>
    <w:rsid w:val="009433C6"/>
    <w:rsid w:val="0094348E"/>
    <w:rsid w:val="00943CA7"/>
    <w:rsid w:val="00943DB4"/>
    <w:rsid w:val="00944052"/>
    <w:rsid w:val="0094485A"/>
    <w:rsid w:val="009459B0"/>
    <w:rsid w:val="009462B2"/>
    <w:rsid w:val="00946A45"/>
    <w:rsid w:val="00946AF7"/>
    <w:rsid w:val="009475C9"/>
    <w:rsid w:val="00947A4C"/>
    <w:rsid w:val="00947CFC"/>
    <w:rsid w:val="00947D14"/>
    <w:rsid w:val="00947D66"/>
    <w:rsid w:val="009503AE"/>
    <w:rsid w:val="00951086"/>
    <w:rsid w:val="009511E4"/>
    <w:rsid w:val="009512CC"/>
    <w:rsid w:val="00951301"/>
    <w:rsid w:val="00951763"/>
    <w:rsid w:val="00951CCF"/>
    <w:rsid w:val="0095257E"/>
    <w:rsid w:val="0095271C"/>
    <w:rsid w:val="00952783"/>
    <w:rsid w:val="00952D8D"/>
    <w:rsid w:val="00952DCA"/>
    <w:rsid w:val="00952EC8"/>
    <w:rsid w:val="00952ED6"/>
    <w:rsid w:val="009531F9"/>
    <w:rsid w:val="00953313"/>
    <w:rsid w:val="009534B6"/>
    <w:rsid w:val="00953C0F"/>
    <w:rsid w:val="00954145"/>
    <w:rsid w:val="00954D80"/>
    <w:rsid w:val="0095583B"/>
    <w:rsid w:val="009558EE"/>
    <w:rsid w:val="00955C2C"/>
    <w:rsid w:val="00955F51"/>
    <w:rsid w:val="00956CEA"/>
    <w:rsid w:val="009578E3"/>
    <w:rsid w:val="00957AFB"/>
    <w:rsid w:val="00957D94"/>
    <w:rsid w:val="009600AD"/>
    <w:rsid w:val="00960287"/>
    <w:rsid w:val="00960D85"/>
    <w:rsid w:val="00960F14"/>
    <w:rsid w:val="009619FE"/>
    <w:rsid w:val="00961EEF"/>
    <w:rsid w:val="00961F80"/>
    <w:rsid w:val="00962337"/>
    <w:rsid w:val="0096266B"/>
    <w:rsid w:val="009629C0"/>
    <w:rsid w:val="009637D8"/>
    <w:rsid w:val="00963EE6"/>
    <w:rsid w:val="009642B9"/>
    <w:rsid w:val="00964425"/>
    <w:rsid w:val="009645B4"/>
    <w:rsid w:val="00964D33"/>
    <w:rsid w:val="00964E54"/>
    <w:rsid w:val="00964EBF"/>
    <w:rsid w:val="009662A7"/>
    <w:rsid w:val="0096644F"/>
    <w:rsid w:val="00966513"/>
    <w:rsid w:val="00966639"/>
    <w:rsid w:val="00966996"/>
    <w:rsid w:val="00966A6A"/>
    <w:rsid w:val="00966E1E"/>
    <w:rsid w:val="00966E7E"/>
    <w:rsid w:val="00967002"/>
    <w:rsid w:val="00967204"/>
    <w:rsid w:val="00967904"/>
    <w:rsid w:val="00967BB2"/>
    <w:rsid w:val="00967DC6"/>
    <w:rsid w:val="00967DE2"/>
    <w:rsid w:val="00967F7B"/>
    <w:rsid w:val="009704E5"/>
    <w:rsid w:val="00970C48"/>
    <w:rsid w:val="009711FC"/>
    <w:rsid w:val="009714A2"/>
    <w:rsid w:val="00971A07"/>
    <w:rsid w:val="00971BB5"/>
    <w:rsid w:val="00971CEC"/>
    <w:rsid w:val="00971D4F"/>
    <w:rsid w:val="00971ED1"/>
    <w:rsid w:val="0097231E"/>
    <w:rsid w:val="009729CC"/>
    <w:rsid w:val="00972AD0"/>
    <w:rsid w:val="00972B5D"/>
    <w:rsid w:val="00972DDD"/>
    <w:rsid w:val="00972DEB"/>
    <w:rsid w:val="00973168"/>
    <w:rsid w:val="00973622"/>
    <w:rsid w:val="00973CBC"/>
    <w:rsid w:val="00973CDC"/>
    <w:rsid w:val="00973D6C"/>
    <w:rsid w:val="0097428C"/>
    <w:rsid w:val="009742CF"/>
    <w:rsid w:val="009757C1"/>
    <w:rsid w:val="00975C18"/>
    <w:rsid w:val="00975D3B"/>
    <w:rsid w:val="00975F29"/>
    <w:rsid w:val="009765D4"/>
    <w:rsid w:val="009767AC"/>
    <w:rsid w:val="0097687E"/>
    <w:rsid w:val="00976C05"/>
    <w:rsid w:val="00976EF9"/>
    <w:rsid w:val="009771F8"/>
    <w:rsid w:val="0097785A"/>
    <w:rsid w:val="00977AF7"/>
    <w:rsid w:val="00977CE8"/>
    <w:rsid w:val="00977D6A"/>
    <w:rsid w:val="00977EF4"/>
    <w:rsid w:val="00980113"/>
    <w:rsid w:val="00980582"/>
    <w:rsid w:val="00980711"/>
    <w:rsid w:val="00980B53"/>
    <w:rsid w:val="00980CF9"/>
    <w:rsid w:val="00981007"/>
    <w:rsid w:val="009810EC"/>
    <w:rsid w:val="009813AC"/>
    <w:rsid w:val="0098163A"/>
    <w:rsid w:val="00981915"/>
    <w:rsid w:val="00981E18"/>
    <w:rsid w:val="00982097"/>
    <w:rsid w:val="00982B41"/>
    <w:rsid w:val="00982D00"/>
    <w:rsid w:val="00982D6F"/>
    <w:rsid w:val="00983190"/>
    <w:rsid w:val="00983261"/>
    <w:rsid w:val="00983B1A"/>
    <w:rsid w:val="00984793"/>
    <w:rsid w:val="00984839"/>
    <w:rsid w:val="00984D83"/>
    <w:rsid w:val="00984E0A"/>
    <w:rsid w:val="0098507A"/>
    <w:rsid w:val="009854F8"/>
    <w:rsid w:val="009858A0"/>
    <w:rsid w:val="00986330"/>
    <w:rsid w:val="0098728A"/>
    <w:rsid w:val="00987BD0"/>
    <w:rsid w:val="00987C21"/>
    <w:rsid w:val="00990014"/>
    <w:rsid w:val="00990125"/>
    <w:rsid w:val="0099070D"/>
    <w:rsid w:val="00990C34"/>
    <w:rsid w:val="00990F63"/>
    <w:rsid w:val="009910ED"/>
    <w:rsid w:val="00991319"/>
    <w:rsid w:val="0099162A"/>
    <w:rsid w:val="00991C10"/>
    <w:rsid w:val="00991CB6"/>
    <w:rsid w:val="00991F8F"/>
    <w:rsid w:val="009930C7"/>
    <w:rsid w:val="0099325C"/>
    <w:rsid w:val="00993682"/>
    <w:rsid w:val="00993C0D"/>
    <w:rsid w:val="0099406C"/>
    <w:rsid w:val="009942C2"/>
    <w:rsid w:val="00994316"/>
    <w:rsid w:val="009944AA"/>
    <w:rsid w:val="00994A80"/>
    <w:rsid w:val="00994B04"/>
    <w:rsid w:val="00994D60"/>
    <w:rsid w:val="00994DD8"/>
    <w:rsid w:val="00995101"/>
    <w:rsid w:val="00995333"/>
    <w:rsid w:val="00995B2F"/>
    <w:rsid w:val="00995E9B"/>
    <w:rsid w:val="00996000"/>
    <w:rsid w:val="009965FE"/>
    <w:rsid w:val="00996888"/>
    <w:rsid w:val="00996996"/>
    <w:rsid w:val="00996F7F"/>
    <w:rsid w:val="00997D00"/>
    <w:rsid w:val="00997FDE"/>
    <w:rsid w:val="009A015F"/>
    <w:rsid w:val="009A040B"/>
    <w:rsid w:val="009A0A5A"/>
    <w:rsid w:val="009A10F6"/>
    <w:rsid w:val="009A14D4"/>
    <w:rsid w:val="009A178C"/>
    <w:rsid w:val="009A18F7"/>
    <w:rsid w:val="009A19C3"/>
    <w:rsid w:val="009A1C16"/>
    <w:rsid w:val="009A26C9"/>
    <w:rsid w:val="009A2CA6"/>
    <w:rsid w:val="009A3042"/>
    <w:rsid w:val="009A32DD"/>
    <w:rsid w:val="009A379D"/>
    <w:rsid w:val="009A38B5"/>
    <w:rsid w:val="009A3ADC"/>
    <w:rsid w:val="009A3DE5"/>
    <w:rsid w:val="009A3F19"/>
    <w:rsid w:val="009A467E"/>
    <w:rsid w:val="009A49CA"/>
    <w:rsid w:val="009A4FE5"/>
    <w:rsid w:val="009A562F"/>
    <w:rsid w:val="009A563A"/>
    <w:rsid w:val="009A580D"/>
    <w:rsid w:val="009A6493"/>
    <w:rsid w:val="009A654A"/>
    <w:rsid w:val="009A65D7"/>
    <w:rsid w:val="009A6BD0"/>
    <w:rsid w:val="009A76A9"/>
    <w:rsid w:val="009A77D3"/>
    <w:rsid w:val="009A79E5"/>
    <w:rsid w:val="009A7B7A"/>
    <w:rsid w:val="009A7CF4"/>
    <w:rsid w:val="009A7EE9"/>
    <w:rsid w:val="009B021B"/>
    <w:rsid w:val="009B03B3"/>
    <w:rsid w:val="009B058F"/>
    <w:rsid w:val="009B06DC"/>
    <w:rsid w:val="009B0B11"/>
    <w:rsid w:val="009B0CD5"/>
    <w:rsid w:val="009B0FD5"/>
    <w:rsid w:val="009B1661"/>
    <w:rsid w:val="009B189D"/>
    <w:rsid w:val="009B1FD8"/>
    <w:rsid w:val="009B22D1"/>
    <w:rsid w:val="009B270E"/>
    <w:rsid w:val="009B2A6F"/>
    <w:rsid w:val="009B2C77"/>
    <w:rsid w:val="009B2CD4"/>
    <w:rsid w:val="009B3AEC"/>
    <w:rsid w:val="009B3FEA"/>
    <w:rsid w:val="009B4063"/>
    <w:rsid w:val="009B45C8"/>
    <w:rsid w:val="009B45EB"/>
    <w:rsid w:val="009B480C"/>
    <w:rsid w:val="009B4B15"/>
    <w:rsid w:val="009B4EB4"/>
    <w:rsid w:val="009B502A"/>
    <w:rsid w:val="009B51B4"/>
    <w:rsid w:val="009B55F2"/>
    <w:rsid w:val="009B568A"/>
    <w:rsid w:val="009B5774"/>
    <w:rsid w:val="009B5BD6"/>
    <w:rsid w:val="009B6360"/>
    <w:rsid w:val="009B64B5"/>
    <w:rsid w:val="009B66A5"/>
    <w:rsid w:val="009B701C"/>
    <w:rsid w:val="009B74AE"/>
    <w:rsid w:val="009B75D0"/>
    <w:rsid w:val="009C0711"/>
    <w:rsid w:val="009C13AC"/>
    <w:rsid w:val="009C16A1"/>
    <w:rsid w:val="009C1EA5"/>
    <w:rsid w:val="009C20CC"/>
    <w:rsid w:val="009C20FF"/>
    <w:rsid w:val="009C2B78"/>
    <w:rsid w:val="009C2CD9"/>
    <w:rsid w:val="009C2DCB"/>
    <w:rsid w:val="009C343F"/>
    <w:rsid w:val="009C3628"/>
    <w:rsid w:val="009C39A9"/>
    <w:rsid w:val="009C3B49"/>
    <w:rsid w:val="009C3C62"/>
    <w:rsid w:val="009C41B5"/>
    <w:rsid w:val="009C4854"/>
    <w:rsid w:val="009C4BDE"/>
    <w:rsid w:val="009C4EA0"/>
    <w:rsid w:val="009C5013"/>
    <w:rsid w:val="009C53B5"/>
    <w:rsid w:val="009C54EC"/>
    <w:rsid w:val="009C567C"/>
    <w:rsid w:val="009C56AF"/>
    <w:rsid w:val="009C5AA9"/>
    <w:rsid w:val="009C5ACB"/>
    <w:rsid w:val="009C5F75"/>
    <w:rsid w:val="009C6122"/>
    <w:rsid w:val="009C619E"/>
    <w:rsid w:val="009C627F"/>
    <w:rsid w:val="009C65B2"/>
    <w:rsid w:val="009C6625"/>
    <w:rsid w:val="009C6BF6"/>
    <w:rsid w:val="009C6D51"/>
    <w:rsid w:val="009C6DF2"/>
    <w:rsid w:val="009C71DB"/>
    <w:rsid w:val="009C740E"/>
    <w:rsid w:val="009C7578"/>
    <w:rsid w:val="009C75D3"/>
    <w:rsid w:val="009C771B"/>
    <w:rsid w:val="009C7A21"/>
    <w:rsid w:val="009D03D1"/>
    <w:rsid w:val="009D0448"/>
    <w:rsid w:val="009D04A3"/>
    <w:rsid w:val="009D061A"/>
    <w:rsid w:val="009D069A"/>
    <w:rsid w:val="009D08DC"/>
    <w:rsid w:val="009D101A"/>
    <w:rsid w:val="009D17F7"/>
    <w:rsid w:val="009D19D2"/>
    <w:rsid w:val="009D1C90"/>
    <w:rsid w:val="009D26D2"/>
    <w:rsid w:val="009D2C90"/>
    <w:rsid w:val="009D333B"/>
    <w:rsid w:val="009D35D5"/>
    <w:rsid w:val="009D385C"/>
    <w:rsid w:val="009D38F2"/>
    <w:rsid w:val="009D40E4"/>
    <w:rsid w:val="009D4184"/>
    <w:rsid w:val="009D425B"/>
    <w:rsid w:val="009D43D4"/>
    <w:rsid w:val="009D4B57"/>
    <w:rsid w:val="009D4EE1"/>
    <w:rsid w:val="009D585B"/>
    <w:rsid w:val="009D5934"/>
    <w:rsid w:val="009D633C"/>
    <w:rsid w:val="009D63C7"/>
    <w:rsid w:val="009D6DAB"/>
    <w:rsid w:val="009D6E44"/>
    <w:rsid w:val="009D6F70"/>
    <w:rsid w:val="009D76F6"/>
    <w:rsid w:val="009D777A"/>
    <w:rsid w:val="009E02C8"/>
    <w:rsid w:val="009E04E0"/>
    <w:rsid w:val="009E057C"/>
    <w:rsid w:val="009E12C0"/>
    <w:rsid w:val="009E153B"/>
    <w:rsid w:val="009E15F2"/>
    <w:rsid w:val="009E1C4A"/>
    <w:rsid w:val="009E31AC"/>
    <w:rsid w:val="009E33D8"/>
    <w:rsid w:val="009E3C31"/>
    <w:rsid w:val="009E3D36"/>
    <w:rsid w:val="009E3F1D"/>
    <w:rsid w:val="009E40EA"/>
    <w:rsid w:val="009E4188"/>
    <w:rsid w:val="009E439A"/>
    <w:rsid w:val="009E4697"/>
    <w:rsid w:val="009E55FA"/>
    <w:rsid w:val="009E5C72"/>
    <w:rsid w:val="009E6242"/>
    <w:rsid w:val="009E6368"/>
    <w:rsid w:val="009E6627"/>
    <w:rsid w:val="009E6878"/>
    <w:rsid w:val="009E6CDA"/>
    <w:rsid w:val="009E6D0F"/>
    <w:rsid w:val="009E6ED5"/>
    <w:rsid w:val="009E72B0"/>
    <w:rsid w:val="009E7683"/>
    <w:rsid w:val="009E7CDE"/>
    <w:rsid w:val="009E7F75"/>
    <w:rsid w:val="009F06E0"/>
    <w:rsid w:val="009F07AA"/>
    <w:rsid w:val="009F0BB7"/>
    <w:rsid w:val="009F1105"/>
    <w:rsid w:val="009F1978"/>
    <w:rsid w:val="009F1BD2"/>
    <w:rsid w:val="009F1C1B"/>
    <w:rsid w:val="009F2689"/>
    <w:rsid w:val="009F2E2E"/>
    <w:rsid w:val="009F305F"/>
    <w:rsid w:val="009F307A"/>
    <w:rsid w:val="009F374C"/>
    <w:rsid w:val="009F37FB"/>
    <w:rsid w:val="009F40DB"/>
    <w:rsid w:val="009F4226"/>
    <w:rsid w:val="009F44A3"/>
    <w:rsid w:val="009F44F6"/>
    <w:rsid w:val="009F49C6"/>
    <w:rsid w:val="009F4B36"/>
    <w:rsid w:val="009F4EC6"/>
    <w:rsid w:val="009F4FE3"/>
    <w:rsid w:val="009F56D6"/>
    <w:rsid w:val="009F575E"/>
    <w:rsid w:val="009F5819"/>
    <w:rsid w:val="009F5DD6"/>
    <w:rsid w:val="009F6128"/>
    <w:rsid w:val="009F65E6"/>
    <w:rsid w:val="009F68E6"/>
    <w:rsid w:val="009F6929"/>
    <w:rsid w:val="009F74E8"/>
    <w:rsid w:val="009F760C"/>
    <w:rsid w:val="009F7A43"/>
    <w:rsid w:val="009F7BD9"/>
    <w:rsid w:val="00A00119"/>
    <w:rsid w:val="00A00447"/>
    <w:rsid w:val="00A006F2"/>
    <w:rsid w:val="00A009F9"/>
    <w:rsid w:val="00A01177"/>
    <w:rsid w:val="00A0125E"/>
    <w:rsid w:val="00A01453"/>
    <w:rsid w:val="00A01777"/>
    <w:rsid w:val="00A01DCB"/>
    <w:rsid w:val="00A02277"/>
    <w:rsid w:val="00A0284E"/>
    <w:rsid w:val="00A02D7C"/>
    <w:rsid w:val="00A02EC3"/>
    <w:rsid w:val="00A02EFF"/>
    <w:rsid w:val="00A03170"/>
    <w:rsid w:val="00A0341D"/>
    <w:rsid w:val="00A03498"/>
    <w:rsid w:val="00A034AA"/>
    <w:rsid w:val="00A03850"/>
    <w:rsid w:val="00A03B73"/>
    <w:rsid w:val="00A04107"/>
    <w:rsid w:val="00A0463A"/>
    <w:rsid w:val="00A0477D"/>
    <w:rsid w:val="00A04C47"/>
    <w:rsid w:val="00A04DD8"/>
    <w:rsid w:val="00A0514E"/>
    <w:rsid w:val="00A05C5C"/>
    <w:rsid w:val="00A05C64"/>
    <w:rsid w:val="00A05DDD"/>
    <w:rsid w:val="00A05DE6"/>
    <w:rsid w:val="00A05FB7"/>
    <w:rsid w:val="00A061CE"/>
    <w:rsid w:val="00A06851"/>
    <w:rsid w:val="00A069F2"/>
    <w:rsid w:val="00A07146"/>
    <w:rsid w:val="00A0724C"/>
    <w:rsid w:val="00A073D1"/>
    <w:rsid w:val="00A078E0"/>
    <w:rsid w:val="00A078EB"/>
    <w:rsid w:val="00A07A8A"/>
    <w:rsid w:val="00A10100"/>
    <w:rsid w:val="00A113B5"/>
    <w:rsid w:val="00A12274"/>
    <w:rsid w:val="00A1308B"/>
    <w:rsid w:val="00A130EE"/>
    <w:rsid w:val="00A13622"/>
    <w:rsid w:val="00A13CF2"/>
    <w:rsid w:val="00A141A1"/>
    <w:rsid w:val="00A141F5"/>
    <w:rsid w:val="00A14240"/>
    <w:rsid w:val="00A147FC"/>
    <w:rsid w:val="00A15BBA"/>
    <w:rsid w:val="00A16646"/>
    <w:rsid w:val="00A1676D"/>
    <w:rsid w:val="00A167D9"/>
    <w:rsid w:val="00A16BC9"/>
    <w:rsid w:val="00A16C8E"/>
    <w:rsid w:val="00A16C95"/>
    <w:rsid w:val="00A17575"/>
    <w:rsid w:val="00A17582"/>
    <w:rsid w:val="00A17688"/>
    <w:rsid w:val="00A1779B"/>
    <w:rsid w:val="00A178CE"/>
    <w:rsid w:val="00A17C13"/>
    <w:rsid w:val="00A17DA3"/>
    <w:rsid w:val="00A17E8B"/>
    <w:rsid w:val="00A17EF8"/>
    <w:rsid w:val="00A20783"/>
    <w:rsid w:val="00A207C5"/>
    <w:rsid w:val="00A20857"/>
    <w:rsid w:val="00A20943"/>
    <w:rsid w:val="00A20A78"/>
    <w:rsid w:val="00A20DDA"/>
    <w:rsid w:val="00A21051"/>
    <w:rsid w:val="00A211BE"/>
    <w:rsid w:val="00A212EF"/>
    <w:rsid w:val="00A214BB"/>
    <w:rsid w:val="00A21AB9"/>
    <w:rsid w:val="00A21F4E"/>
    <w:rsid w:val="00A2236B"/>
    <w:rsid w:val="00A22438"/>
    <w:rsid w:val="00A22449"/>
    <w:rsid w:val="00A22509"/>
    <w:rsid w:val="00A22CDA"/>
    <w:rsid w:val="00A23440"/>
    <w:rsid w:val="00A2362F"/>
    <w:rsid w:val="00A237C3"/>
    <w:rsid w:val="00A23F48"/>
    <w:rsid w:val="00A2468A"/>
    <w:rsid w:val="00A24C6D"/>
    <w:rsid w:val="00A24D1C"/>
    <w:rsid w:val="00A2508C"/>
    <w:rsid w:val="00A250FD"/>
    <w:rsid w:val="00A254E7"/>
    <w:rsid w:val="00A255F1"/>
    <w:rsid w:val="00A25F0F"/>
    <w:rsid w:val="00A26846"/>
    <w:rsid w:val="00A268B9"/>
    <w:rsid w:val="00A268BA"/>
    <w:rsid w:val="00A26C3F"/>
    <w:rsid w:val="00A26CDB"/>
    <w:rsid w:val="00A26FC2"/>
    <w:rsid w:val="00A27513"/>
    <w:rsid w:val="00A27B86"/>
    <w:rsid w:val="00A27D63"/>
    <w:rsid w:val="00A27E5B"/>
    <w:rsid w:val="00A3024E"/>
    <w:rsid w:val="00A3032C"/>
    <w:rsid w:val="00A305AF"/>
    <w:rsid w:val="00A30608"/>
    <w:rsid w:val="00A30693"/>
    <w:rsid w:val="00A306EE"/>
    <w:rsid w:val="00A30776"/>
    <w:rsid w:val="00A30B6C"/>
    <w:rsid w:val="00A30BC3"/>
    <w:rsid w:val="00A3176A"/>
    <w:rsid w:val="00A3181C"/>
    <w:rsid w:val="00A318E1"/>
    <w:rsid w:val="00A32648"/>
    <w:rsid w:val="00A334BF"/>
    <w:rsid w:val="00A334F1"/>
    <w:rsid w:val="00A33BE7"/>
    <w:rsid w:val="00A33D3F"/>
    <w:rsid w:val="00A343CC"/>
    <w:rsid w:val="00A34687"/>
    <w:rsid w:val="00A34853"/>
    <w:rsid w:val="00A34C1C"/>
    <w:rsid w:val="00A3580D"/>
    <w:rsid w:val="00A3616B"/>
    <w:rsid w:val="00A361CD"/>
    <w:rsid w:val="00A368EC"/>
    <w:rsid w:val="00A36B46"/>
    <w:rsid w:val="00A36C4D"/>
    <w:rsid w:val="00A37008"/>
    <w:rsid w:val="00A37184"/>
    <w:rsid w:val="00A37736"/>
    <w:rsid w:val="00A37DE2"/>
    <w:rsid w:val="00A37EAF"/>
    <w:rsid w:val="00A37ED8"/>
    <w:rsid w:val="00A40058"/>
    <w:rsid w:val="00A40081"/>
    <w:rsid w:val="00A405F7"/>
    <w:rsid w:val="00A40662"/>
    <w:rsid w:val="00A406FE"/>
    <w:rsid w:val="00A4086D"/>
    <w:rsid w:val="00A40DD5"/>
    <w:rsid w:val="00A40FF9"/>
    <w:rsid w:val="00A4179B"/>
    <w:rsid w:val="00A418A8"/>
    <w:rsid w:val="00A41FC9"/>
    <w:rsid w:val="00A42109"/>
    <w:rsid w:val="00A4211D"/>
    <w:rsid w:val="00A42172"/>
    <w:rsid w:val="00A421F3"/>
    <w:rsid w:val="00A42274"/>
    <w:rsid w:val="00A422C9"/>
    <w:rsid w:val="00A42385"/>
    <w:rsid w:val="00A42393"/>
    <w:rsid w:val="00A42C0A"/>
    <w:rsid w:val="00A42F0E"/>
    <w:rsid w:val="00A432B0"/>
    <w:rsid w:val="00A43704"/>
    <w:rsid w:val="00A43858"/>
    <w:rsid w:val="00A438E3"/>
    <w:rsid w:val="00A43D0F"/>
    <w:rsid w:val="00A43D18"/>
    <w:rsid w:val="00A43D57"/>
    <w:rsid w:val="00A43E73"/>
    <w:rsid w:val="00A443D5"/>
    <w:rsid w:val="00A444A9"/>
    <w:rsid w:val="00A446C1"/>
    <w:rsid w:val="00A44766"/>
    <w:rsid w:val="00A44950"/>
    <w:rsid w:val="00A44DD9"/>
    <w:rsid w:val="00A44E4C"/>
    <w:rsid w:val="00A4539E"/>
    <w:rsid w:val="00A4548A"/>
    <w:rsid w:val="00A4575B"/>
    <w:rsid w:val="00A45988"/>
    <w:rsid w:val="00A45B9F"/>
    <w:rsid w:val="00A45BCB"/>
    <w:rsid w:val="00A45E96"/>
    <w:rsid w:val="00A461F5"/>
    <w:rsid w:val="00A462CC"/>
    <w:rsid w:val="00A46B20"/>
    <w:rsid w:val="00A46DE5"/>
    <w:rsid w:val="00A47778"/>
    <w:rsid w:val="00A47999"/>
    <w:rsid w:val="00A479B2"/>
    <w:rsid w:val="00A47C53"/>
    <w:rsid w:val="00A47D02"/>
    <w:rsid w:val="00A50258"/>
    <w:rsid w:val="00A5078A"/>
    <w:rsid w:val="00A50C4B"/>
    <w:rsid w:val="00A50DE3"/>
    <w:rsid w:val="00A5109C"/>
    <w:rsid w:val="00A5135B"/>
    <w:rsid w:val="00A514DA"/>
    <w:rsid w:val="00A5161B"/>
    <w:rsid w:val="00A51C45"/>
    <w:rsid w:val="00A51CC1"/>
    <w:rsid w:val="00A5294C"/>
    <w:rsid w:val="00A529F6"/>
    <w:rsid w:val="00A533FC"/>
    <w:rsid w:val="00A5365C"/>
    <w:rsid w:val="00A54179"/>
    <w:rsid w:val="00A5487C"/>
    <w:rsid w:val="00A54A62"/>
    <w:rsid w:val="00A54ED8"/>
    <w:rsid w:val="00A54FF3"/>
    <w:rsid w:val="00A55FA4"/>
    <w:rsid w:val="00A561C1"/>
    <w:rsid w:val="00A56295"/>
    <w:rsid w:val="00A566A8"/>
    <w:rsid w:val="00A56702"/>
    <w:rsid w:val="00A56814"/>
    <w:rsid w:val="00A56C42"/>
    <w:rsid w:val="00A5713C"/>
    <w:rsid w:val="00A57A50"/>
    <w:rsid w:val="00A57E2B"/>
    <w:rsid w:val="00A601E1"/>
    <w:rsid w:val="00A607DD"/>
    <w:rsid w:val="00A61077"/>
    <w:rsid w:val="00A61149"/>
    <w:rsid w:val="00A612A1"/>
    <w:rsid w:val="00A6143D"/>
    <w:rsid w:val="00A61672"/>
    <w:rsid w:val="00A619E2"/>
    <w:rsid w:val="00A61C90"/>
    <w:rsid w:val="00A61CAD"/>
    <w:rsid w:val="00A61EAC"/>
    <w:rsid w:val="00A62C22"/>
    <w:rsid w:val="00A62F18"/>
    <w:rsid w:val="00A63321"/>
    <w:rsid w:val="00A635A5"/>
    <w:rsid w:val="00A6402E"/>
    <w:rsid w:val="00A64201"/>
    <w:rsid w:val="00A6456C"/>
    <w:rsid w:val="00A645C5"/>
    <w:rsid w:val="00A64BF8"/>
    <w:rsid w:val="00A64DEA"/>
    <w:rsid w:val="00A64ECE"/>
    <w:rsid w:val="00A650ED"/>
    <w:rsid w:val="00A65149"/>
    <w:rsid w:val="00A65716"/>
    <w:rsid w:val="00A65F38"/>
    <w:rsid w:val="00A661D2"/>
    <w:rsid w:val="00A66300"/>
    <w:rsid w:val="00A663D3"/>
    <w:rsid w:val="00A67087"/>
    <w:rsid w:val="00A671C9"/>
    <w:rsid w:val="00A67395"/>
    <w:rsid w:val="00A675A4"/>
    <w:rsid w:val="00A67986"/>
    <w:rsid w:val="00A67E01"/>
    <w:rsid w:val="00A700CD"/>
    <w:rsid w:val="00A702A7"/>
    <w:rsid w:val="00A70B7C"/>
    <w:rsid w:val="00A70E28"/>
    <w:rsid w:val="00A71545"/>
    <w:rsid w:val="00A715AD"/>
    <w:rsid w:val="00A7191A"/>
    <w:rsid w:val="00A7221D"/>
    <w:rsid w:val="00A72244"/>
    <w:rsid w:val="00A7242F"/>
    <w:rsid w:val="00A727CC"/>
    <w:rsid w:val="00A72850"/>
    <w:rsid w:val="00A72F59"/>
    <w:rsid w:val="00A72F5F"/>
    <w:rsid w:val="00A7354E"/>
    <w:rsid w:val="00A73611"/>
    <w:rsid w:val="00A73859"/>
    <w:rsid w:val="00A73F01"/>
    <w:rsid w:val="00A74200"/>
    <w:rsid w:val="00A74B90"/>
    <w:rsid w:val="00A74F4A"/>
    <w:rsid w:val="00A74F4D"/>
    <w:rsid w:val="00A74FF5"/>
    <w:rsid w:val="00A754E9"/>
    <w:rsid w:val="00A75DB3"/>
    <w:rsid w:val="00A763C5"/>
    <w:rsid w:val="00A769E9"/>
    <w:rsid w:val="00A76C47"/>
    <w:rsid w:val="00A76C6B"/>
    <w:rsid w:val="00A771BF"/>
    <w:rsid w:val="00A77238"/>
    <w:rsid w:val="00A7743F"/>
    <w:rsid w:val="00A77FC4"/>
    <w:rsid w:val="00A80486"/>
    <w:rsid w:val="00A804C0"/>
    <w:rsid w:val="00A8068D"/>
    <w:rsid w:val="00A80AF7"/>
    <w:rsid w:val="00A8175D"/>
    <w:rsid w:val="00A82707"/>
    <w:rsid w:val="00A8278A"/>
    <w:rsid w:val="00A82C49"/>
    <w:rsid w:val="00A82EAB"/>
    <w:rsid w:val="00A82FCD"/>
    <w:rsid w:val="00A8385F"/>
    <w:rsid w:val="00A83993"/>
    <w:rsid w:val="00A84083"/>
    <w:rsid w:val="00A841B4"/>
    <w:rsid w:val="00A8471B"/>
    <w:rsid w:val="00A84C2D"/>
    <w:rsid w:val="00A84CB8"/>
    <w:rsid w:val="00A84CD0"/>
    <w:rsid w:val="00A84DEC"/>
    <w:rsid w:val="00A8501E"/>
    <w:rsid w:val="00A850A2"/>
    <w:rsid w:val="00A85FDC"/>
    <w:rsid w:val="00A86206"/>
    <w:rsid w:val="00A8638C"/>
    <w:rsid w:val="00A8670D"/>
    <w:rsid w:val="00A86973"/>
    <w:rsid w:val="00A869B1"/>
    <w:rsid w:val="00A86A5C"/>
    <w:rsid w:val="00A86E19"/>
    <w:rsid w:val="00A86F9C"/>
    <w:rsid w:val="00A8710E"/>
    <w:rsid w:val="00A873F2"/>
    <w:rsid w:val="00A874EA"/>
    <w:rsid w:val="00A8778D"/>
    <w:rsid w:val="00A87889"/>
    <w:rsid w:val="00A87A9A"/>
    <w:rsid w:val="00A87EC3"/>
    <w:rsid w:val="00A90208"/>
    <w:rsid w:val="00A90653"/>
    <w:rsid w:val="00A9069F"/>
    <w:rsid w:val="00A906E0"/>
    <w:rsid w:val="00A9070F"/>
    <w:rsid w:val="00A90843"/>
    <w:rsid w:val="00A90984"/>
    <w:rsid w:val="00A90ABC"/>
    <w:rsid w:val="00A90FD7"/>
    <w:rsid w:val="00A911ED"/>
    <w:rsid w:val="00A91461"/>
    <w:rsid w:val="00A91DDB"/>
    <w:rsid w:val="00A92071"/>
    <w:rsid w:val="00A920E3"/>
    <w:rsid w:val="00A9247C"/>
    <w:rsid w:val="00A9269E"/>
    <w:rsid w:val="00A92BA5"/>
    <w:rsid w:val="00A92BCB"/>
    <w:rsid w:val="00A92F73"/>
    <w:rsid w:val="00A930E3"/>
    <w:rsid w:val="00A9390C"/>
    <w:rsid w:val="00A942C7"/>
    <w:rsid w:val="00A943A2"/>
    <w:rsid w:val="00A94748"/>
    <w:rsid w:val="00A950E1"/>
    <w:rsid w:val="00A9511D"/>
    <w:rsid w:val="00A95744"/>
    <w:rsid w:val="00A958B3"/>
    <w:rsid w:val="00A958D0"/>
    <w:rsid w:val="00A95D75"/>
    <w:rsid w:val="00A95E32"/>
    <w:rsid w:val="00A95FB9"/>
    <w:rsid w:val="00A96347"/>
    <w:rsid w:val="00A967F3"/>
    <w:rsid w:val="00A96920"/>
    <w:rsid w:val="00A96AAC"/>
    <w:rsid w:val="00A96B03"/>
    <w:rsid w:val="00A96FE5"/>
    <w:rsid w:val="00A9701D"/>
    <w:rsid w:val="00A97692"/>
    <w:rsid w:val="00A97943"/>
    <w:rsid w:val="00A97B7E"/>
    <w:rsid w:val="00A97BD0"/>
    <w:rsid w:val="00A97E64"/>
    <w:rsid w:val="00AA009D"/>
    <w:rsid w:val="00AA0851"/>
    <w:rsid w:val="00AA0AA7"/>
    <w:rsid w:val="00AA0B67"/>
    <w:rsid w:val="00AA1862"/>
    <w:rsid w:val="00AA2244"/>
    <w:rsid w:val="00AA226A"/>
    <w:rsid w:val="00AA27C0"/>
    <w:rsid w:val="00AA2E98"/>
    <w:rsid w:val="00AA410D"/>
    <w:rsid w:val="00AA424B"/>
    <w:rsid w:val="00AA5442"/>
    <w:rsid w:val="00AA54DE"/>
    <w:rsid w:val="00AA5500"/>
    <w:rsid w:val="00AA55C5"/>
    <w:rsid w:val="00AA5CB2"/>
    <w:rsid w:val="00AA5CBF"/>
    <w:rsid w:val="00AA5D97"/>
    <w:rsid w:val="00AA6999"/>
    <w:rsid w:val="00AA69BB"/>
    <w:rsid w:val="00AA6B5E"/>
    <w:rsid w:val="00AA6F34"/>
    <w:rsid w:val="00AA7494"/>
    <w:rsid w:val="00AA7EA2"/>
    <w:rsid w:val="00AB000E"/>
    <w:rsid w:val="00AB0B66"/>
    <w:rsid w:val="00AB0C6D"/>
    <w:rsid w:val="00AB0FE6"/>
    <w:rsid w:val="00AB1351"/>
    <w:rsid w:val="00AB1E4D"/>
    <w:rsid w:val="00AB2655"/>
    <w:rsid w:val="00AB289E"/>
    <w:rsid w:val="00AB28A4"/>
    <w:rsid w:val="00AB28D8"/>
    <w:rsid w:val="00AB334B"/>
    <w:rsid w:val="00AB39CA"/>
    <w:rsid w:val="00AB3DC7"/>
    <w:rsid w:val="00AB459F"/>
    <w:rsid w:val="00AB4B03"/>
    <w:rsid w:val="00AB4D5B"/>
    <w:rsid w:val="00AB51CA"/>
    <w:rsid w:val="00AB5410"/>
    <w:rsid w:val="00AB5599"/>
    <w:rsid w:val="00AB5A50"/>
    <w:rsid w:val="00AB5C3A"/>
    <w:rsid w:val="00AB633B"/>
    <w:rsid w:val="00AB63E5"/>
    <w:rsid w:val="00AB68AE"/>
    <w:rsid w:val="00AB694D"/>
    <w:rsid w:val="00AB6BBC"/>
    <w:rsid w:val="00AB6C81"/>
    <w:rsid w:val="00AB6DFA"/>
    <w:rsid w:val="00AB71F0"/>
    <w:rsid w:val="00AB72F8"/>
    <w:rsid w:val="00AB7696"/>
    <w:rsid w:val="00AB7753"/>
    <w:rsid w:val="00AB7975"/>
    <w:rsid w:val="00AB7FFE"/>
    <w:rsid w:val="00AC0178"/>
    <w:rsid w:val="00AC02A8"/>
    <w:rsid w:val="00AC07BA"/>
    <w:rsid w:val="00AC0C24"/>
    <w:rsid w:val="00AC0C6A"/>
    <w:rsid w:val="00AC1078"/>
    <w:rsid w:val="00AC1F80"/>
    <w:rsid w:val="00AC249B"/>
    <w:rsid w:val="00AC2872"/>
    <w:rsid w:val="00AC2DEB"/>
    <w:rsid w:val="00AC35E2"/>
    <w:rsid w:val="00AC38E8"/>
    <w:rsid w:val="00AC3934"/>
    <w:rsid w:val="00AC3EE4"/>
    <w:rsid w:val="00AC3F43"/>
    <w:rsid w:val="00AC41DA"/>
    <w:rsid w:val="00AC4503"/>
    <w:rsid w:val="00AC47CC"/>
    <w:rsid w:val="00AC4AFB"/>
    <w:rsid w:val="00AC4B30"/>
    <w:rsid w:val="00AC4BC0"/>
    <w:rsid w:val="00AC4CF7"/>
    <w:rsid w:val="00AC5061"/>
    <w:rsid w:val="00AC51EF"/>
    <w:rsid w:val="00AC5517"/>
    <w:rsid w:val="00AC55B3"/>
    <w:rsid w:val="00AC56B6"/>
    <w:rsid w:val="00AC5932"/>
    <w:rsid w:val="00AC597D"/>
    <w:rsid w:val="00AC619E"/>
    <w:rsid w:val="00AC64B5"/>
    <w:rsid w:val="00AC64E5"/>
    <w:rsid w:val="00AC75C2"/>
    <w:rsid w:val="00AC76B4"/>
    <w:rsid w:val="00AC775F"/>
    <w:rsid w:val="00AC779B"/>
    <w:rsid w:val="00AC7B77"/>
    <w:rsid w:val="00AD12AF"/>
    <w:rsid w:val="00AD161B"/>
    <w:rsid w:val="00AD190E"/>
    <w:rsid w:val="00AD1F38"/>
    <w:rsid w:val="00AD2204"/>
    <w:rsid w:val="00AD260F"/>
    <w:rsid w:val="00AD2621"/>
    <w:rsid w:val="00AD26D3"/>
    <w:rsid w:val="00AD276B"/>
    <w:rsid w:val="00AD27C9"/>
    <w:rsid w:val="00AD2C84"/>
    <w:rsid w:val="00AD3245"/>
    <w:rsid w:val="00AD3B46"/>
    <w:rsid w:val="00AD3DDB"/>
    <w:rsid w:val="00AD4097"/>
    <w:rsid w:val="00AD42DB"/>
    <w:rsid w:val="00AD48C4"/>
    <w:rsid w:val="00AD4B8F"/>
    <w:rsid w:val="00AD4C0E"/>
    <w:rsid w:val="00AD5165"/>
    <w:rsid w:val="00AD5398"/>
    <w:rsid w:val="00AD54C4"/>
    <w:rsid w:val="00AD585E"/>
    <w:rsid w:val="00AD5B26"/>
    <w:rsid w:val="00AD5BFE"/>
    <w:rsid w:val="00AD5F82"/>
    <w:rsid w:val="00AD603C"/>
    <w:rsid w:val="00AD68DB"/>
    <w:rsid w:val="00AD6989"/>
    <w:rsid w:val="00AD768C"/>
    <w:rsid w:val="00AD76CE"/>
    <w:rsid w:val="00AD7851"/>
    <w:rsid w:val="00AD7C24"/>
    <w:rsid w:val="00AE0021"/>
    <w:rsid w:val="00AE0249"/>
    <w:rsid w:val="00AE051E"/>
    <w:rsid w:val="00AE0682"/>
    <w:rsid w:val="00AE07C0"/>
    <w:rsid w:val="00AE0CDF"/>
    <w:rsid w:val="00AE0FF1"/>
    <w:rsid w:val="00AE1152"/>
    <w:rsid w:val="00AE14D9"/>
    <w:rsid w:val="00AE150D"/>
    <w:rsid w:val="00AE18CA"/>
    <w:rsid w:val="00AE1CF1"/>
    <w:rsid w:val="00AE2342"/>
    <w:rsid w:val="00AE234B"/>
    <w:rsid w:val="00AE2788"/>
    <w:rsid w:val="00AE280B"/>
    <w:rsid w:val="00AE299C"/>
    <w:rsid w:val="00AE2D8A"/>
    <w:rsid w:val="00AE2FC7"/>
    <w:rsid w:val="00AE2FF8"/>
    <w:rsid w:val="00AE36D0"/>
    <w:rsid w:val="00AE3838"/>
    <w:rsid w:val="00AE3B80"/>
    <w:rsid w:val="00AE43D4"/>
    <w:rsid w:val="00AE43E2"/>
    <w:rsid w:val="00AE44D1"/>
    <w:rsid w:val="00AE46E7"/>
    <w:rsid w:val="00AE485F"/>
    <w:rsid w:val="00AE52D6"/>
    <w:rsid w:val="00AE5437"/>
    <w:rsid w:val="00AE545C"/>
    <w:rsid w:val="00AE5654"/>
    <w:rsid w:val="00AE5D04"/>
    <w:rsid w:val="00AE5F28"/>
    <w:rsid w:val="00AE5F2F"/>
    <w:rsid w:val="00AE5F55"/>
    <w:rsid w:val="00AE619C"/>
    <w:rsid w:val="00AE631D"/>
    <w:rsid w:val="00AE7727"/>
    <w:rsid w:val="00AE7C63"/>
    <w:rsid w:val="00AE7CFB"/>
    <w:rsid w:val="00AF04AC"/>
    <w:rsid w:val="00AF0832"/>
    <w:rsid w:val="00AF0FEE"/>
    <w:rsid w:val="00AF1CB1"/>
    <w:rsid w:val="00AF1D79"/>
    <w:rsid w:val="00AF1F20"/>
    <w:rsid w:val="00AF240E"/>
    <w:rsid w:val="00AF2ECC"/>
    <w:rsid w:val="00AF303B"/>
    <w:rsid w:val="00AF341F"/>
    <w:rsid w:val="00AF383E"/>
    <w:rsid w:val="00AF3C4F"/>
    <w:rsid w:val="00AF3C8D"/>
    <w:rsid w:val="00AF42A8"/>
    <w:rsid w:val="00AF453F"/>
    <w:rsid w:val="00AF4543"/>
    <w:rsid w:val="00AF461B"/>
    <w:rsid w:val="00AF5102"/>
    <w:rsid w:val="00AF5798"/>
    <w:rsid w:val="00AF5921"/>
    <w:rsid w:val="00AF5982"/>
    <w:rsid w:val="00AF5D8A"/>
    <w:rsid w:val="00AF6676"/>
    <w:rsid w:val="00AF67CC"/>
    <w:rsid w:val="00AF6AEE"/>
    <w:rsid w:val="00AF6C2E"/>
    <w:rsid w:val="00AF6C86"/>
    <w:rsid w:val="00AF6CD3"/>
    <w:rsid w:val="00AF7047"/>
    <w:rsid w:val="00AF728D"/>
    <w:rsid w:val="00AF74A0"/>
    <w:rsid w:val="00AF7857"/>
    <w:rsid w:val="00AF7903"/>
    <w:rsid w:val="00AF7BB1"/>
    <w:rsid w:val="00AF7DA6"/>
    <w:rsid w:val="00AF7E1A"/>
    <w:rsid w:val="00AF7E53"/>
    <w:rsid w:val="00AF7EB1"/>
    <w:rsid w:val="00B00218"/>
    <w:rsid w:val="00B006AF"/>
    <w:rsid w:val="00B00880"/>
    <w:rsid w:val="00B0093E"/>
    <w:rsid w:val="00B01A09"/>
    <w:rsid w:val="00B022D8"/>
    <w:rsid w:val="00B024E6"/>
    <w:rsid w:val="00B0276A"/>
    <w:rsid w:val="00B0304A"/>
    <w:rsid w:val="00B03A90"/>
    <w:rsid w:val="00B03AAC"/>
    <w:rsid w:val="00B04509"/>
    <w:rsid w:val="00B045AE"/>
    <w:rsid w:val="00B04704"/>
    <w:rsid w:val="00B049A4"/>
    <w:rsid w:val="00B04BE6"/>
    <w:rsid w:val="00B04C95"/>
    <w:rsid w:val="00B04D10"/>
    <w:rsid w:val="00B04F48"/>
    <w:rsid w:val="00B0553D"/>
    <w:rsid w:val="00B05626"/>
    <w:rsid w:val="00B056B1"/>
    <w:rsid w:val="00B057E9"/>
    <w:rsid w:val="00B0599F"/>
    <w:rsid w:val="00B05A58"/>
    <w:rsid w:val="00B05D06"/>
    <w:rsid w:val="00B05DF4"/>
    <w:rsid w:val="00B061E5"/>
    <w:rsid w:val="00B0689B"/>
    <w:rsid w:val="00B068E4"/>
    <w:rsid w:val="00B06AE8"/>
    <w:rsid w:val="00B06C1C"/>
    <w:rsid w:val="00B06C48"/>
    <w:rsid w:val="00B073D9"/>
    <w:rsid w:val="00B07681"/>
    <w:rsid w:val="00B07CDD"/>
    <w:rsid w:val="00B07E3A"/>
    <w:rsid w:val="00B07E80"/>
    <w:rsid w:val="00B1052F"/>
    <w:rsid w:val="00B10610"/>
    <w:rsid w:val="00B10619"/>
    <w:rsid w:val="00B10D60"/>
    <w:rsid w:val="00B10ED6"/>
    <w:rsid w:val="00B11475"/>
    <w:rsid w:val="00B11785"/>
    <w:rsid w:val="00B11F5D"/>
    <w:rsid w:val="00B11FAC"/>
    <w:rsid w:val="00B121CD"/>
    <w:rsid w:val="00B125DB"/>
    <w:rsid w:val="00B12641"/>
    <w:rsid w:val="00B126E1"/>
    <w:rsid w:val="00B126FD"/>
    <w:rsid w:val="00B12C1D"/>
    <w:rsid w:val="00B13023"/>
    <w:rsid w:val="00B1404A"/>
    <w:rsid w:val="00B1415D"/>
    <w:rsid w:val="00B143C1"/>
    <w:rsid w:val="00B14465"/>
    <w:rsid w:val="00B14471"/>
    <w:rsid w:val="00B148B6"/>
    <w:rsid w:val="00B14FAF"/>
    <w:rsid w:val="00B156B7"/>
    <w:rsid w:val="00B1591D"/>
    <w:rsid w:val="00B15FDA"/>
    <w:rsid w:val="00B16332"/>
    <w:rsid w:val="00B163A0"/>
    <w:rsid w:val="00B164BC"/>
    <w:rsid w:val="00B16862"/>
    <w:rsid w:val="00B169CA"/>
    <w:rsid w:val="00B16A36"/>
    <w:rsid w:val="00B16DE0"/>
    <w:rsid w:val="00B17261"/>
    <w:rsid w:val="00B17823"/>
    <w:rsid w:val="00B17927"/>
    <w:rsid w:val="00B1793A"/>
    <w:rsid w:val="00B17A23"/>
    <w:rsid w:val="00B17F2B"/>
    <w:rsid w:val="00B201A9"/>
    <w:rsid w:val="00B204BD"/>
    <w:rsid w:val="00B2082B"/>
    <w:rsid w:val="00B20D2F"/>
    <w:rsid w:val="00B211D9"/>
    <w:rsid w:val="00B21870"/>
    <w:rsid w:val="00B21A2C"/>
    <w:rsid w:val="00B21DA3"/>
    <w:rsid w:val="00B2210D"/>
    <w:rsid w:val="00B22118"/>
    <w:rsid w:val="00B2214C"/>
    <w:rsid w:val="00B2248D"/>
    <w:rsid w:val="00B230D2"/>
    <w:rsid w:val="00B23437"/>
    <w:rsid w:val="00B234EC"/>
    <w:rsid w:val="00B23662"/>
    <w:rsid w:val="00B23956"/>
    <w:rsid w:val="00B239AE"/>
    <w:rsid w:val="00B239FF"/>
    <w:rsid w:val="00B23ED0"/>
    <w:rsid w:val="00B2424A"/>
    <w:rsid w:val="00B245F8"/>
    <w:rsid w:val="00B24F54"/>
    <w:rsid w:val="00B25250"/>
    <w:rsid w:val="00B257B8"/>
    <w:rsid w:val="00B25B10"/>
    <w:rsid w:val="00B25F8D"/>
    <w:rsid w:val="00B2603A"/>
    <w:rsid w:val="00B26289"/>
    <w:rsid w:val="00B262F1"/>
    <w:rsid w:val="00B268D2"/>
    <w:rsid w:val="00B2717B"/>
    <w:rsid w:val="00B275B1"/>
    <w:rsid w:val="00B27B0B"/>
    <w:rsid w:val="00B306A2"/>
    <w:rsid w:val="00B30989"/>
    <w:rsid w:val="00B30B22"/>
    <w:rsid w:val="00B3117F"/>
    <w:rsid w:val="00B320E1"/>
    <w:rsid w:val="00B32297"/>
    <w:rsid w:val="00B3242B"/>
    <w:rsid w:val="00B326D1"/>
    <w:rsid w:val="00B326FE"/>
    <w:rsid w:val="00B32783"/>
    <w:rsid w:val="00B32A29"/>
    <w:rsid w:val="00B32CDB"/>
    <w:rsid w:val="00B3342E"/>
    <w:rsid w:val="00B3396E"/>
    <w:rsid w:val="00B33EF2"/>
    <w:rsid w:val="00B33F6D"/>
    <w:rsid w:val="00B34546"/>
    <w:rsid w:val="00B34AF5"/>
    <w:rsid w:val="00B34D0D"/>
    <w:rsid w:val="00B35265"/>
    <w:rsid w:val="00B35468"/>
    <w:rsid w:val="00B35630"/>
    <w:rsid w:val="00B35A4C"/>
    <w:rsid w:val="00B35FC8"/>
    <w:rsid w:val="00B36328"/>
    <w:rsid w:val="00B36A88"/>
    <w:rsid w:val="00B36B49"/>
    <w:rsid w:val="00B36BB3"/>
    <w:rsid w:val="00B36D3B"/>
    <w:rsid w:val="00B36FE7"/>
    <w:rsid w:val="00B37216"/>
    <w:rsid w:val="00B377E7"/>
    <w:rsid w:val="00B40B34"/>
    <w:rsid w:val="00B40BFD"/>
    <w:rsid w:val="00B40FCB"/>
    <w:rsid w:val="00B41B45"/>
    <w:rsid w:val="00B41B5F"/>
    <w:rsid w:val="00B42360"/>
    <w:rsid w:val="00B42377"/>
    <w:rsid w:val="00B426C1"/>
    <w:rsid w:val="00B429B7"/>
    <w:rsid w:val="00B42DA2"/>
    <w:rsid w:val="00B4340E"/>
    <w:rsid w:val="00B43629"/>
    <w:rsid w:val="00B43B63"/>
    <w:rsid w:val="00B44559"/>
    <w:rsid w:val="00B44836"/>
    <w:rsid w:val="00B44BB0"/>
    <w:rsid w:val="00B45340"/>
    <w:rsid w:val="00B4566F"/>
    <w:rsid w:val="00B45759"/>
    <w:rsid w:val="00B4579B"/>
    <w:rsid w:val="00B45894"/>
    <w:rsid w:val="00B45B82"/>
    <w:rsid w:val="00B45F4C"/>
    <w:rsid w:val="00B46086"/>
    <w:rsid w:val="00B46414"/>
    <w:rsid w:val="00B466CE"/>
    <w:rsid w:val="00B46717"/>
    <w:rsid w:val="00B4699D"/>
    <w:rsid w:val="00B46F6F"/>
    <w:rsid w:val="00B47C8B"/>
    <w:rsid w:val="00B47D32"/>
    <w:rsid w:val="00B47F78"/>
    <w:rsid w:val="00B51222"/>
    <w:rsid w:val="00B513D5"/>
    <w:rsid w:val="00B51DFF"/>
    <w:rsid w:val="00B5296E"/>
    <w:rsid w:val="00B52A07"/>
    <w:rsid w:val="00B53660"/>
    <w:rsid w:val="00B53D91"/>
    <w:rsid w:val="00B53FF3"/>
    <w:rsid w:val="00B5424E"/>
    <w:rsid w:val="00B54AC5"/>
    <w:rsid w:val="00B54BA0"/>
    <w:rsid w:val="00B552D9"/>
    <w:rsid w:val="00B5579D"/>
    <w:rsid w:val="00B557CD"/>
    <w:rsid w:val="00B55AB7"/>
    <w:rsid w:val="00B56AF2"/>
    <w:rsid w:val="00B56C85"/>
    <w:rsid w:val="00B56CCA"/>
    <w:rsid w:val="00B5724C"/>
    <w:rsid w:val="00B5772A"/>
    <w:rsid w:val="00B57A38"/>
    <w:rsid w:val="00B57A5D"/>
    <w:rsid w:val="00B601BA"/>
    <w:rsid w:val="00B601FF"/>
    <w:rsid w:val="00B60C6A"/>
    <w:rsid w:val="00B60D0F"/>
    <w:rsid w:val="00B61028"/>
    <w:rsid w:val="00B61078"/>
    <w:rsid w:val="00B611A9"/>
    <w:rsid w:val="00B613E5"/>
    <w:rsid w:val="00B61E01"/>
    <w:rsid w:val="00B61E1E"/>
    <w:rsid w:val="00B62132"/>
    <w:rsid w:val="00B62271"/>
    <w:rsid w:val="00B622D3"/>
    <w:rsid w:val="00B62B25"/>
    <w:rsid w:val="00B6310E"/>
    <w:rsid w:val="00B63980"/>
    <w:rsid w:val="00B64AC5"/>
    <w:rsid w:val="00B6501C"/>
    <w:rsid w:val="00B652AA"/>
    <w:rsid w:val="00B6544A"/>
    <w:rsid w:val="00B655E7"/>
    <w:rsid w:val="00B65E20"/>
    <w:rsid w:val="00B65F6A"/>
    <w:rsid w:val="00B668F0"/>
    <w:rsid w:val="00B67657"/>
    <w:rsid w:val="00B676C2"/>
    <w:rsid w:val="00B701CB"/>
    <w:rsid w:val="00B710E0"/>
    <w:rsid w:val="00B71352"/>
    <w:rsid w:val="00B7158C"/>
    <w:rsid w:val="00B71A7A"/>
    <w:rsid w:val="00B71E6C"/>
    <w:rsid w:val="00B7218F"/>
    <w:rsid w:val="00B7254C"/>
    <w:rsid w:val="00B726A6"/>
    <w:rsid w:val="00B72703"/>
    <w:rsid w:val="00B7270A"/>
    <w:rsid w:val="00B72B64"/>
    <w:rsid w:val="00B72D47"/>
    <w:rsid w:val="00B72EA3"/>
    <w:rsid w:val="00B737D4"/>
    <w:rsid w:val="00B74160"/>
    <w:rsid w:val="00B74559"/>
    <w:rsid w:val="00B758FE"/>
    <w:rsid w:val="00B75A4C"/>
    <w:rsid w:val="00B761BE"/>
    <w:rsid w:val="00B763F6"/>
    <w:rsid w:val="00B76442"/>
    <w:rsid w:val="00B76713"/>
    <w:rsid w:val="00B76A12"/>
    <w:rsid w:val="00B76B21"/>
    <w:rsid w:val="00B76E87"/>
    <w:rsid w:val="00B772C4"/>
    <w:rsid w:val="00B776D8"/>
    <w:rsid w:val="00B77AF5"/>
    <w:rsid w:val="00B80873"/>
    <w:rsid w:val="00B81769"/>
    <w:rsid w:val="00B81842"/>
    <w:rsid w:val="00B818B4"/>
    <w:rsid w:val="00B81E91"/>
    <w:rsid w:val="00B8218B"/>
    <w:rsid w:val="00B826DE"/>
    <w:rsid w:val="00B82AF9"/>
    <w:rsid w:val="00B82C27"/>
    <w:rsid w:val="00B82F96"/>
    <w:rsid w:val="00B83256"/>
    <w:rsid w:val="00B834AF"/>
    <w:rsid w:val="00B835AA"/>
    <w:rsid w:val="00B83FBB"/>
    <w:rsid w:val="00B846AB"/>
    <w:rsid w:val="00B84DE0"/>
    <w:rsid w:val="00B84FE6"/>
    <w:rsid w:val="00B857AF"/>
    <w:rsid w:val="00B85A27"/>
    <w:rsid w:val="00B85DA1"/>
    <w:rsid w:val="00B860D3"/>
    <w:rsid w:val="00B86197"/>
    <w:rsid w:val="00B862D0"/>
    <w:rsid w:val="00B8675C"/>
    <w:rsid w:val="00B86825"/>
    <w:rsid w:val="00B86906"/>
    <w:rsid w:val="00B871C6"/>
    <w:rsid w:val="00B900FD"/>
    <w:rsid w:val="00B90A5C"/>
    <w:rsid w:val="00B90BCB"/>
    <w:rsid w:val="00B913E9"/>
    <w:rsid w:val="00B91A71"/>
    <w:rsid w:val="00B9259E"/>
    <w:rsid w:val="00B92696"/>
    <w:rsid w:val="00B92C1E"/>
    <w:rsid w:val="00B92CBA"/>
    <w:rsid w:val="00B93041"/>
    <w:rsid w:val="00B93F00"/>
    <w:rsid w:val="00B945A1"/>
    <w:rsid w:val="00B948F0"/>
    <w:rsid w:val="00B94A3B"/>
    <w:rsid w:val="00B94AC8"/>
    <w:rsid w:val="00B94C12"/>
    <w:rsid w:val="00B94FF3"/>
    <w:rsid w:val="00B950FB"/>
    <w:rsid w:val="00B9515A"/>
    <w:rsid w:val="00B952A9"/>
    <w:rsid w:val="00B95341"/>
    <w:rsid w:val="00B95798"/>
    <w:rsid w:val="00B9582F"/>
    <w:rsid w:val="00B95838"/>
    <w:rsid w:val="00B95E24"/>
    <w:rsid w:val="00B96291"/>
    <w:rsid w:val="00B9641D"/>
    <w:rsid w:val="00B9656E"/>
    <w:rsid w:val="00B96BD4"/>
    <w:rsid w:val="00B96C4C"/>
    <w:rsid w:val="00B96E6D"/>
    <w:rsid w:val="00B96F2A"/>
    <w:rsid w:val="00B97AF4"/>
    <w:rsid w:val="00B97B84"/>
    <w:rsid w:val="00B97FAB"/>
    <w:rsid w:val="00BA0055"/>
    <w:rsid w:val="00BA05D7"/>
    <w:rsid w:val="00BA05EC"/>
    <w:rsid w:val="00BA084C"/>
    <w:rsid w:val="00BA1431"/>
    <w:rsid w:val="00BA15D1"/>
    <w:rsid w:val="00BA16AD"/>
    <w:rsid w:val="00BA1916"/>
    <w:rsid w:val="00BA1A50"/>
    <w:rsid w:val="00BA1C40"/>
    <w:rsid w:val="00BA22C4"/>
    <w:rsid w:val="00BA2561"/>
    <w:rsid w:val="00BA2864"/>
    <w:rsid w:val="00BA2AF8"/>
    <w:rsid w:val="00BA32D6"/>
    <w:rsid w:val="00BA3525"/>
    <w:rsid w:val="00BA444C"/>
    <w:rsid w:val="00BA4538"/>
    <w:rsid w:val="00BA482C"/>
    <w:rsid w:val="00BA4924"/>
    <w:rsid w:val="00BA50AA"/>
    <w:rsid w:val="00BA5989"/>
    <w:rsid w:val="00BA5D3E"/>
    <w:rsid w:val="00BA5E79"/>
    <w:rsid w:val="00BA5F6C"/>
    <w:rsid w:val="00BA6AD3"/>
    <w:rsid w:val="00BB00BE"/>
    <w:rsid w:val="00BB089C"/>
    <w:rsid w:val="00BB0951"/>
    <w:rsid w:val="00BB0CBB"/>
    <w:rsid w:val="00BB1179"/>
    <w:rsid w:val="00BB1450"/>
    <w:rsid w:val="00BB15F6"/>
    <w:rsid w:val="00BB1A4A"/>
    <w:rsid w:val="00BB22C1"/>
    <w:rsid w:val="00BB2476"/>
    <w:rsid w:val="00BB24BC"/>
    <w:rsid w:val="00BB2558"/>
    <w:rsid w:val="00BB26D8"/>
    <w:rsid w:val="00BB2C07"/>
    <w:rsid w:val="00BB2C8E"/>
    <w:rsid w:val="00BB3163"/>
    <w:rsid w:val="00BB338F"/>
    <w:rsid w:val="00BB33B2"/>
    <w:rsid w:val="00BB35C8"/>
    <w:rsid w:val="00BB3D54"/>
    <w:rsid w:val="00BB4312"/>
    <w:rsid w:val="00BB4A14"/>
    <w:rsid w:val="00BB512A"/>
    <w:rsid w:val="00BB5668"/>
    <w:rsid w:val="00BB5879"/>
    <w:rsid w:val="00BB5A79"/>
    <w:rsid w:val="00BB5AFF"/>
    <w:rsid w:val="00BB5C04"/>
    <w:rsid w:val="00BB5D9E"/>
    <w:rsid w:val="00BB5E68"/>
    <w:rsid w:val="00BB628D"/>
    <w:rsid w:val="00BB6690"/>
    <w:rsid w:val="00BB6ADA"/>
    <w:rsid w:val="00BB6DBA"/>
    <w:rsid w:val="00BB74C7"/>
    <w:rsid w:val="00BB7711"/>
    <w:rsid w:val="00BB7D8D"/>
    <w:rsid w:val="00BB7EC1"/>
    <w:rsid w:val="00BC03B8"/>
    <w:rsid w:val="00BC058A"/>
    <w:rsid w:val="00BC14ED"/>
    <w:rsid w:val="00BC162F"/>
    <w:rsid w:val="00BC16FA"/>
    <w:rsid w:val="00BC1C6E"/>
    <w:rsid w:val="00BC1DA0"/>
    <w:rsid w:val="00BC1F09"/>
    <w:rsid w:val="00BC20EA"/>
    <w:rsid w:val="00BC22E5"/>
    <w:rsid w:val="00BC2733"/>
    <w:rsid w:val="00BC2EC6"/>
    <w:rsid w:val="00BC2ED6"/>
    <w:rsid w:val="00BC3255"/>
    <w:rsid w:val="00BC371B"/>
    <w:rsid w:val="00BC3B10"/>
    <w:rsid w:val="00BC48D6"/>
    <w:rsid w:val="00BC4AED"/>
    <w:rsid w:val="00BC4DD5"/>
    <w:rsid w:val="00BC5171"/>
    <w:rsid w:val="00BC5448"/>
    <w:rsid w:val="00BC5699"/>
    <w:rsid w:val="00BC5C3A"/>
    <w:rsid w:val="00BC675F"/>
    <w:rsid w:val="00BC7067"/>
    <w:rsid w:val="00BC70E8"/>
    <w:rsid w:val="00BC74B4"/>
    <w:rsid w:val="00BC7756"/>
    <w:rsid w:val="00BC790C"/>
    <w:rsid w:val="00BC7B89"/>
    <w:rsid w:val="00BD0499"/>
    <w:rsid w:val="00BD04DE"/>
    <w:rsid w:val="00BD077E"/>
    <w:rsid w:val="00BD086C"/>
    <w:rsid w:val="00BD1794"/>
    <w:rsid w:val="00BD2139"/>
    <w:rsid w:val="00BD21C2"/>
    <w:rsid w:val="00BD2306"/>
    <w:rsid w:val="00BD23AA"/>
    <w:rsid w:val="00BD26AA"/>
    <w:rsid w:val="00BD3F38"/>
    <w:rsid w:val="00BD4074"/>
    <w:rsid w:val="00BD419B"/>
    <w:rsid w:val="00BD4838"/>
    <w:rsid w:val="00BD4A03"/>
    <w:rsid w:val="00BD4C47"/>
    <w:rsid w:val="00BD4E13"/>
    <w:rsid w:val="00BD4F71"/>
    <w:rsid w:val="00BD590A"/>
    <w:rsid w:val="00BD5DC8"/>
    <w:rsid w:val="00BD61D8"/>
    <w:rsid w:val="00BD6312"/>
    <w:rsid w:val="00BD68A4"/>
    <w:rsid w:val="00BD68C7"/>
    <w:rsid w:val="00BD73B4"/>
    <w:rsid w:val="00BD74AF"/>
    <w:rsid w:val="00BD791C"/>
    <w:rsid w:val="00BD7D39"/>
    <w:rsid w:val="00BE03F1"/>
    <w:rsid w:val="00BE0753"/>
    <w:rsid w:val="00BE0AF8"/>
    <w:rsid w:val="00BE0C1E"/>
    <w:rsid w:val="00BE0F8B"/>
    <w:rsid w:val="00BE1665"/>
    <w:rsid w:val="00BE1691"/>
    <w:rsid w:val="00BE181B"/>
    <w:rsid w:val="00BE1872"/>
    <w:rsid w:val="00BE193F"/>
    <w:rsid w:val="00BE1AA1"/>
    <w:rsid w:val="00BE1CAE"/>
    <w:rsid w:val="00BE1CD9"/>
    <w:rsid w:val="00BE1CF9"/>
    <w:rsid w:val="00BE1E48"/>
    <w:rsid w:val="00BE2684"/>
    <w:rsid w:val="00BE279B"/>
    <w:rsid w:val="00BE2A5B"/>
    <w:rsid w:val="00BE2DE8"/>
    <w:rsid w:val="00BE2E86"/>
    <w:rsid w:val="00BE3215"/>
    <w:rsid w:val="00BE3457"/>
    <w:rsid w:val="00BE3752"/>
    <w:rsid w:val="00BE4383"/>
    <w:rsid w:val="00BE452B"/>
    <w:rsid w:val="00BE5235"/>
    <w:rsid w:val="00BE54F1"/>
    <w:rsid w:val="00BE5502"/>
    <w:rsid w:val="00BE582E"/>
    <w:rsid w:val="00BE62F2"/>
    <w:rsid w:val="00BE645D"/>
    <w:rsid w:val="00BE6891"/>
    <w:rsid w:val="00BE698E"/>
    <w:rsid w:val="00BE6AE5"/>
    <w:rsid w:val="00BE6EE6"/>
    <w:rsid w:val="00BE778C"/>
    <w:rsid w:val="00BE78C3"/>
    <w:rsid w:val="00BE7AF2"/>
    <w:rsid w:val="00BF05C8"/>
    <w:rsid w:val="00BF064A"/>
    <w:rsid w:val="00BF069F"/>
    <w:rsid w:val="00BF06A1"/>
    <w:rsid w:val="00BF0C61"/>
    <w:rsid w:val="00BF17A6"/>
    <w:rsid w:val="00BF19D1"/>
    <w:rsid w:val="00BF2A4A"/>
    <w:rsid w:val="00BF2E3A"/>
    <w:rsid w:val="00BF2EAB"/>
    <w:rsid w:val="00BF31DB"/>
    <w:rsid w:val="00BF3371"/>
    <w:rsid w:val="00BF3B65"/>
    <w:rsid w:val="00BF3EDE"/>
    <w:rsid w:val="00BF4155"/>
    <w:rsid w:val="00BF49F7"/>
    <w:rsid w:val="00BF4C21"/>
    <w:rsid w:val="00BF4E0E"/>
    <w:rsid w:val="00BF4F4A"/>
    <w:rsid w:val="00BF5980"/>
    <w:rsid w:val="00BF61E1"/>
    <w:rsid w:val="00BF636F"/>
    <w:rsid w:val="00BF6769"/>
    <w:rsid w:val="00BF6FA9"/>
    <w:rsid w:val="00BF70E4"/>
    <w:rsid w:val="00BF7287"/>
    <w:rsid w:val="00BF74B9"/>
    <w:rsid w:val="00BF762F"/>
    <w:rsid w:val="00BF7924"/>
    <w:rsid w:val="00BF7A6C"/>
    <w:rsid w:val="00C00856"/>
    <w:rsid w:val="00C008E8"/>
    <w:rsid w:val="00C00919"/>
    <w:rsid w:val="00C00AA6"/>
    <w:rsid w:val="00C00B43"/>
    <w:rsid w:val="00C014B5"/>
    <w:rsid w:val="00C01B53"/>
    <w:rsid w:val="00C01EC0"/>
    <w:rsid w:val="00C01ED7"/>
    <w:rsid w:val="00C021CA"/>
    <w:rsid w:val="00C02F96"/>
    <w:rsid w:val="00C02FDD"/>
    <w:rsid w:val="00C030A6"/>
    <w:rsid w:val="00C0395B"/>
    <w:rsid w:val="00C0463A"/>
    <w:rsid w:val="00C046D2"/>
    <w:rsid w:val="00C04969"/>
    <w:rsid w:val="00C04B21"/>
    <w:rsid w:val="00C04D58"/>
    <w:rsid w:val="00C05223"/>
    <w:rsid w:val="00C05A3A"/>
    <w:rsid w:val="00C05A47"/>
    <w:rsid w:val="00C06266"/>
    <w:rsid w:val="00C0647C"/>
    <w:rsid w:val="00C064D3"/>
    <w:rsid w:val="00C06FF6"/>
    <w:rsid w:val="00C0762D"/>
    <w:rsid w:val="00C07D2A"/>
    <w:rsid w:val="00C07DC4"/>
    <w:rsid w:val="00C10171"/>
    <w:rsid w:val="00C102CB"/>
    <w:rsid w:val="00C10A8D"/>
    <w:rsid w:val="00C10CEA"/>
    <w:rsid w:val="00C11604"/>
    <w:rsid w:val="00C11A01"/>
    <w:rsid w:val="00C11BB0"/>
    <w:rsid w:val="00C11F43"/>
    <w:rsid w:val="00C1203A"/>
    <w:rsid w:val="00C12940"/>
    <w:rsid w:val="00C1297F"/>
    <w:rsid w:val="00C12AA2"/>
    <w:rsid w:val="00C132D5"/>
    <w:rsid w:val="00C133C1"/>
    <w:rsid w:val="00C13AA6"/>
    <w:rsid w:val="00C13B69"/>
    <w:rsid w:val="00C13D07"/>
    <w:rsid w:val="00C13D55"/>
    <w:rsid w:val="00C14060"/>
    <w:rsid w:val="00C140EC"/>
    <w:rsid w:val="00C147B0"/>
    <w:rsid w:val="00C149FC"/>
    <w:rsid w:val="00C14A3F"/>
    <w:rsid w:val="00C14A40"/>
    <w:rsid w:val="00C14AAA"/>
    <w:rsid w:val="00C1504F"/>
    <w:rsid w:val="00C1552B"/>
    <w:rsid w:val="00C156B6"/>
    <w:rsid w:val="00C159DF"/>
    <w:rsid w:val="00C15A4A"/>
    <w:rsid w:val="00C15B1E"/>
    <w:rsid w:val="00C16811"/>
    <w:rsid w:val="00C16831"/>
    <w:rsid w:val="00C16F14"/>
    <w:rsid w:val="00C16FD5"/>
    <w:rsid w:val="00C17A29"/>
    <w:rsid w:val="00C17DF8"/>
    <w:rsid w:val="00C17E33"/>
    <w:rsid w:val="00C20134"/>
    <w:rsid w:val="00C2079C"/>
    <w:rsid w:val="00C20A7B"/>
    <w:rsid w:val="00C20DE1"/>
    <w:rsid w:val="00C2177C"/>
    <w:rsid w:val="00C223FE"/>
    <w:rsid w:val="00C22567"/>
    <w:rsid w:val="00C22A1B"/>
    <w:rsid w:val="00C22AC7"/>
    <w:rsid w:val="00C22DF0"/>
    <w:rsid w:val="00C22EAC"/>
    <w:rsid w:val="00C2316E"/>
    <w:rsid w:val="00C232BE"/>
    <w:rsid w:val="00C23416"/>
    <w:rsid w:val="00C23692"/>
    <w:rsid w:val="00C23AAD"/>
    <w:rsid w:val="00C23AD3"/>
    <w:rsid w:val="00C2430F"/>
    <w:rsid w:val="00C243EB"/>
    <w:rsid w:val="00C244DB"/>
    <w:rsid w:val="00C245AA"/>
    <w:rsid w:val="00C24C90"/>
    <w:rsid w:val="00C24C97"/>
    <w:rsid w:val="00C24F42"/>
    <w:rsid w:val="00C25249"/>
    <w:rsid w:val="00C25357"/>
    <w:rsid w:val="00C25462"/>
    <w:rsid w:val="00C25FD2"/>
    <w:rsid w:val="00C26064"/>
    <w:rsid w:val="00C2649C"/>
    <w:rsid w:val="00C26F12"/>
    <w:rsid w:val="00C27086"/>
    <w:rsid w:val="00C27092"/>
    <w:rsid w:val="00C273F8"/>
    <w:rsid w:val="00C27659"/>
    <w:rsid w:val="00C276AE"/>
    <w:rsid w:val="00C27E71"/>
    <w:rsid w:val="00C306D3"/>
    <w:rsid w:val="00C308A0"/>
    <w:rsid w:val="00C3114F"/>
    <w:rsid w:val="00C311A7"/>
    <w:rsid w:val="00C31908"/>
    <w:rsid w:val="00C31AC2"/>
    <w:rsid w:val="00C31EE2"/>
    <w:rsid w:val="00C324AF"/>
    <w:rsid w:val="00C32B3A"/>
    <w:rsid w:val="00C32C77"/>
    <w:rsid w:val="00C32F51"/>
    <w:rsid w:val="00C3310D"/>
    <w:rsid w:val="00C3323F"/>
    <w:rsid w:val="00C336D9"/>
    <w:rsid w:val="00C33722"/>
    <w:rsid w:val="00C33B98"/>
    <w:rsid w:val="00C33CD7"/>
    <w:rsid w:val="00C33E20"/>
    <w:rsid w:val="00C33FF5"/>
    <w:rsid w:val="00C3410B"/>
    <w:rsid w:val="00C3428B"/>
    <w:rsid w:val="00C342D8"/>
    <w:rsid w:val="00C34EDF"/>
    <w:rsid w:val="00C3503F"/>
    <w:rsid w:val="00C350A7"/>
    <w:rsid w:val="00C352CA"/>
    <w:rsid w:val="00C352EC"/>
    <w:rsid w:val="00C35646"/>
    <w:rsid w:val="00C35C72"/>
    <w:rsid w:val="00C36458"/>
    <w:rsid w:val="00C36E70"/>
    <w:rsid w:val="00C36E89"/>
    <w:rsid w:val="00C37154"/>
    <w:rsid w:val="00C3719B"/>
    <w:rsid w:val="00C37396"/>
    <w:rsid w:val="00C37592"/>
    <w:rsid w:val="00C3772A"/>
    <w:rsid w:val="00C37968"/>
    <w:rsid w:val="00C37CA6"/>
    <w:rsid w:val="00C37D7C"/>
    <w:rsid w:val="00C37F81"/>
    <w:rsid w:val="00C40B52"/>
    <w:rsid w:val="00C41190"/>
    <w:rsid w:val="00C41B28"/>
    <w:rsid w:val="00C41DC2"/>
    <w:rsid w:val="00C427AD"/>
    <w:rsid w:val="00C42AAB"/>
    <w:rsid w:val="00C42DAA"/>
    <w:rsid w:val="00C43179"/>
    <w:rsid w:val="00C4318A"/>
    <w:rsid w:val="00C43AFA"/>
    <w:rsid w:val="00C43B29"/>
    <w:rsid w:val="00C43B2D"/>
    <w:rsid w:val="00C43E5E"/>
    <w:rsid w:val="00C43EBB"/>
    <w:rsid w:val="00C448DC"/>
    <w:rsid w:val="00C44B25"/>
    <w:rsid w:val="00C45199"/>
    <w:rsid w:val="00C45277"/>
    <w:rsid w:val="00C45657"/>
    <w:rsid w:val="00C458E3"/>
    <w:rsid w:val="00C459E3"/>
    <w:rsid w:val="00C45D7D"/>
    <w:rsid w:val="00C460E6"/>
    <w:rsid w:val="00C462B3"/>
    <w:rsid w:val="00C463F7"/>
    <w:rsid w:val="00C46528"/>
    <w:rsid w:val="00C46945"/>
    <w:rsid w:val="00C46B2C"/>
    <w:rsid w:val="00C46BCA"/>
    <w:rsid w:val="00C46C19"/>
    <w:rsid w:val="00C471B6"/>
    <w:rsid w:val="00C4723F"/>
    <w:rsid w:val="00C47473"/>
    <w:rsid w:val="00C47E58"/>
    <w:rsid w:val="00C47E8F"/>
    <w:rsid w:val="00C50086"/>
    <w:rsid w:val="00C505C3"/>
    <w:rsid w:val="00C50B59"/>
    <w:rsid w:val="00C50CDB"/>
    <w:rsid w:val="00C51081"/>
    <w:rsid w:val="00C51233"/>
    <w:rsid w:val="00C51380"/>
    <w:rsid w:val="00C515F9"/>
    <w:rsid w:val="00C5186B"/>
    <w:rsid w:val="00C51CAB"/>
    <w:rsid w:val="00C51FE2"/>
    <w:rsid w:val="00C522C2"/>
    <w:rsid w:val="00C527D0"/>
    <w:rsid w:val="00C52880"/>
    <w:rsid w:val="00C5362C"/>
    <w:rsid w:val="00C5408E"/>
    <w:rsid w:val="00C540D6"/>
    <w:rsid w:val="00C54808"/>
    <w:rsid w:val="00C54CE4"/>
    <w:rsid w:val="00C55394"/>
    <w:rsid w:val="00C55776"/>
    <w:rsid w:val="00C557C8"/>
    <w:rsid w:val="00C56179"/>
    <w:rsid w:val="00C569D9"/>
    <w:rsid w:val="00C56C6C"/>
    <w:rsid w:val="00C57FCC"/>
    <w:rsid w:val="00C60288"/>
    <w:rsid w:val="00C602EA"/>
    <w:rsid w:val="00C60590"/>
    <w:rsid w:val="00C60780"/>
    <w:rsid w:val="00C608C6"/>
    <w:rsid w:val="00C60B7E"/>
    <w:rsid w:val="00C60C6D"/>
    <w:rsid w:val="00C60CAF"/>
    <w:rsid w:val="00C60FFF"/>
    <w:rsid w:val="00C61724"/>
    <w:rsid w:val="00C61F0E"/>
    <w:rsid w:val="00C621C3"/>
    <w:rsid w:val="00C621D9"/>
    <w:rsid w:val="00C62554"/>
    <w:rsid w:val="00C62708"/>
    <w:rsid w:val="00C629C8"/>
    <w:rsid w:val="00C62CB4"/>
    <w:rsid w:val="00C630DC"/>
    <w:rsid w:val="00C63468"/>
    <w:rsid w:val="00C64797"/>
    <w:rsid w:val="00C64A8D"/>
    <w:rsid w:val="00C64B86"/>
    <w:rsid w:val="00C64D2B"/>
    <w:rsid w:val="00C64E23"/>
    <w:rsid w:val="00C65545"/>
    <w:rsid w:val="00C6578E"/>
    <w:rsid w:val="00C658A0"/>
    <w:rsid w:val="00C65DB4"/>
    <w:rsid w:val="00C65DC1"/>
    <w:rsid w:val="00C65F95"/>
    <w:rsid w:val="00C664FD"/>
    <w:rsid w:val="00C66A65"/>
    <w:rsid w:val="00C6705C"/>
    <w:rsid w:val="00C670FE"/>
    <w:rsid w:val="00C6716A"/>
    <w:rsid w:val="00C67912"/>
    <w:rsid w:val="00C701E0"/>
    <w:rsid w:val="00C704E5"/>
    <w:rsid w:val="00C7050C"/>
    <w:rsid w:val="00C708A0"/>
    <w:rsid w:val="00C71514"/>
    <w:rsid w:val="00C724F0"/>
    <w:rsid w:val="00C72F75"/>
    <w:rsid w:val="00C72F98"/>
    <w:rsid w:val="00C734A8"/>
    <w:rsid w:val="00C737C3"/>
    <w:rsid w:val="00C737D9"/>
    <w:rsid w:val="00C73E7B"/>
    <w:rsid w:val="00C7431A"/>
    <w:rsid w:val="00C74B10"/>
    <w:rsid w:val="00C74D4B"/>
    <w:rsid w:val="00C74E6F"/>
    <w:rsid w:val="00C75049"/>
    <w:rsid w:val="00C7570F"/>
    <w:rsid w:val="00C75764"/>
    <w:rsid w:val="00C757C2"/>
    <w:rsid w:val="00C7618E"/>
    <w:rsid w:val="00C7630E"/>
    <w:rsid w:val="00C76568"/>
    <w:rsid w:val="00C76BD9"/>
    <w:rsid w:val="00C76D4D"/>
    <w:rsid w:val="00C76F39"/>
    <w:rsid w:val="00C7755F"/>
    <w:rsid w:val="00C77BDE"/>
    <w:rsid w:val="00C8069B"/>
    <w:rsid w:val="00C80716"/>
    <w:rsid w:val="00C80A97"/>
    <w:rsid w:val="00C80B3B"/>
    <w:rsid w:val="00C80C24"/>
    <w:rsid w:val="00C81446"/>
    <w:rsid w:val="00C817DE"/>
    <w:rsid w:val="00C81918"/>
    <w:rsid w:val="00C81ED0"/>
    <w:rsid w:val="00C8318D"/>
    <w:rsid w:val="00C8391A"/>
    <w:rsid w:val="00C83B53"/>
    <w:rsid w:val="00C83D4C"/>
    <w:rsid w:val="00C83DDA"/>
    <w:rsid w:val="00C84009"/>
    <w:rsid w:val="00C848CB"/>
    <w:rsid w:val="00C84957"/>
    <w:rsid w:val="00C84960"/>
    <w:rsid w:val="00C863EF"/>
    <w:rsid w:val="00C86BFC"/>
    <w:rsid w:val="00C86EE7"/>
    <w:rsid w:val="00C87384"/>
    <w:rsid w:val="00C876E9"/>
    <w:rsid w:val="00C8782D"/>
    <w:rsid w:val="00C87AC3"/>
    <w:rsid w:val="00C87C83"/>
    <w:rsid w:val="00C87D8A"/>
    <w:rsid w:val="00C902E4"/>
    <w:rsid w:val="00C906F3"/>
    <w:rsid w:val="00C90981"/>
    <w:rsid w:val="00C90DF8"/>
    <w:rsid w:val="00C90EF7"/>
    <w:rsid w:val="00C91D51"/>
    <w:rsid w:val="00C91EEA"/>
    <w:rsid w:val="00C9225A"/>
    <w:rsid w:val="00C92442"/>
    <w:rsid w:val="00C9245E"/>
    <w:rsid w:val="00C92BC8"/>
    <w:rsid w:val="00C92C2E"/>
    <w:rsid w:val="00C93091"/>
    <w:rsid w:val="00C9389D"/>
    <w:rsid w:val="00C93E41"/>
    <w:rsid w:val="00C948E7"/>
    <w:rsid w:val="00C94B0B"/>
    <w:rsid w:val="00C95436"/>
    <w:rsid w:val="00C954E3"/>
    <w:rsid w:val="00C95A7B"/>
    <w:rsid w:val="00C95E2E"/>
    <w:rsid w:val="00C9602C"/>
    <w:rsid w:val="00C965FA"/>
    <w:rsid w:val="00C96AC4"/>
    <w:rsid w:val="00C96BBE"/>
    <w:rsid w:val="00C9771D"/>
    <w:rsid w:val="00CA0004"/>
    <w:rsid w:val="00CA0162"/>
    <w:rsid w:val="00CA03B0"/>
    <w:rsid w:val="00CA0B7C"/>
    <w:rsid w:val="00CA0C2A"/>
    <w:rsid w:val="00CA0E48"/>
    <w:rsid w:val="00CA0EC2"/>
    <w:rsid w:val="00CA0F88"/>
    <w:rsid w:val="00CA135D"/>
    <w:rsid w:val="00CA1829"/>
    <w:rsid w:val="00CA18C5"/>
    <w:rsid w:val="00CA1DD8"/>
    <w:rsid w:val="00CA2B2A"/>
    <w:rsid w:val="00CA310D"/>
    <w:rsid w:val="00CA324D"/>
    <w:rsid w:val="00CA32C1"/>
    <w:rsid w:val="00CA3366"/>
    <w:rsid w:val="00CA34D8"/>
    <w:rsid w:val="00CA3655"/>
    <w:rsid w:val="00CA3878"/>
    <w:rsid w:val="00CA3AF0"/>
    <w:rsid w:val="00CA3F99"/>
    <w:rsid w:val="00CA40FB"/>
    <w:rsid w:val="00CA458F"/>
    <w:rsid w:val="00CA488C"/>
    <w:rsid w:val="00CA4AF3"/>
    <w:rsid w:val="00CA4CFB"/>
    <w:rsid w:val="00CA4F58"/>
    <w:rsid w:val="00CA4FE2"/>
    <w:rsid w:val="00CA5901"/>
    <w:rsid w:val="00CA5A30"/>
    <w:rsid w:val="00CA61A3"/>
    <w:rsid w:val="00CA6374"/>
    <w:rsid w:val="00CA63DB"/>
    <w:rsid w:val="00CA66C0"/>
    <w:rsid w:val="00CA678A"/>
    <w:rsid w:val="00CA6817"/>
    <w:rsid w:val="00CA6D6E"/>
    <w:rsid w:val="00CA6FCC"/>
    <w:rsid w:val="00CA729E"/>
    <w:rsid w:val="00CA74B5"/>
    <w:rsid w:val="00CA7E55"/>
    <w:rsid w:val="00CA7EEE"/>
    <w:rsid w:val="00CB03F1"/>
    <w:rsid w:val="00CB07D1"/>
    <w:rsid w:val="00CB0837"/>
    <w:rsid w:val="00CB0838"/>
    <w:rsid w:val="00CB0B71"/>
    <w:rsid w:val="00CB14B6"/>
    <w:rsid w:val="00CB157D"/>
    <w:rsid w:val="00CB18D4"/>
    <w:rsid w:val="00CB1A79"/>
    <w:rsid w:val="00CB1CAE"/>
    <w:rsid w:val="00CB212B"/>
    <w:rsid w:val="00CB2171"/>
    <w:rsid w:val="00CB3180"/>
    <w:rsid w:val="00CB346C"/>
    <w:rsid w:val="00CB3475"/>
    <w:rsid w:val="00CB3C41"/>
    <w:rsid w:val="00CB40F9"/>
    <w:rsid w:val="00CB4426"/>
    <w:rsid w:val="00CB500E"/>
    <w:rsid w:val="00CB509D"/>
    <w:rsid w:val="00CB5303"/>
    <w:rsid w:val="00CB5A10"/>
    <w:rsid w:val="00CB5DA8"/>
    <w:rsid w:val="00CB5E19"/>
    <w:rsid w:val="00CB672A"/>
    <w:rsid w:val="00CB708B"/>
    <w:rsid w:val="00CB7A84"/>
    <w:rsid w:val="00CB7BA1"/>
    <w:rsid w:val="00CB7D57"/>
    <w:rsid w:val="00CC08EB"/>
    <w:rsid w:val="00CC0945"/>
    <w:rsid w:val="00CC0B8C"/>
    <w:rsid w:val="00CC0BBB"/>
    <w:rsid w:val="00CC0C65"/>
    <w:rsid w:val="00CC0EA0"/>
    <w:rsid w:val="00CC1457"/>
    <w:rsid w:val="00CC1AEA"/>
    <w:rsid w:val="00CC1C67"/>
    <w:rsid w:val="00CC2B0D"/>
    <w:rsid w:val="00CC32F3"/>
    <w:rsid w:val="00CC359C"/>
    <w:rsid w:val="00CC38CE"/>
    <w:rsid w:val="00CC3AD6"/>
    <w:rsid w:val="00CC43FE"/>
    <w:rsid w:val="00CC4BBD"/>
    <w:rsid w:val="00CC4C56"/>
    <w:rsid w:val="00CC55F7"/>
    <w:rsid w:val="00CC5650"/>
    <w:rsid w:val="00CC5B9A"/>
    <w:rsid w:val="00CC607D"/>
    <w:rsid w:val="00CC654A"/>
    <w:rsid w:val="00CC6622"/>
    <w:rsid w:val="00CC6CAF"/>
    <w:rsid w:val="00CC6D67"/>
    <w:rsid w:val="00CC704B"/>
    <w:rsid w:val="00CC736B"/>
    <w:rsid w:val="00CC7603"/>
    <w:rsid w:val="00CC7A5D"/>
    <w:rsid w:val="00CC7CC1"/>
    <w:rsid w:val="00CD03A1"/>
    <w:rsid w:val="00CD0CBA"/>
    <w:rsid w:val="00CD0CC7"/>
    <w:rsid w:val="00CD0DE2"/>
    <w:rsid w:val="00CD13F2"/>
    <w:rsid w:val="00CD1575"/>
    <w:rsid w:val="00CD1605"/>
    <w:rsid w:val="00CD1823"/>
    <w:rsid w:val="00CD21AE"/>
    <w:rsid w:val="00CD2345"/>
    <w:rsid w:val="00CD303A"/>
    <w:rsid w:val="00CD3081"/>
    <w:rsid w:val="00CD3504"/>
    <w:rsid w:val="00CD3BAD"/>
    <w:rsid w:val="00CD3D54"/>
    <w:rsid w:val="00CD3DD0"/>
    <w:rsid w:val="00CD4453"/>
    <w:rsid w:val="00CD4758"/>
    <w:rsid w:val="00CD548D"/>
    <w:rsid w:val="00CD577F"/>
    <w:rsid w:val="00CD580B"/>
    <w:rsid w:val="00CD5820"/>
    <w:rsid w:val="00CD63B9"/>
    <w:rsid w:val="00CD64C8"/>
    <w:rsid w:val="00CD66E4"/>
    <w:rsid w:val="00CD6711"/>
    <w:rsid w:val="00CD684B"/>
    <w:rsid w:val="00CD7226"/>
    <w:rsid w:val="00CD7EBC"/>
    <w:rsid w:val="00CE0548"/>
    <w:rsid w:val="00CE0A89"/>
    <w:rsid w:val="00CE1518"/>
    <w:rsid w:val="00CE1FE6"/>
    <w:rsid w:val="00CE235C"/>
    <w:rsid w:val="00CE25B1"/>
    <w:rsid w:val="00CE27B1"/>
    <w:rsid w:val="00CE3298"/>
    <w:rsid w:val="00CE3530"/>
    <w:rsid w:val="00CE3AD0"/>
    <w:rsid w:val="00CE40EB"/>
    <w:rsid w:val="00CE45CB"/>
    <w:rsid w:val="00CE4D5A"/>
    <w:rsid w:val="00CE4F38"/>
    <w:rsid w:val="00CE529D"/>
    <w:rsid w:val="00CE52ED"/>
    <w:rsid w:val="00CE5345"/>
    <w:rsid w:val="00CE5FF3"/>
    <w:rsid w:val="00CE6DF8"/>
    <w:rsid w:val="00CE6FCA"/>
    <w:rsid w:val="00CE792E"/>
    <w:rsid w:val="00CE7B33"/>
    <w:rsid w:val="00CF05D0"/>
    <w:rsid w:val="00CF073D"/>
    <w:rsid w:val="00CF08D1"/>
    <w:rsid w:val="00CF1165"/>
    <w:rsid w:val="00CF1CA7"/>
    <w:rsid w:val="00CF23E1"/>
    <w:rsid w:val="00CF255A"/>
    <w:rsid w:val="00CF26D8"/>
    <w:rsid w:val="00CF2B19"/>
    <w:rsid w:val="00CF2CB0"/>
    <w:rsid w:val="00CF3046"/>
    <w:rsid w:val="00CF355D"/>
    <w:rsid w:val="00CF3A0F"/>
    <w:rsid w:val="00CF3B52"/>
    <w:rsid w:val="00CF4A16"/>
    <w:rsid w:val="00CF53B2"/>
    <w:rsid w:val="00CF55E6"/>
    <w:rsid w:val="00CF56BC"/>
    <w:rsid w:val="00CF5842"/>
    <w:rsid w:val="00CF58F9"/>
    <w:rsid w:val="00CF672D"/>
    <w:rsid w:val="00CF68C1"/>
    <w:rsid w:val="00CF6C1C"/>
    <w:rsid w:val="00CF7225"/>
    <w:rsid w:val="00CF7623"/>
    <w:rsid w:val="00CF78B7"/>
    <w:rsid w:val="00CF7E31"/>
    <w:rsid w:val="00D00398"/>
    <w:rsid w:val="00D004B6"/>
    <w:rsid w:val="00D008BD"/>
    <w:rsid w:val="00D00EC9"/>
    <w:rsid w:val="00D012E5"/>
    <w:rsid w:val="00D01366"/>
    <w:rsid w:val="00D01739"/>
    <w:rsid w:val="00D01969"/>
    <w:rsid w:val="00D0277C"/>
    <w:rsid w:val="00D028B5"/>
    <w:rsid w:val="00D02B8D"/>
    <w:rsid w:val="00D02CC8"/>
    <w:rsid w:val="00D02F48"/>
    <w:rsid w:val="00D033F3"/>
    <w:rsid w:val="00D03717"/>
    <w:rsid w:val="00D038DD"/>
    <w:rsid w:val="00D03B39"/>
    <w:rsid w:val="00D03ED8"/>
    <w:rsid w:val="00D04679"/>
    <w:rsid w:val="00D04725"/>
    <w:rsid w:val="00D0479B"/>
    <w:rsid w:val="00D04B45"/>
    <w:rsid w:val="00D04B9A"/>
    <w:rsid w:val="00D0510B"/>
    <w:rsid w:val="00D06189"/>
    <w:rsid w:val="00D0637E"/>
    <w:rsid w:val="00D06494"/>
    <w:rsid w:val="00D064CF"/>
    <w:rsid w:val="00D065D2"/>
    <w:rsid w:val="00D06AD7"/>
    <w:rsid w:val="00D07811"/>
    <w:rsid w:val="00D07BAF"/>
    <w:rsid w:val="00D10696"/>
    <w:rsid w:val="00D10833"/>
    <w:rsid w:val="00D10F23"/>
    <w:rsid w:val="00D1123B"/>
    <w:rsid w:val="00D114B7"/>
    <w:rsid w:val="00D115BE"/>
    <w:rsid w:val="00D11C35"/>
    <w:rsid w:val="00D11E40"/>
    <w:rsid w:val="00D128F5"/>
    <w:rsid w:val="00D12E54"/>
    <w:rsid w:val="00D12F2B"/>
    <w:rsid w:val="00D13116"/>
    <w:rsid w:val="00D135FB"/>
    <w:rsid w:val="00D13C9E"/>
    <w:rsid w:val="00D13FAD"/>
    <w:rsid w:val="00D14090"/>
    <w:rsid w:val="00D1466E"/>
    <w:rsid w:val="00D15103"/>
    <w:rsid w:val="00D154EF"/>
    <w:rsid w:val="00D15504"/>
    <w:rsid w:val="00D157A5"/>
    <w:rsid w:val="00D15819"/>
    <w:rsid w:val="00D158B1"/>
    <w:rsid w:val="00D15A7C"/>
    <w:rsid w:val="00D16035"/>
    <w:rsid w:val="00D160F2"/>
    <w:rsid w:val="00D1615D"/>
    <w:rsid w:val="00D168DD"/>
    <w:rsid w:val="00D16FB1"/>
    <w:rsid w:val="00D170FE"/>
    <w:rsid w:val="00D175DB"/>
    <w:rsid w:val="00D17963"/>
    <w:rsid w:val="00D17995"/>
    <w:rsid w:val="00D17F7C"/>
    <w:rsid w:val="00D2112E"/>
    <w:rsid w:val="00D21383"/>
    <w:rsid w:val="00D213A8"/>
    <w:rsid w:val="00D21A5F"/>
    <w:rsid w:val="00D21AAF"/>
    <w:rsid w:val="00D21DEB"/>
    <w:rsid w:val="00D21ED1"/>
    <w:rsid w:val="00D22242"/>
    <w:rsid w:val="00D228A2"/>
    <w:rsid w:val="00D22BC5"/>
    <w:rsid w:val="00D22C21"/>
    <w:rsid w:val="00D22E4D"/>
    <w:rsid w:val="00D22EA1"/>
    <w:rsid w:val="00D23507"/>
    <w:rsid w:val="00D242C2"/>
    <w:rsid w:val="00D2470C"/>
    <w:rsid w:val="00D248FC"/>
    <w:rsid w:val="00D2491F"/>
    <w:rsid w:val="00D24B91"/>
    <w:rsid w:val="00D25627"/>
    <w:rsid w:val="00D25CB7"/>
    <w:rsid w:val="00D262F7"/>
    <w:rsid w:val="00D2631A"/>
    <w:rsid w:val="00D263B9"/>
    <w:rsid w:val="00D26587"/>
    <w:rsid w:val="00D26958"/>
    <w:rsid w:val="00D26EBA"/>
    <w:rsid w:val="00D270FF"/>
    <w:rsid w:val="00D27373"/>
    <w:rsid w:val="00D276D6"/>
    <w:rsid w:val="00D300C8"/>
    <w:rsid w:val="00D301A6"/>
    <w:rsid w:val="00D3031D"/>
    <w:rsid w:val="00D307E9"/>
    <w:rsid w:val="00D3111F"/>
    <w:rsid w:val="00D311D0"/>
    <w:rsid w:val="00D31CDF"/>
    <w:rsid w:val="00D32223"/>
    <w:rsid w:val="00D3251B"/>
    <w:rsid w:val="00D329B9"/>
    <w:rsid w:val="00D32B19"/>
    <w:rsid w:val="00D32DF2"/>
    <w:rsid w:val="00D32ECD"/>
    <w:rsid w:val="00D33677"/>
    <w:rsid w:val="00D337CC"/>
    <w:rsid w:val="00D33E8B"/>
    <w:rsid w:val="00D33F01"/>
    <w:rsid w:val="00D33F68"/>
    <w:rsid w:val="00D34AAA"/>
    <w:rsid w:val="00D34ECA"/>
    <w:rsid w:val="00D3506D"/>
    <w:rsid w:val="00D3574F"/>
    <w:rsid w:val="00D35926"/>
    <w:rsid w:val="00D3611E"/>
    <w:rsid w:val="00D365D0"/>
    <w:rsid w:val="00D37179"/>
    <w:rsid w:val="00D374B8"/>
    <w:rsid w:val="00D37643"/>
    <w:rsid w:val="00D37975"/>
    <w:rsid w:val="00D37E2C"/>
    <w:rsid w:val="00D40A6C"/>
    <w:rsid w:val="00D40BC8"/>
    <w:rsid w:val="00D410C2"/>
    <w:rsid w:val="00D411A8"/>
    <w:rsid w:val="00D412DA"/>
    <w:rsid w:val="00D413B7"/>
    <w:rsid w:val="00D41802"/>
    <w:rsid w:val="00D41B2A"/>
    <w:rsid w:val="00D41B3F"/>
    <w:rsid w:val="00D41C30"/>
    <w:rsid w:val="00D41D69"/>
    <w:rsid w:val="00D4209B"/>
    <w:rsid w:val="00D427D7"/>
    <w:rsid w:val="00D42880"/>
    <w:rsid w:val="00D42DB7"/>
    <w:rsid w:val="00D42E2A"/>
    <w:rsid w:val="00D42E88"/>
    <w:rsid w:val="00D431F8"/>
    <w:rsid w:val="00D441CF"/>
    <w:rsid w:val="00D44F22"/>
    <w:rsid w:val="00D44F7C"/>
    <w:rsid w:val="00D452D3"/>
    <w:rsid w:val="00D45C77"/>
    <w:rsid w:val="00D45D71"/>
    <w:rsid w:val="00D46093"/>
    <w:rsid w:val="00D46573"/>
    <w:rsid w:val="00D46863"/>
    <w:rsid w:val="00D469B7"/>
    <w:rsid w:val="00D46C6B"/>
    <w:rsid w:val="00D46F10"/>
    <w:rsid w:val="00D47090"/>
    <w:rsid w:val="00D471C6"/>
    <w:rsid w:val="00D4739B"/>
    <w:rsid w:val="00D47871"/>
    <w:rsid w:val="00D479E2"/>
    <w:rsid w:val="00D47A51"/>
    <w:rsid w:val="00D47B56"/>
    <w:rsid w:val="00D47C88"/>
    <w:rsid w:val="00D47EE1"/>
    <w:rsid w:val="00D50094"/>
    <w:rsid w:val="00D501E2"/>
    <w:rsid w:val="00D50777"/>
    <w:rsid w:val="00D50E04"/>
    <w:rsid w:val="00D50E7E"/>
    <w:rsid w:val="00D50EE6"/>
    <w:rsid w:val="00D517B1"/>
    <w:rsid w:val="00D517BC"/>
    <w:rsid w:val="00D51803"/>
    <w:rsid w:val="00D51B72"/>
    <w:rsid w:val="00D51F63"/>
    <w:rsid w:val="00D52270"/>
    <w:rsid w:val="00D524A2"/>
    <w:rsid w:val="00D52845"/>
    <w:rsid w:val="00D540A0"/>
    <w:rsid w:val="00D54160"/>
    <w:rsid w:val="00D54494"/>
    <w:rsid w:val="00D5490F"/>
    <w:rsid w:val="00D5498B"/>
    <w:rsid w:val="00D549E8"/>
    <w:rsid w:val="00D54E0F"/>
    <w:rsid w:val="00D55B69"/>
    <w:rsid w:val="00D55BA8"/>
    <w:rsid w:val="00D55CF2"/>
    <w:rsid w:val="00D55F09"/>
    <w:rsid w:val="00D55F1D"/>
    <w:rsid w:val="00D56043"/>
    <w:rsid w:val="00D563FF"/>
    <w:rsid w:val="00D56874"/>
    <w:rsid w:val="00D569E8"/>
    <w:rsid w:val="00D56ABC"/>
    <w:rsid w:val="00D56BD1"/>
    <w:rsid w:val="00D5701B"/>
    <w:rsid w:val="00D57131"/>
    <w:rsid w:val="00D6014A"/>
    <w:rsid w:val="00D60358"/>
    <w:rsid w:val="00D6096D"/>
    <w:rsid w:val="00D609AC"/>
    <w:rsid w:val="00D60A42"/>
    <w:rsid w:val="00D60D33"/>
    <w:rsid w:val="00D61303"/>
    <w:rsid w:val="00D616E6"/>
    <w:rsid w:val="00D621A8"/>
    <w:rsid w:val="00D624BD"/>
    <w:rsid w:val="00D62563"/>
    <w:rsid w:val="00D62642"/>
    <w:rsid w:val="00D62B4F"/>
    <w:rsid w:val="00D62C37"/>
    <w:rsid w:val="00D62CAC"/>
    <w:rsid w:val="00D62E34"/>
    <w:rsid w:val="00D63045"/>
    <w:rsid w:val="00D63107"/>
    <w:rsid w:val="00D6351D"/>
    <w:rsid w:val="00D63696"/>
    <w:rsid w:val="00D63726"/>
    <w:rsid w:val="00D6399D"/>
    <w:rsid w:val="00D63AFC"/>
    <w:rsid w:val="00D64523"/>
    <w:rsid w:val="00D655B0"/>
    <w:rsid w:val="00D65709"/>
    <w:rsid w:val="00D6607E"/>
    <w:rsid w:val="00D66177"/>
    <w:rsid w:val="00D6634F"/>
    <w:rsid w:val="00D663C5"/>
    <w:rsid w:val="00D6725A"/>
    <w:rsid w:val="00D674E2"/>
    <w:rsid w:val="00D67B3E"/>
    <w:rsid w:val="00D70193"/>
    <w:rsid w:val="00D71624"/>
    <w:rsid w:val="00D71816"/>
    <w:rsid w:val="00D720FF"/>
    <w:rsid w:val="00D72A6B"/>
    <w:rsid w:val="00D72AEC"/>
    <w:rsid w:val="00D73489"/>
    <w:rsid w:val="00D7392B"/>
    <w:rsid w:val="00D73E51"/>
    <w:rsid w:val="00D73FAB"/>
    <w:rsid w:val="00D740FA"/>
    <w:rsid w:val="00D741B3"/>
    <w:rsid w:val="00D743B3"/>
    <w:rsid w:val="00D74BFB"/>
    <w:rsid w:val="00D74C3F"/>
    <w:rsid w:val="00D74F5E"/>
    <w:rsid w:val="00D7566D"/>
    <w:rsid w:val="00D757AD"/>
    <w:rsid w:val="00D75D95"/>
    <w:rsid w:val="00D763DD"/>
    <w:rsid w:val="00D76772"/>
    <w:rsid w:val="00D767CB"/>
    <w:rsid w:val="00D76B4A"/>
    <w:rsid w:val="00D76E4D"/>
    <w:rsid w:val="00D772A8"/>
    <w:rsid w:val="00D77D50"/>
    <w:rsid w:val="00D802FC"/>
    <w:rsid w:val="00D804DB"/>
    <w:rsid w:val="00D80758"/>
    <w:rsid w:val="00D8077A"/>
    <w:rsid w:val="00D81484"/>
    <w:rsid w:val="00D81883"/>
    <w:rsid w:val="00D81E9A"/>
    <w:rsid w:val="00D820CC"/>
    <w:rsid w:val="00D82BFB"/>
    <w:rsid w:val="00D83564"/>
    <w:rsid w:val="00D83B3A"/>
    <w:rsid w:val="00D83E90"/>
    <w:rsid w:val="00D83FF1"/>
    <w:rsid w:val="00D84156"/>
    <w:rsid w:val="00D842BB"/>
    <w:rsid w:val="00D84B28"/>
    <w:rsid w:val="00D852B8"/>
    <w:rsid w:val="00D85445"/>
    <w:rsid w:val="00D8580B"/>
    <w:rsid w:val="00D85835"/>
    <w:rsid w:val="00D8584A"/>
    <w:rsid w:val="00D85F6E"/>
    <w:rsid w:val="00D862E1"/>
    <w:rsid w:val="00D86336"/>
    <w:rsid w:val="00D86997"/>
    <w:rsid w:val="00D86D38"/>
    <w:rsid w:val="00D870A0"/>
    <w:rsid w:val="00D873A2"/>
    <w:rsid w:val="00D87695"/>
    <w:rsid w:val="00D87702"/>
    <w:rsid w:val="00D87A43"/>
    <w:rsid w:val="00D87A68"/>
    <w:rsid w:val="00D9012E"/>
    <w:rsid w:val="00D902E5"/>
    <w:rsid w:val="00D91326"/>
    <w:rsid w:val="00D918FD"/>
    <w:rsid w:val="00D91A8D"/>
    <w:rsid w:val="00D91B93"/>
    <w:rsid w:val="00D91E46"/>
    <w:rsid w:val="00D92593"/>
    <w:rsid w:val="00D92CFA"/>
    <w:rsid w:val="00D92F6E"/>
    <w:rsid w:val="00D93AE1"/>
    <w:rsid w:val="00D93D9A"/>
    <w:rsid w:val="00D9409D"/>
    <w:rsid w:val="00D9477D"/>
    <w:rsid w:val="00D94EF6"/>
    <w:rsid w:val="00D954DC"/>
    <w:rsid w:val="00D95D21"/>
    <w:rsid w:val="00D95D62"/>
    <w:rsid w:val="00D95F08"/>
    <w:rsid w:val="00D9614B"/>
    <w:rsid w:val="00D9698E"/>
    <w:rsid w:val="00D96A9C"/>
    <w:rsid w:val="00D96D6F"/>
    <w:rsid w:val="00D9729D"/>
    <w:rsid w:val="00D97988"/>
    <w:rsid w:val="00D97D90"/>
    <w:rsid w:val="00DA02EA"/>
    <w:rsid w:val="00DA0500"/>
    <w:rsid w:val="00DA0C79"/>
    <w:rsid w:val="00DA0D58"/>
    <w:rsid w:val="00DA1105"/>
    <w:rsid w:val="00DA1CB1"/>
    <w:rsid w:val="00DA29EC"/>
    <w:rsid w:val="00DA2B5B"/>
    <w:rsid w:val="00DA2DD3"/>
    <w:rsid w:val="00DA2E4E"/>
    <w:rsid w:val="00DA3314"/>
    <w:rsid w:val="00DA3B73"/>
    <w:rsid w:val="00DA4079"/>
    <w:rsid w:val="00DA4592"/>
    <w:rsid w:val="00DA4A22"/>
    <w:rsid w:val="00DA4B8B"/>
    <w:rsid w:val="00DA4BCA"/>
    <w:rsid w:val="00DA4F9E"/>
    <w:rsid w:val="00DA552B"/>
    <w:rsid w:val="00DA5957"/>
    <w:rsid w:val="00DA5A84"/>
    <w:rsid w:val="00DA5CE3"/>
    <w:rsid w:val="00DA5E4E"/>
    <w:rsid w:val="00DA5FEE"/>
    <w:rsid w:val="00DA6035"/>
    <w:rsid w:val="00DA62C1"/>
    <w:rsid w:val="00DA63E3"/>
    <w:rsid w:val="00DA66C8"/>
    <w:rsid w:val="00DA72BD"/>
    <w:rsid w:val="00DA74BE"/>
    <w:rsid w:val="00DA7507"/>
    <w:rsid w:val="00DA7A9E"/>
    <w:rsid w:val="00DB00AE"/>
    <w:rsid w:val="00DB01A0"/>
    <w:rsid w:val="00DB029F"/>
    <w:rsid w:val="00DB0354"/>
    <w:rsid w:val="00DB06F1"/>
    <w:rsid w:val="00DB0B5C"/>
    <w:rsid w:val="00DB0BFF"/>
    <w:rsid w:val="00DB0F3D"/>
    <w:rsid w:val="00DB1167"/>
    <w:rsid w:val="00DB14A5"/>
    <w:rsid w:val="00DB1555"/>
    <w:rsid w:val="00DB1EFC"/>
    <w:rsid w:val="00DB2C95"/>
    <w:rsid w:val="00DB2DC1"/>
    <w:rsid w:val="00DB2E26"/>
    <w:rsid w:val="00DB32DA"/>
    <w:rsid w:val="00DB32FB"/>
    <w:rsid w:val="00DB34B2"/>
    <w:rsid w:val="00DB3EC9"/>
    <w:rsid w:val="00DB4076"/>
    <w:rsid w:val="00DB4209"/>
    <w:rsid w:val="00DB45AD"/>
    <w:rsid w:val="00DB4B6B"/>
    <w:rsid w:val="00DB4C49"/>
    <w:rsid w:val="00DB4F38"/>
    <w:rsid w:val="00DB5423"/>
    <w:rsid w:val="00DB618C"/>
    <w:rsid w:val="00DB68C9"/>
    <w:rsid w:val="00DB6D88"/>
    <w:rsid w:val="00DB70D7"/>
    <w:rsid w:val="00DB78D2"/>
    <w:rsid w:val="00DB79DB"/>
    <w:rsid w:val="00DB7E39"/>
    <w:rsid w:val="00DB7EDA"/>
    <w:rsid w:val="00DB7F2E"/>
    <w:rsid w:val="00DC097E"/>
    <w:rsid w:val="00DC09C7"/>
    <w:rsid w:val="00DC0C9A"/>
    <w:rsid w:val="00DC10AF"/>
    <w:rsid w:val="00DC17D4"/>
    <w:rsid w:val="00DC2321"/>
    <w:rsid w:val="00DC2B0A"/>
    <w:rsid w:val="00DC309A"/>
    <w:rsid w:val="00DC3382"/>
    <w:rsid w:val="00DC3511"/>
    <w:rsid w:val="00DC3674"/>
    <w:rsid w:val="00DC4299"/>
    <w:rsid w:val="00DC456E"/>
    <w:rsid w:val="00DC49EF"/>
    <w:rsid w:val="00DC5618"/>
    <w:rsid w:val="00DC5EC0"/>
    <w:rsid w:val="00DC6543"/>
    <w:rsid w:val="00DC6801"/>
    <w:rsid w:val="00DC707F"/>
    <w:rsid w:val="00DC715F"/>
    <w:rsid w:val="00DC7A3E"/>
    <w:rsid w:val="00DC7B0C"/>
    <w:rsid w:val="00DC7D45"/>
    <w:rsid w:val="00DC7F28"/>
    <w:rsid w:val="00DD0371"/>
    <w:rsid w:val="00DD0AEA"/>
    <w:rsid w:val="00DD0C61"/>
    <w:rsid w:val="00DD0D25"/>
    <w:rsid w:val="00DD1213"/>
    <w:rsid w:val="00DD1468"/>
    <w:rsid w:val="00DD16D7"/>
    <w:rsid w:val="00DD1F75"/>
    <w:rsid w:val="00DD2000"/>
    <w:rsid w:val="00DD2138"/>
    <w:rsid w:val="00DD22A8"/>
    <w:rsid w:val="00DD27B0"/>
    <w:rsid w:val="00DD3090"/>
    <w:rsid w:val="00DD3932"/>
    <w:rsid w:val="00DD3A7E"/>
    <w:rsid w:val="00DD3C7C"/>
    <w:rsid w:val="00DD3FD2"/>
    <w:rsid w:val="00DD4384"/>
    <w:rsid w:val="00DD4B1A"/>
    <w:rsid w:val="00DD50FA"/>
    <w:rsid w:val="00DD51D4"/>
    <w:rsid w:val="00DD521D"/>
    <w:rsid w:val="00DD5375"/>
    <w:rsid w:val="00DD553D"/>
    <w:rsid w:val="00DD56D4"/>
    <w:rsid w:val="00DD5B73"/>
    <w:rsid w:val="00DD5D37"/>
    <w:rsid w:val="00DD61DD"/>
    <w:rsid w:val="00DD61FA"/>
    <w:rsid w:val="00DD6A16"/>
    <w:rsid w:val="00DD74D7"/>
    <w:rsid w:val="00DD7625"/>
    <w:rsid w:val="00DD765D"/>
    <w:rsid w:val="00DD7C64"/>
    <w:rsid w:val="00DD7DD3"/>
    <w:rsid w:val="00DE005E"/>
    <w:rsid w:val="00DE02E3"/>
    <w:rsid w:val="00DE041F"/>
    <w:rsid w:val="00DE0DBF"/>
    <w:rsid w:val="00DE113A"/>
    <w:rsid w:val="00DE1A12"/>
    <w:rsid w:val="00DE1C55"/>
    <w:rsid w:val="00DE1CF4"/>
    <w:rsid w:val="00DE1D7F"/>
    <w:rsid w:val="00DE2697"/>
    <w:rsid w:val="00DE2716"/>
    <w:rsid w:val="00DE2B0A"/>
    <w:rsid w:val="00DE3042"/>
    <w:rsid w:val="00DE38AB"/>
    <w:rsid w:val="00DE3D80"/>
    <w:rsid w:val="00DE4051"/>
    <w:rsid w:val="00DE4299"/>
    <w:rsid w:val="00DE452B"/>
    <w:rsid w:val="00DE49A7"/>
    <w:rsid w:val="00DE4DD8"/>
    <w:rsid w:val="00DE4E3C"/>
    <w:rsid w:val="00DE5160"/>
    <w:rsid w:val="00DE51EA"/>
    <w:rsid w:val="00DE5539"/>
    <w:rsid w:val="00DE5813"/>
    <w:rsid w:val="00DE5899"/>
    <w:rsid w:val="00DE5A70"/>
    <w:rsid w:val="00DE6232"/>
    <w:rsid w:val="00DE63CB"/>
    <w:rsid w:val="00DE6775"/>
    <w:rsid w:val="00DE69B3"/>
    <w:rsid w:val="00DE712B"/>
    <w:rsid w:val="00DE7368"/>
    <w:rsid w:val="00DE7523"/>
    <w:rsid w:val="00DE7546"/>
    <w:rsid w:val="00DE7549"/>
    <w:rsid w:val="00DE77B3"/>
    <w:rsid w:val="00DF0135"/>
    <w:rsid w:val="00DF0317"/>
    <w:rsid w:val="00DF070F"/>
    <w:rsid w:val="00DF1041"/>
    <w:rsid w:val="00DF10DB"/>
    <w:rsid w:val="00DF126F"/>
    <w:rsid w:val="00DF163B"/>
    <w:rsid w:val="00DF17A0"/>
    <w:rsid w:val="00DF1DF4"/>
    <w:rsid w:val="00DF1FD8"/>
    <w:rsid w:val="00DF246E"/>
    <w:rsid w:val="00DF2551"/>
    <w:rsid w:val="00DF26C5"/>
    <w:rsid w:val="00DF27DB"/>
    <w:rsid w:val="00DF2AD3"/>
    <w:rsid w:val="00DF2D08"/>
    <w:rsid w:val="00DF32A4"/>
    <w:rsid w:val="00DF3486"/>
    <w:rsid w:val="00DF42DE"/>
    <w:rsid w:val="00DF45FE"/>
    <w:rsid w:val="00DF4963"/>
    <w:rsid w:val="00DF4CFE"/>
    <w:rsid w:val="00DF4DEE"/>
    <w:rsid w:val="00DF5384"/>
    <w:rsid w:val="00DF599E"/>
    <w:rsid w:val="00DF5E23"/>
    <w:rsid w:val="00DF5E2B"/>
    <w:rsid w:val="00DF65ED"/>
    <w:rsid w:val="00DF6694"/>
    <w:rsid w:val="00DF6708"/>
    <w:rsid w:val="00DF6993"/>
    <w:rsid w:val="00DF6C8F"/>
    <w:rsid w:val="00DF7234"/>
    <w:rsid w:val="00DF74F1"/>
    <w:rsid w:val="00DF7565"/>
    <w:rsid w:val="00DF75DB"/>
    <w:rsid w:val="00DF77BE"/>
    <w:rsid w:val="00DF788A"/>
    <w:rsid w:val="00DF7CA9"/>
    <w:rsid w:val="00DF7CED"/>
    <w:rsid w:val="00E000BB"/>
    <w:rsid w:val="00E001D0"/>
    <w:rsid w:val="00E002BE"/>
    <w:rsid w:val="00E0038A"/>
    <w:rsid w:val="00E008F7"/>
    <w:rsid w:val="00E0091F"/>
    <w:rsid w:val="00E00CA7"/>
    <w:rsid w:val="00E016A0"/>
    <w:rsid w:val="00E01D24"/>
    <w:rsid w:val="00E01E56"/>
    <w:rsid w:val="00E024FE"/>
    <w:rsid w:val="00E02542"/>
    <w:rsid w:val="00E0261B"/>
    <w:rsid w:val="00E0290D"/>
    <w:rsid w:val="00E02DAD"/>
    <w:rsid w:val="00E02F77"/>
    <w:rsid w:val="00E0314D"/>
    <w:rsid w:val="00E032D4"/>
    <w:rsid w:val="00E03385"/>
    <w:rsid w:val="00E0396A"/>
    <w:rsid w:val="00E049E1"/>
    <w:rsid w:val="00E04C86"/>
    <w:rsid w:val="00E04E0C"/>
    <w:rsid w:val="00E04FAE"/>
    <w:rsid w:val="00E0520E"/>
    <w:rsid w:val="00E05473"/>
    <w:rsid w:val="00E056A2"/>
    <w:rsid w:val="00E056E7"/>
    <w:rsid w:val="00E05DD4"/>
    <w:rsid w:val="00E05EE1"/>
    <w:rsid w:val="00E05FF1"/>
    <w:rsid w:val="00E065D1"/>
    <w:rsid w:val="00E066E0"/>
    <w:rsid w:val="00E068FA"/>
    <w:rsid w:val="00E06D6E"/>
    <w:rsid w:val="00E06F0E"/>
    <w:rsid w:val="00E06FB3"/>
    <w:rsid w:val="00E072F2"/>
    <w:rsid w:val="00E07449"/>
    <w:rsid w:val="00E074B8"/>
    <w:rsid w:val="00E074EE"/>
    <w:rsid w:val="00E07D3F"/>
    <w:rsid w:val="00E07D9C"/>
    <w:rsid w:val="00E07DC8"/>
    <w:rsid w:val="00E10A18"/>
    <w:rsid w:val="00E11464"/>
    <w:rsid w:val="00E125F1"/>
    <w:rsid w:val="00E1285C"/>
    <w:rsid w:val="00E12C50"/>
    <w:rsid w:val="00E12E44"/>
    <w:rsid w:val="00E12E59"/>
    <w:rsid w:val="00E134F1"/>
    <w:rsid w:val="00E13CDE"/>
    <w:rsid w:val="00E14D07"/>
    <w:rsid w:val="00E15169"/>
    <w:rsid w:val="00E153AA"/>
    <w:rsid w:val="00E15D65"/>
    <w:rsid w:val="00E16384"/>
    <w:rsid w:val="00E16449"/>
    <w:rsid w:val="00E169CB"/>
    <w:rsid w:val="00E169D3"/>
    <w:rsid w:val="00E17361"/>
    <w:rsid w:val="00E1761A"/>
    <w:rsid w:val="00E1763B"/>
    <w:rsid w:val="00E17824"/>
    <w:rsid w:val="00E1791A"/>
    <w:rsid w:val="00E17C6C"/>
    <w:rsid w:val="00E203E9"/>
    <w:rsid w:val="00E20E9C"/>
    <w:rsid w:val="00E214D0"/>
    <w:rsid w:val="00E21775"/>
    <w:rsid w:val="00E219CE"/>
    <w:rsid w:val="00E21CB2"/>
    <w:rsid w:val="00E21ED3"/>
    <w:rsid w:val="00E2216A"/>
    <w:rsid w:val="00E22C91"/>
    <w:rsid w:val="00E23621"/>
    <w:rsid w:val="00E236FB"/>
    <w:rsid w:val="00E23CFB"/>
    <w:rsid w:val="00E24A9C"/>
    <w:rsid w:val="00E24AB2"/>
    <w:rsid w:val="00E24D8A"/>
    <w:rsid w:val="00E25334"/>
    <w:rsid w:val="00E2571E"/>
    <w:rsid w:val="00E25945"/>
    <w:rsid w:val="00E25B13"/>
    <w:rsid w:val="00E261A8"/>
    <w:rsid w:val="00E2634E"/>
    <w:rsid w:val="00E263E2"/>
    <w:rsid w:val="00E2652A"/>
    <w:rsid w:val="00E266F7"/>
    <w:rsid w:val="00E269AD"/>
    <w:rsid w:val="00E26B0D"/>
    <w:rsid w:val="00E277A2"/>
    <w:rsid w:val="00E27C5A"/>
    <w:rsid w:val="00E300E5"/>
    <w:rsid w:val="00E30686"/>
    <w:rsid w:val="00E307C6"/>
    <w:rsid w:val="00E30877"/>
    <w:rsid w:val="00E309DD"/>
    <w:rsid w:val="00E31014"/>
    <w:rsid w:val="00E3114B"/>
    <w:rsid w:val="00E31375"/>
    <w:rsid w:val="00E31773"/>
    <w:rsid w:val="00E31C83"/>
    <w:rsid w:val="00E31CD2"/>
    <w:rsid w:val="00E32647"/>
    <w:rsid w:val="00E328BF"/>
    <w:rsid w:val="00E33327"/>
    <w:rsid w:val="00E334BF"/>
    <w:rsid w:val="00E3362B"/>
    <w:rsid w:val="00E33764"/>
    <w:rsid w:val="00E343B9"/>
    <w:rsid w:val="00E34808"/>
    <w:rsid w:val="00E34891"/>
    <w:rsid w:val="00E34915"/>
    <w:rsid w:val="00E34E50"/>
    <w:rsid w:val="00E35641"/>
    <w:rsid w:val="00E3598B"/>
    <w:rsid w:val="00E35D15"/>
    <w:rsid w:val="00E35DAC"/>
    <w:rsid w:val="00E36050"/>
    <w:rsid w:val="00E3613B"/>
    <w:rsid w:val="00E362BF"/>
    <w:rsid w:val="00E372FF"/>
    <w:rsid w:val="00E376FA"/>
    <w:rsid w:val="00E37AF5"/>
    <w:rsid w:val="00E40440"/>
    <w:rsid w:val="00E40612"/>
    <w:rsid w:val="00E40E43"/>
    <w:rsid w:val="00E415BF"/>
    <w:rsid w:val="00E41BD6"/>
    <w:rsid w:val="00E41C98"/>
    <w:rsid w:val="00E41FA7"/>
    <w:rsid w:val="00E42144"/>
    <w:rsid w:val="00E42384"/>
    <w:rsid w:val="00E426D3"/>
    <w:rsid w:val="00E42CC3"/>
    <w:rsid w:val="00E42DF2"/>
    <w:rsid w:val="00E42FEC"/>
    <w:rsid w:val="00E431C4"/>
    <w:rsid w:val="00E43203"/>
    <w:rsid w:val="00E43440"/>
    <w:rsid w:val="00E436D0"/>
    <w:rsid w:val="00E43D4C"/>
    <w:rsid w:val="00E43E1F"/>
    <w:rsid w:val="00E43F4C"/>
    <w:rsid w:val="00E4437A"/>
    <w:rsid w:val="00E44D80"/>
    <w:rsid w:val="00E454C8"/>
    <w:rsid w:val="00E45524"/>
    <w:rsid w:val="00E45533"/>
    <w:rsid w:val="00E45D67"/>
    <w:rsid w:val="00E45EF9"/>
    <w:rsid w:val="00E460DA"/>
    <w:rsid w:val="00E46176"/>
    <w:rsid w:val="00E466AB"/>
    <w:rsid w:val="00E4670D"/>
    <w:rsid w:val="00E46C88"/>
    <w:rsid w:val="00E470BB"/>
    <w:rsid w:val="00E476E6"/>
    <w:rsid w:val="00E47758"/>
    <w:rsid w:val="00E47938"/>
    <w:rsid w:val="00E47B74"/>
    <w:rsid w:val="00E47E1B"/>
    <w:rsid w:val="00E501D9"/>
    <w:rsid w:val="00E50855"/>
    <w:rsid w:val="00E50E32"/>
    <w:rsid w:val="00E51BB2"/>
    <w:rsid w:val="00E5221A"/>
    <w:rsid w:val="00E52347"/>
    <w:rsid w:val="00E5249D"/>
    <w:rsid w:val="00E524B7"/>
    <w:rsid w:val="00E52C31"/>
    <w:rsid w:val="00E53370"/>
    <w:rsid w:val="00E534DB"/>
    <w:rsid w:val="00E53566"/>
    <w:rsid w:val="00E53F41"/>
    <w:rsid w:val="00E54174"/>
    <w:rsid w:val="00E5419C"/>
    <w:rsid w:val="00E5422F"/>
    <w:rsid w:val="00E54844"/>
    <w:rsid w:val="00E55A67"/>
    <w:rsid w:val="00E56321"/>
    <w:rsid w:val="00E56B33"/>
    <w:rsid w:val="00E5722E"/>
    <w:rsid w:val="00E57706"/>
    <w:rsid w:val="00E601C3"/>
    <w:rsid w:val="00E603BE"/>
    <w:rsid w:val="00E60416"/>
    <w:rsid w:val="00E612B3"/>
    <w:rsid w:val="00E6131F"/>
    <w:rsid w:val="00E61BF4"/>
    <w:rsid w:val="00E62D29"/>
    <w:rsid w:val="00E62E4E"/>
    <w:rsid w:val="00E63032"/>
    <w:rsid w:val="00E630CD"/>
    <w:rsid w:val="00E630F3"/>
    <w:rsid w:val="00E63209"/>
    <w:rsid w:val="00E6399E"/>
    <w:rsid w:val="00E63AD9"/>
    <w:rsid w:val="00E63D57"/>
    <w:rsid w:val="00E6413D"/>
    <w:rsid w:val="00E641E8"/>
    <w:rsid w:val="00E645C1"/>
    <w:rsid w:val="00E64A40"/>
    <w:rsid w:val="00E650D3"/>
    <w:rsid w:val="00E6530F"/>
    <w:rsid w:val="00E65B27"/>
    <w:rsid w:val="00E66797"/>
    <w:rsid w:val="00E6687E"/>
    <w:rsid w:val="00E66B92"/>
    <w:rsid w:val="00E6734F"/>
    <w:rsid w:val="00E67497"/>
    <w:rsid w:val="00E6771A"/>
    <w:rsid w:val="00E67726"/>
    <w:rsid w:val="00E67C3C"/>
    <w:rsid w:val="00E67CDA"/>
    <w:rsid w:val="00E7022B"/>
    <w:rsid w:val="00E707F1"/>
    <w:rsid w:val="00E709E1"/>
    <w:rsid w:val="00E70A07"/>
    <w:rsid w:val="00E70E89"/>
    <w:rsid w:val="00E712AB"/>
    <w:rsid w:val="00E71E94"/>
    <w:rsid w:val="00E71FBE"/>
    <w:rsid w:val="00E72E69"/>
    <w:rsid w:val="00E730E2"/>
    <w:rsid w:val="00E7361F"/>
    <w:rsid w:val="00E742B2"/>
    <w:rsid w:val="00E743BA"/>
    <w:rsid w:val="00E74527"/>
    <w:rsid w:val="00E748CE"/>
    <w:rsid w:val="00E74B81"/>
    <w:rsid w:val="00E751C6"/>
    <w:rsid w:val="00E75A58"/>
    <w:rsid w:val="00E75AC5"/>
    <w:rsid w:val="00E75B98"/>
    <w:rsid w:val="00E75C0E"/>
    <w:rsid w:val="00E75F8F"/>
    <w:rsid w:val="00E75FF8"/>
    <w:rsid w:val="00E7637E"/>
    <w:rsid w:val="00E76489"/>
    <w:rsid w:val="00E76497"/>
    <w:rsid w:val="00E77673"/>
    <w:rsid w:val="00E800E7"/>
    <w:rsid w:val="00E80615"/>
    <w:rsid w:val="00E80814"/>
    <w:rsid w:val="00E80C6B"/>
    <w:rsid w:val="00E81393"/>
    <w:rsid w:val="00E815AC"/>
    <w:rsid w:val="00E815D9"/>
    <w:rsid w:val="00E81DEE"/>
    <w:rsid w:val="00E826C0"/>
    <w:rsid w:val="00E82D13"/>
    <w:rsid w:val="00E83689"/>
    <w:rsid w:val="00E83A87"/>
    <w:rsid w:val="00E84233"/>
    <w:rsid w:val="00E842CB"/>
    <w:rsid w:val="00E84363"/>
    <w:rsid w:val="00E845AE"/>
    <w:rsid w:val="00E85143"/>
    <w:rsid w:val="00E85244"/>
    <w:rsid w:val="00E852C7"/>
    <w:rsid w:val="00E855D9"/>
    <w:rsid w:val="00E86707"/>
    <w:rsid w:val="00E86EA0"/>
    <w:rsid w:val="00E87030"/>
    <w:rsid w:val="00E87300"/>
    <w:rsid w:val="00E873DC"/>
    <w:rsid w:val="00E877E4"/>
    <w:rsid w:val="00E8792D"/>
    <w:rsid w:val="00E87965"/>
    <w:rsid w:val="00E87BA1"/>
    <w:rsid w:val="00E87F05"/>
    <w:rsid w:val="00E903B1"/>
    <w:rsid w:val="00E90424"/>
    <w:rsid w:val="00E90549"/>
    <w:rsid w:val="00E905F4"/>
    <w:rsid w:val="00E90643"/>
    <w:rsid w:val="00E906DD"/>
    <w:rsid w:val="00E90AC9"/>
    <w:rsid w:val="00E90C3C"/>
    <w:rsid w:val="00E90E16"/>
    <w:rsid w:val="00E9163B"/>
    <w:rsid w:val="00E91881"/>
    <w:rsid w:val="00E91C06"/>
    <w:rsid w:val="00E922CB"/>
    <w:rsid w:val="00E9256E"/>
    <w:rsid w:val="00E92593"/>
    <w:rsid w:val="00E92613"/>
    <w:rsid w:val="00E932CC"/>
    <w:rsid w:val="00E93787"/>
    <w:rsid w:val="00E939AA"/>
    <w:rsid w:val="00E93A07"/>
    <w:rsid w:val="00E93AE3"/>
    <w:rsid w:val="00E93BC6"/>
    <w:rsid w:val="00E9408C"/>
    <w:rsid w:val="00E94236"/>
    <w:rsid w:val="00E946BC"/>
    <w:rsid w:val="00E94738"/>
    <w:rsid w:val="00E94AF9"/>
    <w:rsid w:val="00E94DCD"/>
    <w:rsid w:val="00E94F89"/>
    <w:rsid w:val="00E954E8"/>
    <w:rsid w:val="00E95693"/>
    <w:rsid w:val="00E959A3"/>
    <w:rsid w:val="00E95FD4"/>
    <w:rsid w:val="00E96143"/>
    <w:rsid w:val="00E96372"/>
    <w:rsid w:val="00E964CC"/>
    <w:rsid w:val="00E9652C"/>
    <w:rsid w:val="00E96B18"/>
    <w:rsid w:val="00E96B67"/>
    <w:rsid w:val="00E9701C"/>
    <w:rsid w:val="00E9736A"/>
    <w:rsid w:val="00E9764F"/>
    <w:rsid w:val="00E97762"/>
    <w:rsid w:val="00E97EF6"/>
    <w:rsid w:val="00EA0263"/>
    <w:rsid w:val="00EA0A78"/>
    <w:rsid w:val="00EA1390"/>
    <w:rsid w:val="00EA17BA"/>
    <w:rsid w:val="00EA1AAB"/>
    <w:rsid w:val="00EA1C05"/>
    <w:rsid w:val="00EA24F9"/>
    <w:rsid w:val="00EA2A65"/>
    <w:rsid w:val="00EA2D1A"/>
    <w:rsid w:val="00EA2F6B"/>
    <w:rsid w:val="00EA346A"/>
    <w:rsid w:val="00EA34DA"/>
    <w:rsid w:val="00EA442C"/>
    <w:rsid w:val="00EA443A"/>
    <w:rsid w:val="00EA4874"/>
    <w:rsid w:val="00EA4D1F"/>
    <w:rsid w:val="00EA593D"/>
    <w:rsid w:val="00EA5C2C"/>
    <w:rsid w:val="00EA63EC"/>
    <w:rsid w:val="00EA69B6"/>
    <w:rsid w:val="00EA6CD7"/>
    <w:rsid w:val="00EB12B5"/>
    <w:rsid w:val="00EB14AF"/>
    <w:rsid w:val="00EB156D"/>
    <w:rsid w:val="00EB23AE"/>
    <w:rsid w:val="00EB2732"/>
    <w:rsid w:val="00EB2A72"/>
    <w:rsid w:val="00EB2E9B"/>
    <w:rsid w:val="00EB2EE2"/>
    <w:rsid w:val="00EB30DE"/>
    <w:rsid w:val="00EB3A37"/>
    <w:rsid w:val="00EB4058"/>
    <w:rsid w:val="00EB424C"/>
    <w:rsid w:val="00EB4330"/>
    <w:rsid w:val="00EB477D"/>
    <w:rsid w:val="00EB4ED0"/>
    <w:rsid w:val="00EB4F4E"/>
    <w:rsid w:val="00EB5649"/>
    <w:rsid w:val="00EB5DBA"/>
    <w:rsid w:val="00EB600A"/>
    <w:rsid w:val="00EB69C0"/>
    <w:rsid w:val="00EB7234"/>
    <w:rsid w:val="00EB76DB"/>
    <w:rsid w:val="00EB7A86"/>
    <w:rsid w:val="00EC008E"/>
    <w:rsid w:val="00EC02D0"/>
    <w:rsid w:val="00EC049C"/>
    <w:rsid w:val="00EC0658"/>
    <w:rsid w:val="00EC06E6"/>
    <w:rsid w:val="00EC0EE6"/>
    <w:rsid w:val="00EC12C2"/>
    <w:rsid w:val="00EC1425"/>
    <w:rsid w:val="00EC231A"/>
    <w:rsid w:val="00EC258C"/>
    <w:rsid w:val="00EC2651"/>
    <w:rsid w:val="00EC29A9"/>
    <w:rsid w:val="00EC2CDA"/>
    <w:rsid w:val="00EC3591"/>
    <w:rsid w:val="00EC3D89"/>
    <w:rsid w:val="00EC3F80"/>
    <w:rsid w:val="00EC45E3"/>
    <w:rsid w:val="00EC47B4"/>
    <w:rsid w:val="00EC4A5C"/>
    <w:rsid w:val="00EC523E"/>
    <w:rsid w:val="00EC5AC1"/>
    <w:rsid w:val="00EC5BA7"/>
    <w:rsid w:val="00EC5D61"/>
    <w:rsid w:val="00EC646D"/>
    <w:rsid w:val="00EC669C"/>
    <w:rsid w:val="00EC6C77"/>
    <w:rsid w:val="00EC6DF3"/>
    <w:rsid w:val="00EC6F92"/>
    <w:rsid w:val="00EC728E"/>
    <w:rsid w:val="00EC738A"/>
    <w:rsid w:val="00EC76A9"/>
    <w:rsid w:val="00EC77C0"/>
    <w:rsid w:val="00EC7CF3"/>
    <w:rsid w:val="00EC7F20"/>
    <w:rsid w:val="00ED02FA"/>
    <w:rsid w:val="00ED0ACA"/>
    <w:rsid w:val="00ED0AEA"/>
    <w:rsid w:val="00ED0E58"/>
    <w:rsid w:val="00ED1373"/>
    <w:rsid w:val="00ED1560"/>
    <w:rsid w:val="00ED1CA4"/>
    <w:rsid w:val="00ED2B50"/>
    <w:rsid w:val="00ED328E"/>
    <w:rsid w:val="00ED384E"/>
    <w:rsid w:val="00ED3F61"/>
    <w:rsid w:val="00ED4BDB"/>
    <w:rsid w:val="00ED5362"/>
    <w:rsid w:val="00ED5634"/>
    <w:rsid w:val="00ED5697"/>
    <w:rsid w:val="00ED63E0"/>
    <w:rsid w:val="00ED67FE"/>
    <w:rsid w:val="00ED690A"/>
    <w:rsid w:val="00ED6929"/>
    <w:rsid w:val="00ED6C3B"/>
    <w:rsid w:val="00ED7121"/>
    <w:rsid w:val="00ED7150"/>
    <w:rsid w:val="00ED71FA"/>
    <w:rsid w:val="00ED7378"/>
    <w:rsid w:val="00EE0104"/>
    <w:rsid w:val="00EE01B4"/>
    <w:rsid w:val="00EE06C4"/>
    <w:rsid w:val="00EE070F"/>
    <w:rsid w:val="00EE080B"/>
    <w:rsid w:val="00EE089B"/>
    <w:rsid w:val="00EE0E26"/>
    <w:rsid w:val="00EE0FD2"/>
    <w:rsid w:val="00EE12F4"/>
    <w:rsid w:val="00EE1664"/>
    <w:rsid w:val="00EE16F1"/>
    <w:rsid w:val="00EE1A59"/>
    <w:rsid w:val="00EE201B"/>
    <w:rsid w:val="00EE3178"/>
    <w:rsid w:val="00EE3239"/>
    <w:rsid w:val="00EE4463"/>
    <w:rsid w:val="00EE470E"/>
    <w:rsid w:val="00EE480F"/>
    <w:rsid w:val="00EE5391"/>
    <w:rsid w:val="00EE5743"/>
    <w:rsid w:val="00EE6289"/>
    <w:rsid w:val="00EE6347"/>
    <w:rsid w:val="00EE6502"/>
    <w:rsid w:val="00EE655A"/>
    <w:rsid w:val="00EE65FB"/>
    <w:rsid w:val="00EE6A30"/>
    <w:rsid w:val="00EE6AAB"/>
    <w:rsid w:val="00EE72B0"/>
    <w:rsid w:val="00EE7308"/>
    <w:rsid w:val="00EE7B8C"/>
    <w:rsid w:val="00EE7DF9"/>
    <w:rsid w:val="00EF015C"/>
    <w:rsid w:val="00EF1178"/>
    <w:rsid w:val="00EF12D1"/>
    <w:rsid w:val="00EF1F59"/>
    <w:rsid w:val="00EF3A0E"/>
    <w:rsid w:val="00EF3C0F"/>
    <w:rsid w:val="00EF3C27"/>
    <w:rsid w:val="00EF3D75"/>
    <w:rsid w:val="00EF3F18"/>
    <w:rsid w:val="00EF466A"/>
    <w:rsid w:val="00EF49B9"/>
    <w:rsid w:val="00EF53C4"/>
    <w:rsid w:val="00EF5FF9"/>
    <w:rsid w:val="00EF66C7"/>
    <w:rsid w:val="00EF6D0D"/>
    <w:rsid w:val="00EF6EC2"/>
    <w:rsid w:val="00EF756B"/>
    <w:rsid w:val="00EF777E"/>
    <w:rsid w:val="00EF77D5"/>
    <w:rsid w:val="00EF7A05"/>
    <w:rsid w:val="00EF7D2F"/>
    <w:rsid w:val="00EF7E8D"/>
    <w:rsid w:val="00F0023F"/>
    <w:rsid w:val="00F00523"/>
    <w:rsid w:val="00F00C81"/>
    <w:rsid w:val="00F00DC7"/>
    <w:rsid w:val="00F00F44"/>
    <w:rsid w:val="00F00FD3"/>
    <w:rsid w:val="00F01B12"/>
    <w:rsid w:val="00F01D6F"/>
    <w:rsid w:val="00F01DC8"/>
    <w:rsid w:val="00F021A9"/>
    <w:rsid w:val="00F0250F"/>
    <w:rsid w:val="00F02603"/>
    <w:rsid w:val="00F02A10"/>
    <w:rsid w:val="00F02AB6"/>
    <w:rsid w:val="00F02F1C"/>
    <w:rsid w:val="00F02F9D"/>
    <w:rsid w:val="00F03252"/>
    <w:rsid w:val="00F0354D"/>
    <w:rsid w:val="00F035EA"/>
    <w:rsid w:val="00F0398C"/>
    <w:rsid w:val="00F03D76"/>
    <w:rsid w:val="00F03F8F"/>
    <w:rsid w:val="00F0401B"/>
    <w:rsid w:val="00F0417D"/>
    <w:rsid w:val="00F048C9"/>
    <w:rsid w:val="00F04B9F"/>
    <w:rsid w:val="00F04F8C"/>
    <w:rsid w:val="00F0538E"/>
    <w:rsid w:val="00F05563"/>
    <w:rsid w:val="00F0577A"/>
    <w:rsid w:val="00F05A87"/>
    <w:rsid w:val="00F05D40"/>
    <w:rsid w:val="00F05E21"/>
    <w:rsid w:val="00F05F10"/>
    <w:rsid w:val="00F06195"/>
    <w:rsid w:val="00F06714"/>
    <w:rsid w:val="00F071BC"/>
    <w:rsid w:val="00F0783D"/>
    <w:rsid w:val="00F10091"/>
    <w:rsid w:val="00F100B3"/>
    <w:rsid w:val="00F101F1"/>
    <w:rsid w:val="00F105EC"/>
    <w:rsid w:val="00F10875"/>
    <w:rsid w:val="00F1088B"/>
    <w:rsid w:val="00F10D2B"/>
    <w:rsid w:val="00F10DB7"/>
    <w:rsid w:val="00F10E80"/>
    <w:rsid w:val="00F1136F"/>
    <w:rsid w:val="00F11AAC"/>
    <w:rsid w:val="00F11CBE"/>
    <w:rsid w:val="00F11FAA"/>
    <w:rsid w:val="00F12D17"/>
    <w:rsid w:val="00F12D56"/>
    <w:rsid w:val="00F12FBA"/>
    <w:rsid w:val="00F1322D"/>
    <w:rsid w:val="00F138B5"/>
    <w:rsid w:val="00F14339"/>
    <w:rsid w:val="00F144CA"/>
    <w:rsid w:val="00F146FB"/>
    <w:rsid w:val="00F14B05"/>
    <w:rsid w:val="00F14ED6"/>
    <w:rsid w:val="00F152D4"/>
    <w:rsid w:val="00F153B0"/>
    <w:rsid w:val="00F158E4"/>
    <w:rsid w:val="00F16D69"/>
    <w:rsid w:val="00F16D78"/>
    <w:rsid w:val="00F172AD"/>
    <w:rsid w:val="00F1747F"/>
    <w:rsid w:val="00F17560"/>
    <w:rsid w:val="00F17778"/>
    <w:rsid w:val="00F17BB5"/>
    <w:rsid w:val="00F17CEE"/>
    <w:rsid w:val="00F17E84"/>
    <w:rsid w:val="00F20130"/>
    <w:rsid w:val="00F202BC"/>
    <w:rsid w:val="00F20546"/>
    <w:rsid w:val="00F207D5"/>
    <w:rsid w:val="00F20A28"/>
    <w:rsid w:val="00F20C67"/>
    <w:rsid w:val="00F2146E"/>
    <w:rsid w:val="00F21667"/>
    <w:rsid w:val="00F217FF"/>
    <w:rsid w:val="00F21974"/>
    <w:rsid w:val="00F2220B"/>
    <w:rsid w:val="00F22270"/>
    <w:rsid w:val="00F2236D"/>
    <w:rsid w:val="00F22808"/>
    <w:rsid w:val="00F22B66"/>
    <w:rsid w:val="00F22E8F"/>
    <w:rsid w:val="00F23074"/>
    <w:rsid w:val="00F23518"/>
    <w:rsid w:val="00F235EE"/>
    <w:rsid w:val="00F23898"/>
    <w:rsid w:val="00F2392F"/>
    <w:rsid w:val="00F23FEE"/>
    <w:rsid w:val="00F24733"/>
    <w:rsid w:val="00F24C17"/>
    <w:rsid w:val="00F24CC2"/>
    <w:rsid w:val="00F24D4A"/>
    <w:rsid w:val="00F2523F"/>
    <w:rsid w:val="00F25335"/>
    <w:rsid w:val="00F253F5"/>
    <w:rsid w:val="00F256E8"/>
    <w:rsid w:val="00F258E4"/>
    <w:rsid w:val="00F2590F"/>
    <w:rsid w:val="00F25ABC"/>
    <w:rsid w:val="00F25AC7"/>
    <w:rsid w:val="00F25D96"/>
    <w:rsid w:val="00F25DD8"/>
    <w:rsid w:val="00F26065"/>
    <w:rsid w:val="00F260A1"/>
    <w:rsid w:val="00F2639C"/>
    <w:rsid w:val="00F266C5"/>
    <w:rsid w:val="00F2680A"/>
    <w:rsid w:val="00F26875"/>
    <w:rsid w:val="00F26DC7"/>
    <w:rsid w:val="00F27AE5"/>
    <w:rsid w:val="00F27DBF"/>
    <w:rsid w:val="00F27FD6"/>
    <w:rsid w:val="00F301BA"/>
    <w:rsid w:val="00F304A9"/>
    <w:rsid w:val="00F310C7"/>
    <w:rsid w:val="00F31213"/>
    <w:rsid w:val="00F31405"/>
    <w:rsid w:val="00F31423"/>
    <w:rsid w:val="00F3149B"/>
    <w:rsid w:val="00F31974"/>
    <w:rsid w:val="00F31AFF"/>
    <w:rsid w:val="00F31D38"/>
    <w:rsid w:val="00F31F24"/>
    <w:rsid w:val="00F31FC9"/>
    <w:rsid w:val="00F32189"/>
    <w:rsid w:val="00F32479"/>
    <w:rsid w:val="00F326FF"/>
    <w:rsid w:val="00F328AE"/>
    <w:rsid w:val="00F339A5"/>
    <w:rsid w:val="00F33BED"/>
    <w:rsid w:val="00F33DCE"/>
    <w:rsid w:val="00F33DE9"/>
    <w:rsid w:val="00F33F2E"/>
    <w:rsid w:val="00F33F80"/>
    <w:rsid w:val="00F34A5E"/>
    <w:rsid w:val="00F34BA8"/>
    <w:rsid w:val="00F35256"/>
    <w:rsid w:val="00F358A0"/>
    <w:rsid w:val="00F35D4F"/>
    <w:rsid w:val="00F362AB"/>
    <w:rsid w:val="00F362E6"/>
    <w:rsid w:val="00F36ACB"/>
    <w:rsid w:val="00F36D72"/>
    <w:rsid w:val="00F36F43"/>
    <w:rsid w:val="00F37226"/>
    <w:rsid w:val="00F37462"/>
    <w:rsid w:val="00F37762"/>
    <w:rsid w:val="00F379F2"/>
    <w:rsid w:val="00F37A7D"/>
    <w:rsid w:val="00F37EEB"/>
    <w:rsid w:val="00F37EF4"/>
    <w:rsid w:val="00F40067"/>
    <w:rsid w:val="00F407AA"/>
    <w:rsid w:val="00F41CEF"/>
    <w:rsid w:val="00F41D82"/>
    <w:rsid w:val="00F41DAB"/>
    <w:rsid w:val="00F41DEA"/>
    <w:rsid w:val="00F4294A"/>
    <w:rsid w:val="00F42AA4"/>
    <w:rsid w:val="00F42F50"/>
    <w:rsid w:val="00F43271"/>
    <w:rsid w:val="00F43574"/>
    <w:rsid w:val="00F43BEC"/>
    <w:rsid w:val="00F44014"/>
    <w:rsid w:val="00F44286"/>
    <w:rsid w:val="00F44666"/>
    <w:rsid w:val="00F44906"/>
    <w:rsid w:val="00F44A7E"/>
    <w:rsid w:val="00F456E5"/>
    <w:rsid w:val="00F45894"/>
    <w:rsid w:val="00F45951"/>
    <w:rsid w:val="00F45AF1"/>
    <w:rsid w:val="00F46408"/>
    <w:rsid w:val="00F47236"/>
    <w:rsid w:val="00F472BD"/>
    <w:rsid w:val="00F47C6A"/>
    <w:rsid w:val="00F47E25"/>
    <w:rsid w:val="00F506E6"/>
    <w:rsid w:val="00F5078A"/>
    <w:rsid w:val="00F5078B"/>
    <w:rsid w:val="00F50D1F"/>
    <w:rsid w:val="00F51455"/>
    <w:rsid w:val="00F52115"/>
    <w:rsid w:val="00F522B2"/>
    <w:rsid w:val="00F524CF"/>
    <w:rsid w:val="00F52850"/>
    <w:rsid w:val="00F5293E"/>
    <w:rsid w:val="00F529DD"/>
    <w:rsid w:val="00F529EE"/>
    <w:rsid w:val="00F52AB0"/>
    <w:rsid w:val="00F52DA6"/>
    <w:rsid w:val="00F52F34"/>
    <w:rsid w:val="00F533B1"/>
    <w:rsid w:val="00F53DFD"/>
    <w:rsid w:val="00F54151"/>
    <w:rsid w:val="00F541D6"/>
    <w:rsid w:val="00F54F66"/>
    <w:rsid w:val="00F553BD"/>
    <w:rsid w:val="00F5557A"/>
    <w:rsid w:val="00F556B0"/>
    <w:rsid w:val="00F55720"/>
    <w:rsid w:val="00F5575B"/>
    <w:rsid w:val="00F558C9"/>
    <w:rsid w:val="00F55A26"/>
    <w:rsid w:val="00F55F86"/>
    <w:rsid w:val="00F5650F"/>
    <w:rsid w:val="00F567D5"/>
    <w:rsid w:val="00F56E3E"/>
    <w:rsid w:val="00F56FD5"/>
    <w:rsid w:val="00F56FF6"/>
    <w:rsid w:val="00F57279"/>
    <w:rsid w:val="00F57591"/>
    <w:rsid w:val="00F57D40"/>
    <w:rsid w:val="00F602A3"/>
    <w:rsid w:val="00F604D5"/>
    <w:rsid w:val="00F604E1"/>
    <w:rsid w:val="00F60677"/>
    <w:rsid w:val="00F615CE"/>
    <w:rsid w:val="00F615F5"/>
    <w:rsid w:val="00F618A8"/>
    <w:rsid w:val="00F63609"/>
    <w:rsid w:val="00F638BD"/>
    <w:rsid w:val="00F63B71"/>
    <w:rsid w:val="00F64620"/>
    <w:rsid w:val="00F65171"/>
    <w:rsid w:val="00F6545F"/>
    <w:rsid w:val="00F656DE"/>
    <w:rsid w:val="00F65980"/>
    <w:rsid w:val="00F65B76"/>
    <w:rsid w:val="00F65E42"/>
    <w:rsid w:val="00F6635C"/>
    <w:rsid w:val="00F66848"/>
    <w:rsid w:val="00F66B0A"/>
    <w:rsid w:val="00F66FB8"/>
    <w:rsid w:val="00F670A2"/>
    <w:rsid w:val="00F676D8"/>
    <w:rsid w:val="00F67E0A"/>
    <w:rsid w:val="00F7095F"/>
    <w:rsid w:val="00F70A49"/>
    <w:rsid w:val="00F71283"/>
    <w:rsid w:val="00F71347"/>
    <w:rsid w:val="00F71699"/>
    <w:rsid w:val="00F71F56"/>
    <w:rsid w:val="00F71FEC"/>
    <w:rsid w:val="00F72B93"/>
    <w:rsid w:val="00F72EE1"/>
    <w:rsid w:val="00F72F51"/>
    <w:rsid w:val="00F73017"/>
    <w:rsid w:val="00F73283"/>
    <w:rsid w:val="00F73316"/>
    <w:rsid w:val="00F73A26"/>
    <w:rsid w:val="00F73EDD"/>
    <w:rsid w:val="00F73FD6"/>
    <w:rsid w:val="00F7402E"/>
    <w:rsid w:val="00F7417E"/>
    <w:rsid w:val="00F74272"/>
    <w:rsid w:val="00F74EE1"/>
    <w:rsid w:val="00F75999"/>
    <w:rsid w:val="00F7629A"/>
    <w:rsid w:val="00F762B8"/>
    <w:rsid w:val="00F7630A"/>
    <w:rsid w:val="00F76506"/>
    <w:rsid w:val="00F767E8"/>
    <w:rsid w:val="00F76BC6"/>
    <w:rsid w:val="00F76D4C"/>
    <w:rsid w:val="00F76FCB"/>
    <w:rsid w:val="00F7742B"/>
    <w:rsid w:val="00F7764D"/>
    <w:rsid w:val="00F77F49"/>
    <w:rsid w:val="00F803C0"/>
    <w:rsid w:val="00F80C11"/>
    <w:rsid w:val="00F81745"/>
    <w:rsid w:val="00F8196F"/>
    <w:rsid w:val="00F81D8B"/>
    <w:rsid w:val="00F8206F"/>
    <w:rsid w:val="00F82265"/>
    <w:rsid w:val="00F823C1"/>
    <w:rsid w:val="00F82925"/>
    <w:rsid w:val="00F82A0F"/>
    <w:rsid w:val="00F831E1"/>
    <w:rsid w:val="00F83417"/>
    <w:rsid w:val="00F83F4D"/>
    <w:rsid w:val="00F84199"/>
    <w:rsid w:val="00F84809"/>
    <w:rsid w:val="00F84924"/>
    <w:rsid w:val="00F84E9F"/>
    <w:rsid w:val="00F85398"/>
    <w:rsid w:val="00F8544C"/>
    <w:rsid w:val="00F856C2"/>
    <w:rsid w:val="00F85FF8"/>
    <w:rsid w:val="00F86533"/>
    <w:rsid w:val="00F865AD"/>
    <w:rsid w:val="00F86617"/>
    <w:rsid w:val="00F868BE"/>
    <w:rsid w:val="00F86EC4"/>
    <w:rsid w:val="00F8769F"/>
    <w:rsid w:val="00F877E3"/>
    <w:rsid w:val="00F87E3A"/>
    <w:rsid w:val="00F90167"/>
    <w:rsid w:val="00F90316"/>
    <w:rsid w:val="00F90648"/>
    <w:rsid w:val="00F9075F"/>
    <w:rsid w:val="00F907D1"/>
    <w:rsid w:val="00F90DC6"/>
    <w:rsid w:val="00F90EEF"/>
    <w:rsid w:val="00F90F36"/>
    <w:rsid w:val="00F91313"/>
    <w:rsid w:val="00F914F7"/>
    <w:rsid w:val="00F91845"/>
    <w:rsid w:val="00F919A1"/>
    <w:rsid w:val="00F925A7"/>
    <w:rsid w:val="00F92908"/>
    <w:rsid w:val="00F929D3"/>
    <w:rsid w:val="00F93AE8"/>
    <w:rsid w:val="00F93C0E"/>
    <w:rsid w:val="00F93C88"/>
    <w:rsid w:val="00F93D69"/>
    <w:rsid w:val="00F93E9F"/>
    <w:rsid w:val="00F944C6"/>
    <w:rsid w:val="00F9484D"/>
    <w:rsid w:val="00F94A5C"/>
    <w:rsid w:val="00F94AE4"/>
    <w:rsid w:val="00F95474"/>
    <w:rsid w:val="00F957D1"/>
    <w:rsid w:val="00F95A74"/>
    <w:rsid w:val="00F962C5"/>
    <w:rsid w:val="00F96BC0"/>
    <w:rsid w:val="00F96DF3"/>
    <w:rsid w:val="00F96E67"/>
    <w:rsid w:val="00F96E84"/>
    <w:rsid w:val="00F97126"/>
    <w:rsid w:val="00F9757D"/>
    <w:rsid w:val="00F97998"/>
    <w:rsid w:val="00F97B33"/>
    <w:rsid w:val="00FA05D7"/>
    <w:rsid w:val="00FA081E"/>
    <w:rsid w:val="00FA105A"/>
    <w:rsid w:val="00FA105C"/>
    <w:rsid w:val="00FA144D"/>
    <w:rsid w:val="00FA16CA"/>
    <w:rsid w:val="00FA187E"/>
    <w:rsid w:val="00FA1C38"/>
    <w:rsid w:val="00FA1C94"/>
    <w:rsid w:val="00FA2183"/>
    <w:rsid w:val="00FA2204"/>
    <w:rsid w:val="00FA2781"/>
    <w:rsid w:val="00FA2C86"/>
    <w:rsid w:val="00FA3192"/>
    <w:rsid w:val="00FA31EF"/>
    <w:rsid w:val="00FA3381"/>
    <w:rsid w:val="00FA3502"/>
    <w:rsid w:val="00FA35CD"/>
    <w:rsid w:val="00FA3B0B"/>
    <w:rsid w:val="00FA3BB2"/>
    <w:rsid w:val="00FA3BC1"/>
    <w:rsid w:val="00FA430D"/>
    <w:rsid w:val="00FA43E1"/>
    <w:rsid w:val="00FA4E09"/>
    <w:rsid w:val="00FA4E4D"/>
    <w:rsid w:val="00FA5414"/>
    <w:rsid w:val="00FA54D7"/>
    <w:rsid w:val="00FA5931"/>
    <w:rsid w:val="00FA5B5A"/>
    <w:rsid w:val="00FA5BFA"/>
    <w:rsid w:val="00FA5C5E"/>
    <w:rsid w:val="00FA6525"/>
    <w:rsid w:val="00FA6FBA"/>
    <w:rsid w:val="00FA7CF7"/>
    <w:rsid w:val="00FA7E95"/>
    <w:rsid w:val="00FB04AB"/>
    <w:rsid w:val="00FB06DC"/>
    <w:rsid w:val="00FB088F"/>
    <w:rsid w:val="00FB0955"/>
    <w:rsid w:val="00FB0A11"/>
    <w:rsid w:val="00FB0CF9"/>
    <w:rsid w:val="00FB10C8"/>
    <w:rsid w:val="00FB13D8"/>
    <w:rsid w:val="00FB17D5"/>
    <w:rsid w:val="00FB1947"/>
    <w:rsid w:val="00FB1B09"/>
    <w:rsid w:val="00FB1C80"/>
    <w:rsid w:val="00FB2225"/>
    <w:rsid w:val="00FB229B"/>
    <w:rsid w:val="00FB233E"/>
    <w:rsid w:val="00FB252A"/>
    <w:rsid w:val="00FB29D6"/>
    <w:rsid w:val="00FB2C6F"/>
    <w:rsid w:val="00FB2EF1"/>
    <w:rsid w:val="00FB356C"/>
    <w:rsid w:val="00FB3661"/>
    <w:rsid w:val="00FB3BDB"/>
    <w:rsid w:val="00FB3DA6"/>
    <w:rsid w:val="00FB4261"/>
    <w:rsid w:val="00FB48EE"/>
    <w:rsid w:val="00FB4BF8"/>
    <w:rsid w:val="00FB4E7D"/>
    <w:rsid w:val="00FB5974"/>
    <w:rsid w:val="00FB5C63"/>
    <w:rsid w:val="00FB6478"/>
    <w:rsid w:val="00FB66E8"/>
    <w:rsid w:val="00FB6FB7"/>
    <w:rsid w:val="00FB7F00"/>
    <w:rsid w:val="00FC00C1"/>
    <w:rsid w:val="00FC02EC"/>
    <w:rsid w:val="00FC050D"/>
    <w:rsid w:val="00FC05A4"/>
    <w:rsid w:val="00FC05C3"/>
    <w:rsid w:val="00FC1548"/>
    <w:rsid w:val="00FC16D7"/>
    <w:rsid w:val="00FC19E4"/>
    <w:rsid w:val="00FC1ED7"/>
    <w:rsid w:val="00FC2243"/>
    <w:rsid w:val="00FC28A1"/>
    <w:rsid w:val="00FC301B"/>
    <w:rsid w:val="00FC3667"/>
    <w:rsid w:val="00FC3957"/>
    <w:rsid w:val="00FC3C4B"/>
    <w:rsid w:val="00FC3EB6"/>
    <w:rsid w:val="00FC3FA5"/>
    <w:rsid w:val="00FC4526"/>
    <w:rsid w:val="00FC45D9"/>
    <w:rsid w:val="00FC4678"/>
    <w:rsid w:val="00FC472A"/>
    <w:rsid w:val="00FC4C2A"/>
    <w:rsid w:val="00FC4D86"/>
    <w:rsid w:val="00FC4FA8"/>
    <w:rsid w:val="00FC5340"/>
    <w:rsid w:val="00FC54F0"/>
    <w:rsid w:val="00FC5752"/>
    <w:rsid w:val="00FC5839"/>
    <w:rsid w:val="00FC5EC3"/>
    <w:rsid w:val="00FC6221"/>
    <w:rsid w:val="00FC62ED"/>
    <w:rsid w:val="00FC6873"/>
    <w:rsid w:val="00FC693E"/>
    <w:rsid w:val="00FC6AC0"/>
    <w:rsid w:val="00FC6DF1"/>
    <w:rsid w:val="00FC7725"/>
    <w:rsid w:val="00FC776B"/>
    <w:rsid w:val="00FC7AF1"/>
    <w:rsid w:val="00FC7CD6"/>
    <w:rsid w:val="00FC7E2F"/>
    <w:rsid w:val="00FD02A7"/>
    <w:rsid w:val="00FD0E0F"/>
    <w:rsid w:val="00FD0F1D"/>
    <w:rsid w:val="00FD1186"/>
    <w:rsid w:val="00FD1470"/>
    <w:rsid w:val="00FD18EE"/>
    <w:rsid w:val="00FD2100"/>
    <w:rsid w:val="00FD2265"/>
    <w:rsid w:val="00FD354D"/>
    <w:rsid w:val="00FD390A"/>
    <w:rsid w:val="00FD3B0C"/>
    <w:rsid w:val="00FD430E"/>
    <w:rsid w:val="00FD437D"/>
    <w:rsid w:val="00FD4478"/>
    <w:rsid w:val="00FD470C"/>
    <w:rsid w:val="00FD4874"/>
    <w:rsid w:val="00FD492E"/>
    <w:rsid w:val="00FD4A52"/>
    <w:rsid w:val="00FD4C07"/>
    <w:rsid w:val="00FD511C"/>
    <w:rsid w:val="00FD5247"/>
    <w:rsid w:val="00FD53E8"/>
    <w:rsid w:val="00FD5D6A"/>
    <w:rsid w:val="00FD5DB3"/>
    <w:rsid w:val="00FD5E19"/>
    <w:rsid w:val="00FD61B6"/>
    <w:rsid w:val="00FD6211"/>
    <w:rsid w:val="00FD6302"/>
    <w:rsid w:val="00FD633A"/>
    <w:rsid w:val="00FD666E"/>
    <w:rsid w:val="00FD6C16"/>
    <w:rsid w:val="00FD6C96"/>
    <w:rsid w:val="00FD6F20"/>
    <w:rsid w:val="00FD7260"/>
    <w:rsid w:val="00FD75E7"/>
    <w:rsid w:val="00FD7949"/>
    <w:rsid w:val="00FD7B58"/>
    <w:rsid w:val="00FE03B1"/>
    <w:rsid w:val="00FE03DA"/>
    <w:rsid w:val="00FE0D1E"/>
    <w:rsid w:val="00FE1168"/>
    <w:rsid w:val="00FE172A"/>
    <w:rsid w:val="00FE2356"/>
    <w:rsid w:val="00FE2433"/>
    <w:rsid w:val="00FE28A6"/>
    <w:rsid w:val="00FE2F60"/>
    <w:rsid w:val="00FE34B3"/>
    <w:rsid w:val="00FE3735"/>
    <w:rsid w:val="00FE3B28"/>
    <w:rsid w:val="00FE4381"/>
    <w:rsid w:val="00FE45BB"/>
    <w:rsid w:val="00FE4B7A"/>
    <w:rsid w:val="00FE4FB3"/>
    <w:rsid w:val="00FE53D5"/>
    <w:rsid w:val="00FE5FE2"/>
    <w:rsid w:val="00FE69B2"/>
    <w:rsid w:val="00FE69C7"/>
    <w:rsid w:val="00FE6B65"/>
    <w:rsid w:val="00FE6B88"/>
    <w:rsid w:val="00FE6EAE"/>
    <w:rsid w:val="00FE77AD"/>
    <w:rsid w:val="00FE786A"/>
    <w:rsid w:val="00FE790D"/>
    <w:rsid w:val="00FE7F31"/>
    <w:rsid w:val="00FF0249"/>
    <w:rsid w:val="00FF033A"/>
    <w:rsid w:val="00FF03AD"/>
    <w:rsid w:val="00FF0951"/>
    <w:rsid w:val="00FF0980"/>
    <w:rsid w:val="00FF0ECC"/>
    <w:rsid w:val="00FF1021"/>
    <w:rsid w:val="00FF14C7"/>
    <w:rsid w:val="00FF2150"/>
    <w:rsid w:val="00FF2780"/>
    <w:rsid w:val="00FF27D9"/>
    <w:rsid w:val="00FF2BC8"/>
    <w:rsid w:val="00FF2C77"/>
    <w:rsid w:val="00FF31F5"/>
    <w:rsid w:val="00FF3F44"/>
    <w:rsid w:val="00FF43D6"/>
    <w:rsid w:val="00FF57D5"/>
    <w:rsid w:val="00FF5927"/>
    <w:rsid w:val="00FF5B6D"/>
    <w:rsid w:val="00FF6146"/>
    <w:rsid w:val="00FF6228"/>
    <w:rsid w:val="00FF658A"/>
    <w:rsid w:val="00FF6635"/>
    <w:rsid w:val="00FF6C09"/>
    <w:rsid w:val="00FF6DB0"/>
    <w:rsid w:val="00FF7118"/>
    <w:rsid w:val="00FF7190"/>
    <w:rsid w:val="00FF77D2"/>
    <w:rsid w:val="00FF7D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chartTrackingRefBased/>
  <w15:docId w15:val="{F5668E86-2887-4763-A863-711114E42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spacing w:before="60"/>
      <w:jc w:val="center"/>
      <w:outlineLvl w:val="0"/>
    </w:pPr>
    <w:rPr>
      <w:sz w:val="18"/>
      <w:szCs w:val="18"/>
      <w:u w:val="single"/>
    </w:rPr>
  </w:style>
  <w:style w:type="paragraph" w:styleId="2">
    <w:name w:val="heading 2"/>
    <w:basedOn w:val="a"/>
    <w:next w:val="a"/>
    <w:link w:val="20"/>
    <w:qFormat/>
    <w:pPr>
      <w:keepNext/>
      <w:tabs>
        <w:tab w:val="left" w:pos="6663"/>
      </w:tabs>
      <w:spacing w:before="60"/>
      <w:jc w:val="center"/>
      <w:outlineLvl w:val="1"/>
    </w:pPr>
    <w:rPr>
      <w:b/>
      <w:bCs/>
      <w:sz w:val="18"/>
      <w:szCs w:val="18"/>
    </w:rPr>
  </w:style>
  <w:style w:type="paragraph" w:styleId="3">
    <w:name w:val="heading 3"/>
    <w:basedOn w:val="a"/>
    <w:next w:val="a"/>
    <w:qFormat/>
    <w:pPr>
      <w:keepNext/>
      <w:spacing w:before="60"/>
      <w:jc w:val="center"/>
      <w:outlineLvl w:val="2"/>
    </w:pPr>
    <w:rPr>
      <w:b/>
      <w:bCs/>
      <w:sz w:val="22"/>
      <w:szCs w:val="22"/>
    </w:rPr>
  </w:style>
  <w:style w:type="paragraph" w:styleId="4">
    <w:name w:val="heading 4"/>
    <w:basedOn w:val="a"/>
    <w:next w:val="a"/>
    <w:qFormat/>
    <w:pPr>
      <w:keepNext/>
      <w:ind w:left="-113" w:right="-113"/>
      <w:jc w:val="center"/>
      <w:outlineLvl w:val="3"/>
    </w:pPr>
    <w:rPr>
      <w:rFonts w:ascii="Arial" w:hAnsi="Arial" w:cs="Arial"/>
      <w:b/>
      <w:bCs/>
      <w:sz w:val="16"/>
      <w:szCs w:val="16"/>
    </w:rPr>
  </w:style>
  <w:style w:type="paragraph" w:styleId="5">
    <w:name w:val="heading 5"/>
    <w:basedOn w:val="a"/>
    <w:next w:val="a"/>
    <w:qFormat/>
    <w:pPr>
      <w:keepNext/>
      <w:spacing w:before="60"/>
      <w:ind w:firstLine="567"/>
      <w:jc w:val="center"/>
      <w:outlineLvl w:val="4"/>
    </w:pPr>
    <w:rPr>
      <w:b/>
      <w:sz w:val="22"/>
    </w:rPr>
  </w:style>
  <w:style w:type="paragraph" w:styleId="6">
    <w:name w:val="heading 6"/>
    <w:basedOn w:val="a"/>
    <w:next w:val="a"/>
    <w:qFormat/>
    <w:pPr>
      <w:keepNext/>
      <w:ind w:firstLine="709"/>
      <w:jc w:val="center"/>
      <w:outlineLvl w:val="5"/>
    </w:pPr>
    <w:rPr>
      <w:b/>
      <w:bCs/>
      <w:sz w:val="18"/>
      <w:szCs w:val="18"/>
    </w:rPr>
  </w:style>
  <w:style w:type="paragraph" w:styleId="7">
    <w:name w:val="heading 7"/>
    <w:basedOn w:val="a"/>
    <w:next w:val="a"/>
    <w:qFormat/>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Стиль1"/>
    <w:rPr>
      <w:rFonts w:cs="Times New Roman"/>
    </w:rPr>
  </w:style>
  <w:style w:type="paragraph" w:styleId="21">
    <w:name w:val="Body Text 2"/>
    <w:aliases w:val="Основной текст 1,Нумерованный список !!,Основной текст с отступом Знак"/>
    <w:basedOn w:val="a"/>
    <w:pPr>
      <w:widowControl w:val="0"/>
      <w:spacing w:before="120" w:line="-340" w:lineRule="auto"/>
      <w:ind w:firstLine="709"/>
      <w:jc w:val="both"/>
    </w:pPr>
    <w:rPr>
      <w:sz w:val="26"/>
      <w:szCs w:val="26"/>
    </w:rPr>
  </w:style>
  <w:style w:type="paragraph" w:styleId="30">
    <w:name w:val="Body Text Indent 3"/>
    <w:basedOn w:val="a"/>
    <w:pPr>
      <w:ind w:firstLine="709"/>
      <w:jc w:val="both"/>
    </w:pPr>
    <w:rPr>
      <w:sz w:val="22"/>
      <w:szCs w:val="22"/>
    </w:rPr>
  </w:style>
  <w:style w:type="paragraph" w:styleId="a3">
    <w:name w:val="footer"/>
    <w:basedOn w:val="a"/>
    <w:link w:val="a4"/>
    <w:uiPriority w:val="99"/>
    <w:pPr>
      <w:tabs>
        <w:tab w:val="center" w:pos="4536"/>
        <w:tab w:val="right" w:pos="9072"/>
      </w:tabs>
    </w:pPr>
  </w:style>
  <w:style w:type="paragraph" w:styleId="a5">
    <w:name w:val="footnote text"/>
    <w:basedOn w:val="a"/>
    <w:link w:val="a6"/>
    <w:semiHidden/>
  </w:style>
  <w:style w:type="paragraph" w:customStyle="1" w:styleId="11">
    <w:name w:val="Название1"/>
    <w:basedOn w:val="a"/>
    <w:qFormat/>
    <w:pPr>
      <w:ind w:left="709"/>
      <w:jc w:val="center"/>
      <w:outlineLvl w:val="0"/>
    </w:pPr>
    <w:rPr>
      <w:rFonts w:ascii="Arial" w:hAnsi="Arial" w:cs="Arial"/>
      <w:sz w:val="24"/>
      <w:szCs w:val="24"/>
    </w:rPr>
  </w:style>
  <w:style w:type="paragraph" w:styleId="a7">
    <w:name w:val="header"/>
    <w:basedOn w:val="a"/>
    <w:link w:val="a8"/>
    <w:pPr>
      <w:tabs>
        <w:tab w:val="center" w:pos="4536"/>
        <w:tab w:val="right" w:pos="9072"/>
      </w:tabs>
    </w:pPr>
  </w:style>
  <w:style w:type="character" w:styleId="a9">
    <w:name w:val="page number"/>
    <w:rPr>
      <w:rFonts w:cs="Times New Roman"/>
    </w:rPr>
  </w:style>
  <w:style w:type="paragraph" w:styleId="22">
    <w:name w:val="Body Text Indent 2"/>
    <w:basedOn w:val="a"/>
    <w:pPr>
      <w:spacing w:before="20" w:after="20" w:line="240" w:lineRule="exact"/>
      <w:ind w:firstLine="709"/>
      <w:jc w:val="both"/>
    </w:pPr>
    <w:rPr>
      <w:rFonts w:ascii="Arial" w:hAnsi="Arial" w:cs="Arial"/>
      <w:sz w:val="18"/>
      <w:szCs w:val="18"/>
    </w:rPr>
  </w:style>
  <w:style w:type="paragraph" w:styleId="aa">
    <w:name w:val="Body Text"/>
    <w:basedOn w:val="a"/>
    <w:pPr>
      <w:spacing w:before="60"/>
    </w:pPr>
    <w:rPr>
      <w:sz w:val="22"/>
      <w:szCs w:val="22"/>
    </w:rPr>
  </w:style>
  <w:style w:type="paragraph" w:styleId="ab">
    <w:name w:val="Block Text"/>
    <w:basedOn w:val="a"/>
    <w:pPr>
      <w:spacing w:line="280" w:lineRule="exact"/>
      <w:ind w:left="170" w:right="567" w:firstLine="709"/>
      <w:jc w:val="center"/>
      <w:outlineLvl w:val="0"/>
    </w:pPr>
    <w:rPr>
      <w:rFonts w:ascii="Arial" w:hAnsi="Arial" w:cs="Arial"/>
    </w:rPr>
  </w:style>
  <w:style w:type="paragraph" w:styleId="31">
    <w:name w:val="Body Text 3"/>
    <w:basedOn w:val="a"/>
    <w:pPr>
      <w:jc w:val="center"/>
    </w:pPr>
    <w:rPr>
      <w:rFonts w:ascii="Arial" w:hAnsi="Arial" w:cs="Arial"/>
      <w:b/>
      <w:bCs/>
      <w:sz w:val="16"/>
      <w:szCs w:val="16"/>
    </w:rPr>
  </w:style>
  <w:style w:type="paragraph" w:styleId="ac">
    <w:name w:val="Subtitle"/>
    <w:basedOn w:val="a"/>
    <w:link w:val="ad"/>
    <w:qFormat/>
    <w:pPr>
      <w:jc w:val="center"/>
    </w:pPr>
    <w:rPr>
      <w:rFonts w:ascii="Arial" w:hAnsi="Arial" w:cs="Arial"/>
      <w:b/>
      <w:bCs/>
      <w:sz w:val="22"/>
      <w:szCs w:val="22"/>
    </w:rPr>
  </w:style>
  <w:style w:type="character" w:styleId="ae">
    <w:name w:val="footnote reference"/>
    <w:uiPriority w:val="99"/>
    <w:semiHidden/>
    <w:rPr>
      <w:rFonts w:cs="Times New Roman"/>
      <w:vertAlign w:val="superscript"/>
    </w:rPr>
  </w:style>
  <w:style w:type="paragraph" w:styleId="af">
    <w:name w:val="endnote text"/>
    <w:basedOn w:val="a"/>
    <w:link w:val="af0"/>
  </w:style>
  <w:style w:type="paragraph" w:styleId="af1">
    <w:name w:val="Balloon Text"/>
    <w:basedOn w:val="a"/>
    <w:rPr>
      <w:rFonts w:ascii="Tahoma" w:hAnsi="Tahoma" w:cs="Tahoma"/>
      <w:sz w:val="16"/>
      <w:szCs w:val="16"/>
    </w:rPr>
  </w:style>
  <w:style w:type="paragraph" w:customStyle="1" w:styleId="xl35">
    <w:name w:val="xl35"/>
    <w:basedOn w:val="a"/>
    <w:pPr>
      <w:spacing w:before="100" w:beforeAutospacing="1" w:after="100" w:afterAutospacing="1"/>
      <w:jc w:val="center"/>
      <w:textAlignment w:val="center"/>
    </w:pPr>
    <w:rPr>
      <w:sz w:val="22"/>
      <w:szCs w:val="22"/>
    </w:rPr>
  </w:style>
  <w:style w:type="paragraph" w:customStyle="1" w:styleId="xl30">
    <w:name w:val="xl30"/>
    <w:basedOn w:val="a"/>
    <w:pPr>
      <w:spacing w:before="100" w:beforeAutospacing="1" w:after="100" w:afterAutospacing="1"/>
      <w:jc w:val="right"/>
    </w:pPr>
    <w:rPr>
      <w:b/>
      <w:bCs/>
      <w:sz w:val="24"/>
      <w:szCs w:val="24"/>
    </w:rPr>
  </w:style>
  <w:style w:type="paragraph" w:styleId="af2">
    <w:name w:val="Body Text Indent"/>
    <w:basedOn w:val="a"/>
    <w:pPr>
      <w:spacing w:line="440" w:lineRule="exact"/>
      <w:ind w:firstLine="709"/>
      <w:jc w:val="both"/>
    </w:pPr>
    <w:rPr>
      <w:sz w:val="26"/>
      <w:szCs w:val="26"/>
    </w:rPr>
  </w:style>
  <w:style w:type="paragraph" w:customStyle="1" w:styleId="append">
    <w:name w:val="append"/>
    <w:basedOn w:val="a"/>
    <w:rPr>
      <w:sz w:val="22"/>
      <w:szCs w:val="22"/>
    </w:rPr>
  </w:style>
  <w:style w:type="paragraph" w:customStyle="1" w:styleId="af3">
    <w:name w:val="Павел"/>
    <w:basedOn w:val="a"/>
    <w:pPr>
      <w:spacing w:before="360" w:line="360" w:lineRule="exact"/>
      <w:ind w:firstLine="709"/>
      <w:jc w:val="both"/>
    </w:pPr>
    <w:rPr>
      <w:sz w:val="25"/>
      <w:szCs w:val="25"/>
    </w:rPr>
  </w:style>
  <w:style w:type="paragraph" w:styleId="af4">
    <w:name w:val="Plain Text"/>
    <w:basedOn w:val="a"/>
    <w:rPr>
      <w:rFonts w:ascii="Courier New" w:hAnsi="Courier New"/>
    </w:rPr>
  </w:style>
  <w:style w:type="character" w:styleId="af5">
    <w:name w:val="line number"/>
    <w:basedOn w:val="a0"/>
  </w:style>
  <w:style w:type="paragraph" w:styleId="23">
    <w:name w:val="List Bullet 2"/>
    <w:basedOn w:val="a"/>
    <w:autoRedefine/>
    <w:pPr>
      <w:tabs>
        <w:tab w:val="num" w:pos="643"/>
      </w:tabs>
      <w:ind w:left="643" w:hanging="360"/>
    </w:pPr>
  </w:style>
  <w:style w:type="paragraph" w:customStyle="1" w:styleId="12">
    <w:name w:val="Основной текст с отступом1"/>
    <w:basedOn w:val="a"/>
    <w:pPr>
      <w:spacing w:line="440" w:lineRule="exac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404">
    <w:name w:val="xl404"/>
    <w:basedOn w:val="a"/>
    <w:pPr>
      <w:spacing w:before="100" w:after="100"/>
    </w:pPr>
    <w:rPr>
      <w:rFonts w:ascii="Courier New" w:eastAsia="Arial Unicode MS" w:hAnsi="Courier New"/>
      <w:sz w:val="16"/>
    </w:rPr>
  </w:style>
  <w:style w:type="paragraph" w:customStyle="1" w:styleId="onestring">
    <w:name w:val="onestring"/>
    <w:basedOn w:val="a"/>
    <w:pPr>
      <w:jc w:val="right"/>
    </w:pPr>
    <w:rPr>
      <w:sz w:val="22"/>
      <w:szCs w:val="22"/>
    </w:rPr>
  </w:style>
  <w:style w:type="paragraph" w:styleId="af6">
    <w:name w:val="Document Map"/>
    <w:basedOn w:val="a"/>
    <w:semiHidden/>
    <w:pPr>
      <w:shd w:val="clear" w:color="auto" w:fill="000080"/>
    </w:pPr>
    <w:rPr>
      <w:rFonts w:ascii="Tahoma" w:hAnsi="Tahoma" w:cs="Tahoma"/>
    </w:rPr>
  </w:style>
  <w:style w:type="paragraph" w:styleId="af7">
    <w:name w:val="caption"/>
    <w:basedOn w:val="a"/>
    <w:next w:val="a"/>
    <w:qFormat/>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pPr>
      <w:widowControl w:val="0"/>
      <w:spacing w:before="120" w:line="-340" w:lineRule="auto"/>
      <w:ind w:firstLine="709"/>
      <w:jc w:val="both"/>
    </w:pPr>
    <w:rPr>
      <w:sz w:val="26"/>
    </w:rPr>
  </w:style>
  <w:style w:type="character" w:styleId="af8">
    <w:name w:val="endnote reference"/>
    <w:semiHidden/>
    <w:rPr>
      <w:vertAlign w:val="superscript"/>
    </w:rPr>
  </w:style>
  <w:style w:type="paragraph" w:customStyle="1" w:styleId="70">
    <w:name w:val="Стиль7"/>
    <w:basedOn w:val="aa"/>
    <w:autoRedefine/>
    <w:pPr>
      <w:tabs>
        <w:tab w:val="left" w:pos="708"/>
        <w:tab w:val="left" w:pos="2410"/>
      </w:tabs>
      <w:spacing w:before="80" w:after="60" w:line="200" w:lineRule="atLeast"/>
      <w:ind w:left="340"/>
    </w:pPr>
    <w:rPr>
      <w:szCs w:val="20"/>
    </w:rPr>
  </w:style>
  <w:style w:type="table" w:styleId="af9">
    <w:name w:val="Table Grid"/>
    <w:basedOn w:val="a1"/>
    <w:rsid w:val="00AD4B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10">
    <w:name w:val="заголовок5.710"/>
    <w:basedOn w:val="a"/>
    <w:next w:val="a"/>
    <w:rsid w:val="000C4C38"/>
    <w:pPr>
      <w:keepNext/>
    </w:pPr>
    <w:rPr>
      <w:b/>
      <w:snapToGrid w:val="0"/>
      <w:sz w:val="16"/>
    </w:rPr>
  </w:style>
  <w:style w:type="paragraph" w:customStyle="1" w:styleId="xl40">
    <w:name w:val="xl40"/>
    <w:basedOn w:val="a"/>
    <w:rsid w:val="000C4C38"/>
    <w:pPr>
      <w:spacing w:before="100" w:after="100"/>
    </w:pPr>
    <w:rPr>
      <w:rFonts w:ascii="Courier New" w:eastAsia="Arial Unicode MS" w:hAnsi="Courier New"/>
      <w:sz w:val="16"/>
    </w:rPr>
  </w:style>
  <w:style w:type="paragraph" w:customStyle="1" w:styleId="133">
    <w:name w:val="заголовок 133"/>
    <w:basedOn w:val="a"/>
    <w:next w:val="a"/>
    <w:rsid w:val="000C4C38"/>
    <w:pPr>
      <w:keepNext/>
      <w:widowControl w:val="0"/>
      <w:spacing w:before="120" w:line="200" w:lineRule="exact"/>
      <w:jc w:val="both"/>
    </w:pPr>
    <w:rPr>
      <w:b/>
      <w:sz w:val="16"/>
    </w:rPr>
  </w:style>
  <w:style w:type="character" w:styleId="afa">
    <w:name w:val="Emphasis"/>
    <w:qFormat/>
    <w:rsid w:val="00F93C88"/>
    <w:rPr>
      <w:i/>
    </w:rPr>
  </w:style>
  <w:style w:type="paragraph" w:customStyle="1" w:styleId="60">
    <w:name w:val="заголовок 6"/>
    <w:basedOn w:val="a"/>
    <w:next w:val="a"/>
    <w:rsid w:val="00F93C88"/>
    <w:pPr>
      <w:keepNext/>
      <w:jc w:val="center"/>
    </w:pPr>
    <w:rPr>
      <w:sz w:val="24"/>
    </w:rPr>
  </w:style>
  <w:style w:type="character" w:customStyle="1" w:styleId="afb">
    <w:name w:val="Основной текст Знак"/>
    <w:rsid w:val="00C4318A"/>
    <w:rPr>
      <w:sz w:val="24"/>
      <w:lang w:val="ru-RU" w:eastAsia="ru-RU" w:bidi="ar-SA"/>
    </w:rPr>
  </w:style>
  <w:style w:type="character" w:customStyle="1" w:styleId="iiianoaieou">
    <w:name w:val="iiia? no?aieou"/>
    <w:basedOn w:val="a0"/>
    <w:rsid w:val="009578E3"/>
  </w:style>
  <w:style w:type="paragraph" w:customStyle="1" w:styleId="Aaoieeeieiioeooe1">
    <w:name w:val="Aa?oiee eieiioeooe1"/>
    <w:basedOn w:val="a"/>
    <w:rsid w:val="009578E3"/>
    <w:pPr>
      <w:tabs>
        <w:tab w:val="center" w:pos="4153"/>
        <w:tab w:val="right" w:pos="8306"/>
      </w:tabs>
    </w:pPr>
  </w:style>
  <w:style w:type="character" w:customStyle="1" w:styleId="iiianoaieou1">
    <w:name w:val="iiia? no?aieou1"/>
    <w:basedOn w:val="a0"/>
    <w:rsid w:val="009578E3"/>
  </w:style>
  <w:style w:type="paragraph" w:customStyle="1" w:styleId="Ieieeeieiioeooe1">
    <w:name w:val="Ie?iee eieiioeooe1"/>
    <w:basedOn w:val="a"/>
    <w:rsid w:val="009578E3"/>
    <w:pPr>
      <w:tabs>
        <w:tab w:val="center" w:pos="4536"/>
        <w:tab w:val="right" w:pos="9072"/>
      </w:tabs>
    </w:pPr>
  </w:style>
  <w:style w:type="paragraph" w:styleId="24">
    <w:name w:val="List 2"/>
    <w:basedOn w:val="a"/>
    <w:rsid w:val="009C619E"/>
    <w:pPr>
      <w:ind w:left="566" w:hanging="283"/>
    </w:pPr>
  </w:style>
  <w:style w:type="paragraph" w:customStyle="1" w:styleId="afc">
    <w:name w:val="Абзац"/>
    <w:basedOn w:val="a"/>
    <w:autoRedefine/>
    <w:rsid w:val="009C619E"/>
    <w:pPr>
      <w:ind w:firstLine="567"/>
      <w:jc w:val="both"/>
    </w:pPr>
    <w:rPr>
      <w:sz w:val="30"/>
      <w:szCs w:val="30"/>
    </w:rPr>
  </w:style>
  <w:style w:type="paragraph" w:customStyle="1" w:styleId="25">
    <w:name w:val="Стиль2"/>
    <w:basedOn w:val="a5"/>
    <w:rsid w:val="00F556B0"/>
    <w:pPr>
      <w:spacing w:before="60" w:line="220" w:lineRule="exact"/>
      <w:ind w:firstLine="709"/>
      <w:jc w:val="both"/>
    </w:pPr>
    <w:rPr>
      <w:szCs w:val="18"/>
    </w:rPr>
  </w:style>
  <w:style w:type="paragraph" w:customStyle="1" w:styleId="ConsPlusNormal">
    <w:name w:val="ConsPlusNormal"/>
    <w:rsid w:val="00515CB6"/>
    <w:pPr>
      <w:widowControl w:val="0"/>
      <w:autoSpaceDE w:val="0"/>
      <w:autoSpaceDN w:val="0"/>
      <w:adjustRightInd w:val="0"/>
      <w:ind w:firstLine="720"/>
    </w:pPr>
    <w:rPr>
      <w:rFonts w:ascii="Arial" w:hAnsi="Arial" w:cs="Arial"/>
    </w:rPr>
  </w:style>
  <w:style w:type="paragraph" w:customStyle="1" w:styleId="nonumheader">
    <w:name w:val="nonumheader"/>
    <w:basedOn w:val="a"/>
    <w:rsid w:val="00293239"/>
    <w:pPr>
      <w:spacing w:before="240" w:after="240"/>
      <w:jc w:val="center"/>
    </w:pPr>
    <w:rPr>
      <w:b/>
      <w:bCs/>
    </w:rPr>
  </w:style>
  <w:style w:type="paragraph" w:customStyle="1" w:styleId="13">
    <w:name w:val="Заголовок1"/>
    <w:basedOn w:val="a"/>
    <w:rsid w:val="00E93A07"/>
    <w:pPr>
      <w:spacing w:before="240" w:after="240"/>
      <w:ind w:right="2268"/>
    </w:pPr>
    <w:rPr>
      <w:b/>
      <w:bCs/>
      <w:sz w:val="28"/>
      <w:szCs w:val="28"/>
    </w:rPr>
  </w:style>
  <w:style w:type="paragraph" w:customStyle="1" w:styleId="chapter">
    <w:name w:val="chapter"/>
    <w:basedOn w:val="a"/>
    <w:rsid w:val="00E93A07"/>
    <w:pPr>
      <w:spacing w:before="240" w:after="240"/>
      <w:jc w:val="center"/>
    </w:pPr>
    <w:rPr>
      <w:b/>
      <w:bCs/>
      <w:caps/>
    </w:rPr>
  </w:style>
  <w:style w:type="paragraph" w:customStyle="1" w:styleId="titlep">
    <w:name w:val="titlep"/>
    <w:basedOn w:val="a"/>
    <w:rsid w:val="00E93A07"/>
    <w:pPr>
      <w:spacing w:before="240" w:after="240"/>
      <w:jc w:val="center"/>
    </w:pPr>
    <w:rPr>
      <w:b/>
      <w:bCs/>
    </w:rPr>
  </w:style>
  <w:style w:type="paragraph" w:customStyle="1" w:styleId="titleu">
    <w:name w:val="titleu"/>
    <w:basedOn w:val="a"/>
    <w:rsid w:val="00E93A07"/>
    <w:pPr>
      <w:spacing w:before="240" w:after="240"/>
    </w:pPr>
    <w:rPr>
      <w:b/>
      <w:bCs/>
    </w:rPr>
  </w:style>
  <w:style w:type="paragraph" w:customStyle="1" w:styleId="point">
    <w:name w:val="point"/>
    <w:basedOn w:val="a"/>
    <w:rsid w:val="00E93A07"/>
    <w:pPr>
      <w:ind w:firstLine="567"/>
      <w:jc w:val="both"/>
    </w:pPr>
  </w:style>
  <w:style w:type="paragraph" w:customStyle="1" w:styleId="underpoint">
    <w:name w:val="underpoint"/>
    <w:basedOn w:val="a"/>
    <w:rsid w:val="00E93A07"/>
    <w:pPr>
      <w:ind w:firstLine="567"/>
      <w:jc w:val="both"/>
    </w:pPr>
  </w:style>
  <w:style w:type="paragraph" w:customStyle="1" w:styleId="comment">
    <w:name w:val="comment"/>
    <w:basedOn w:val="a"/>
    <w:rsid w:val="00E93A07"/>
    <w:pPr>
      <w:ind w:firstLine="709"/>
      <w:jc w:val="both"/>
    </w:pPr>
  </w:style>
  <w:style w:type="paragraph" w:customStyle="1" w:styleId="preamble">
    <w:name w:val="preamble"/>
    <w:basedOn w:val="a"/>
    <w:rsid w:val="00E93A07"/>
    <w:pPr>
      <w:ind w:firstLine="567"/>
      <w:jc w:val="both"/>
    </w:pPr>
  </w:style>
  <w:style w:type="paragraph" w:customStyle="1" w:styleId="table10">
    <w:name w:val="table10"/>
    <w:basedOn w:val="a"/>
    <w:rsid w:val="00E93A07"/>
  </w:style>
  <w:style w:type="paragraph" w:customStyle="1" w:styleId="changeadd">
    <w:name w:val="changeadd"/>
    <w:basedOn w:val="a"/>
    <w:rsid w:val="00E93A07"/>
    <w:pPr>
      <w:ind w:left="1134" w:firstLine="567"/>
      <w:jc w:val="both"/>
    </w:pPr>
  </w:style>
  <w:style w:type="paragraph" w:customStyle="1" w:styleId="changei">
    <w:name w:val="changei"/>
    <w:basedOn w:val="a"/>
    <w:rsid w:val="00E93A07"/>
    <w:pPr>
      <w:ind w:left="1021"/>
    </w:pPr>
  </w:style>
  <w:style w:type="paragraph" w:customStyle="1" w:styleId="append1">
    <w:name w:val="append1"/>
    <w:basedOn w:val="a"/>
    <w:rsid w:val="00E93A07"/>
    <w:pPr>
      <w:spacing w:after="28"/>
    </w:pPr>
    <w:rPr>
      <w:sz w:val="22"/>
      <w:szCs w:val="22"/>
    </w:rPr>
  </w:style>
  <w:style w:type="paragraph" w:customStyle="1" w:styleId="cap1">
    <w:name w:val="cap1"/>
    <w:basedOn w:val="a"/>
    <w:rsid w:val="00E93A07"/>
    <w:rPr>
      <w:sz w:val="22"/>
      <w:szCs w:val="22"/>
    </w:rPr>
  </w:style>
  <w:style w:type="paragraph" w:customStyle="1" w:styleId="capu1">
    <w:name w:val="capu1"/>
    <w:basedOn w:val="a"/>
    <w:rsid w:val="00E93A07"/>
    <w:pPr>
      <w:spacing w:after="120"/>
    </w:pPr>
    <w:rPr>
      <w:sz w:val="22"/>
      <w:szCs w:val="22"/>
    </w:rPr>
  </w:style>
  <w:style w:type="paragraph" w:customStyle="1" w:styleId="newncpi">
    <w:name w:val="newncpi"/>
    <w:basedOn w:val="a"/>
    <w:rsid w:val="00E93A07"/>
    <w:pPr>
      <w:ind w:firstLine="567"/>
      <w:jc w:val="both"/>
    </w:pPr>
  </w:style>
  <w:style w:type="paragraph" w:customStyle="1" w:styleId="newncpi0">
    <w:name w:val="newncpi0"/>
    <w:basedOn w:val="a"/>
    <w:rsid w:val="00E93A07"/>
    <w:pPr>
      <w:jc w:val="both"/>
    </w:pPr>
  </w:style>
  <w:style w:type="paragraph" w:customStyle="1" w:styleId="undline">
    <w:name w:val="undline"/>
    <w:basedOn w:val="a"/>
    <w:rsid w:val="00E93A07"/>
    <w:pPr>
      <w:jc w:val="both"/>
    </w:pPr>
  </w:style>
  <w:style w:type="character" w:customStyle="1" w:styleId="name">
    <w:name w:val="name"/>
    <w:rsid w:val="00E93A07"/>
    <w:rPr>
      <w:rFonts w:ascii="Times New Roman" w:hAnsi="Times New Roman" w:cs="Times New Roman" w:hint="default"/>
      <w:caps/>
    </w:rPr>
  </w:style>
  <w:style w:type="character" w:customStyle="1" w:styleId="promulgator">
    <w:name w:val="promulgator"/>
    <w:rsid w:val="00E93A07"/>
    <w:rPr>
      <w:rFonts w:ascii="Times New Roman" w:hAnsi="Times New Roman" w:cs="Times New Roman" w:hint="default"/>
      <w:caps/>
    </w:rPr>
  </w:style>
  <w:style w:type="character" w:customStyle="1" w:styleId="datepr">
    <w:name w:val="datepr"/>
    <w:rsid w:val="00E93A07"/>
    <w:rPr>
      <w:rFonts w:ascii="Times New Roman" w:hAnsi="Times New Roman" w:cs="Times New Roman" w:hint="default"/>
    </w:rPr>
  </w:style>
  <w:style w:type="character" w:customStyle="1" w:styleId="datecity">
    <w:name w:val="datecity"/>
    <w:rsid w:val="00E93A07"/>
    <w:rPr>
      <w:rFonts w:ascii="Times New Roman" w:hAnsi="Times New Roman" w:cs="Times New Roman" w:hint="default"/>
      <w:sz w:val="24"/>
      <w:szCs w:val="24"/>
    </w:rPr>
  </w:style>
  <w:style w:type="character" w:customStyle="1" w:styleId="number">
    <w:name w:val="number"/>
    <w:rsid w:val="00E93A07"/>
    <w:rPr>
      <w:rFonts w:ascii="Times New Roman" w:hAnsi="Times New Roman" w:cs="Times New Roman" w:hint="default"/>
    </w:rPr>
  </w:style>
  <w:style w:type="character" w:customStyle="1" w:styleId="onewind">
    <w:name w:val="onewind"/>
    <w:rsid w:val="00E93A07"/>
    <w:rPr>
      <w:rFonts w:ascii="Wingdings" w:hAnsi="Wingdings" w:hint="default"/>
    </w:rPr>
  </w:style>
  <w:style w:type="character" w:customStyle="1" w:styleId="post">
    <w:name w:val="post"/>
    <w:rsid w:val="00E93A07"/>
    <w:rPr>
      <w:rFonts w:ascii="Times New Roman" w:hAnsi="Times New Roman" w:cs="Times New Roman" w:hint="default"/>
      <w:b/>
      <w:bCs/>
      <w:sz w:val="22"/>
      <w:szCs w:val="22"/>
    </w:rPr>
  </w:style>
  <w:style w:type="character" w:customStyle="1" w:styleId="pers">
    <w:name w:val="pers"/>
    <w:rsid w:val="00E93A07"/>
    <w:rPr>
      <w:rFonts w:ascii="Times New Roman" w:hAnsi="Times New Roman" w:cs="Times New Roman" w:hint="default"/>
      <w:b/>
      <w:bCs/>
      <w:sz w:val="22"/>
      <w:szCs w:val="22"/>
    </w:rPr>
  </w:style>
  <w:style w:type="paragraph" w:styleId="afd">
    <w:name w:val="Normal (Web)"/>
    <w:basedOn w:val="a"/>
    <w:rsid w:val="00B6501C"/>
    <w:pPr>
      <w:spacing w:before="100" w:beforeAutospacing="1" w:after="100" w:afterAutospacing="1"/>
    </w:pPr>
    <w:rPr>
      <w:color w:val="000000"/>
      <w:sz w:val="24"/>
      <w:szCs w:val="24"/>
    </w:rPr>
  </w:style>
  <w:style w:type="paragraph" w:customStyle="1" w:styleId="315">
    <w:name w:val="заголовок 315"/>
    <w:basedOn w:val="a"/>
    <w:next w:val="a"/>
    <w:rsid w:val="00F31213"/>
    <w:pPr>
      <w:keepNext/>
      <w:spacing w:before="120" w:after="120"/>
      <w:jc w:val="center"/>
    </w:pPr>
    <w:rPr>
      <w:b/>
      <w:sz w:val="16"/>
    </w:rPr>
  </w:style>
  <w:style w:type="paragraph" w:customStyle="1" w:styleId="40">
    <w:name w:val="заголовок 4"/>
    <w:basedOn w:val="a"/>
    <w:next w:val="a"/>
    <w:rsid w:val="00F31213"/>
    <w:pPr>
      <w:keepNext/>
      <w:widowControl w:val="0"/>
      <w:jc w:val="center"/>
    </w:pPr>
    <w:rPr>
      <w:b/>
      <w:sz w:val="32"/>
    </w:rPr>
  </w:style>
  <w:style w:type="paragraph" w:customStyle="1" w:styleId="afe">
    <w:basedOn w:val="a"/>
    <w:autoRedefine/>
    <w:rsid w:val="005969A4"/>
    <w:pPr>
      <w:spacing w:after="160" w:line="240" w:lineRule="exact"/>
    </w:pPr>
    <w:rPr>
      <w:sz w:val="28"/>
      <w:lang w:val="en-US" w:eastAsia="en-US"/>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BF6769"/>
    <w:pPr>
      <w:spacing w:after="160" w:line="240" w:lineRule="exact"/>
    </w:pPr>
    <w:rPr>
      <w:sz w:val="28"/>
      <w:lang w:val="en-US" w:eastAsia="en-US"/>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51380"/>
    <w:pPr>
      <w:spacing w:after="160" w:line="240" w:lineRule="exact"/>
    </w:pPr>
    <w:rPr>
      <w:sz w:val="28"/>
      <w:lang w:val="en-US" w:eastAsia="en-US"/>
    </w:rPr>
  </w:style>
  <w:style w:type="character" w:customStyle="1" w:styleId="a8">
    <w:name w:val="Верхний колонтитул Знак"/>
    <w:link w:val="a7"/>
    <w:rsid w:val="008178B9"/>
  </w:style>
  <w:style w:type="paragraph" w:customStyle="1" w:styleId="xl26">
    <w:name w:val="xl26"/>
    <w:basedOn w:val="a"/>
    <w:rsid w:val="00717970"/>
    <w:pPr>
      <w:spacing w:before="100" w:beforeAutospacing="1" w:after="100" w:afterAutospacing="1"/>
    </w:pPr>
    <w:rPr>
      <w:rFonts w:ascii="Arial" w:eastAsia="Arial Unicode MS" w:hAnsi="Arial" w:cs="Arial Unicode MS"/>
      <w:sz w:val="22"/>
      <w:szCs w:val="22"/>
    </w:rPr>
  </w:style>
  <w:style w:type="character" w:customStyle="1" w:styleId="a4">
    <w:name w:val="Нижний колонтитул Знак"/>
    <w:link w:val="a3"/>
    <w:uiPriority w:val="99"/>
    <w:rsid w:val="001C2593"/>
  </w:style>
  <w:style w:type="paragraph" w:customStyle="1" w:styleId="aff">
    <w:name w:val="Знак Знак Знак"/>
    <w:basedOn w:val="a"/>
    <w:autoRedefine/>
    <w:rsid w:val="004D4439"/>
    <w:pPr>
      <w:spacing w:after="160" w:line="240" w:lineRule="exact"/>
      <w:ind w:left="360"/>
    </w:pPr>
    <w:rPr>
      <w:sz w:val="28"/>
      <w:szCs w:val="28"/>
      <w:lang w:val="en-US" w:eastAsia="en-US"/>
    </w:rPr>
  </w:style>
  <w:style w:type="character" w:customStyle="1" w:styleId="af0">
    <w:name w:val="Текст концевой сноски Знак"/>
    <w:link w:val="af"/>
    <w:rsid w:val="004D4439"/>
  </w:style>
  <w:style w:type="character" w:customStyle="1" w:styleId="20">
    <w:name w:val="Заголовок 2 Знак"/>
    <w:link w:val="2"/>
    <w:locked/>
    <w:rsid w:val="00DB00AE"/>
    <w:rPr>
      <w:b/>
      <w:bCs/>
      <w:sz w:val="18"/>
      <w:szCs w:val="18"/>
      <w:lang w:val="ru-RU" w:eastAsia="ru-RU" w:bidi="ar-SA"/>
    </w:rPr>
  </w:style>
  <w:style w:type="character" w:customStyle="1" w:styleId="Heading2Char">
    <w:name w:val="Heading 2 Char"/>
    <w:locked/>
    <w:rsid w:val="00B0304A"/>
    <w:rPr>
      <w:rFonts w:cs="Times New Roman"/>
      <w:b/>
      <w:bCs/>
      <w:sz w:val="22"/>
      <w:szCs w:val="22"/>
      <w:lang w:val="ru-RU" w:eastAsia="ru-RU"/>
    </w:rPr>
  </w:style>
  <w:style w:type="character" w:customStyle="1" w:styleId="a6">
    <w:name w:val="Текст сноски Знак"/>
    <w:basedOn w:val="a0"/>
    <w:link w:val="a5"/>
    <w:semiHidden/>
    <w:rsid w:val="004D1648"/>
  </w:style>
  <w:style w:type="character" w:styleId="aff0">
    <w:name w:val="annotation reference"/>
    <w:basedOn w:val="a0"/>
    <w:rsid w:val="00F638BD"/>
    <w:rPr>
      <w:sz w:val="16"/>
      <w:szCs w:val="16"/>
    </w:rPr>
  </w:style>
  <w:style w:type="paragraph" w:styleId="aff1">
    <w:name w:val="annotation text"/>
    <w:basedOn w:val="a"/>
    <w:link w:val="aff2"/>
    <w:rsid w:val="00F638BD"/>
  </w:style>
  <w:style w:type="character" w:customStyle="1" w:styleId="aff2">
    <w:name w:val="Текст примечания Знак"/>
    <w:basedOn w:val="a0"/>
    <w:link w:val="aff1"/>
    <w:rsid w:val="00F638BD"/>
  </w:style>
  <w:style w:type="paragraph" w:styleId="aff3">
    <w:name w:val="annotation subject"/>
    <w:basedOn w:val="aff1"/>
    <w:next w:val="aff1"/>
    <w:link w:val="aff4"/>
    <w:rsid w:val="00F638BD"/>
    <w:rPr>
      <w:b/>
      <w:bCs/>
    </w:rPr>
  </w:style>
  <w:style w:type="character" w:customStyle="1" w:styleId="aff4">
    <w:name w:val="Тема примечания Знак"/>
    <w:basedOn w:val="aff2"/>
    <w:link w:val="aff3"/>
    <w:rsid w:val="00F638BD"/>
    <w:rPr>
      <w:b/>
      <w:bCs/>
    </w:rPr>
  </w:style>
  <w:style w:type="paragraph" w:styleId="aff5">
    <w:name w:val="List Paragraph"/>
    <w:basedOn w:val="a"/>
    <w:uiPriority w:val="34"/>
    <w:qFormat/>
    <w:rsid w:val="002C17ED"/>
    <w:pPr>
      <w:ind w:left="720"/>
      <w:contextualSpacing/>
    </w:pPr>
  </w:style>
  <w:style w:type="character" w:customStyle="1" w:styleId="ad">
    <w:name w:val="Подзаголовок Знак"/>
    <w:link w:val="ac"/>
    <w:locked/>
    <w:rsid w:val="00E6771A"/>
    <w:rPr>
      <w:rFonts w:ascii="Arial"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8737">
      <w:bodyDiv w:val="1"/>
      <w:marLeft w:val="0"/>
      <w:marRight w:val="0"/>
      <w:marTop w:val="0"/>
      <w:marBottom w:val="0"/>
      <w:divBdr>
        <w:top w:val="none" w:sz="0" w:space="0" w:color="auto"/>
        <w:left w:val="none" w:sz="0" w:space="0" w:color="auto"/>
        <w:bottom w:val="none" w:sz="0" w:space="0" w:color="auto"/>
        <w:right w:val="none" w:sz="0" w:space="0" w:color="auto"/>
      </w:divBdr>
    </w:div>
    <w:div w:id="154273501">
      <w:bodyDiv w:val="1"/>
      <w:marLeft w:val="0"/>
      <w:marRight w:val="0"/>
      <w:marTop w:val="0"/>
      <w:marBottom w:val="0"/>
      <w:divBdr>
        <w:top w:val="none" w:sz="0" w:space="0" w:color="auto"/>
        <w:left w:val="none" w:sz="0" w:space="0" w:color="auto"/>
        <w:bottom w:val="none" w:sz="0" w:space="0" w:color="auto"/>
        <w:right w:val="none" w:sz="0" w:space="0" w:color="auto"/>
      </w:divBdr>
    </w:div>
    <w:div w:id="277953851">
      <w:bodyDiv w:val="1"/>
      <w:marLeft w:val="0"/>
      <w:marRight w:val="0"/>
      <w:marTop w:val="0"/>
      <w:marBottom w:val="0"/>
      <w:divBdr>
        <w:top w:val="none" w:sz="0" w:space="0" w:color="auto"/>
        <w:left w:val="none" w:sz="0" w:space="0" w:color="auto"/>
        <w:bottom w:val="none" w:sz="0" w:space="0" w:color="auto"/>
        <w:right w:val="none" w:sz="0" w:space="0" w:color="auto"/>
      </w:divBdr>
    </w:div>
    <w:div w:id="459034418">
      <w:bodyDiv w:val="1"/>
      <w:marLeft w:val="0"/>
      <w:marRight w:val="0"/>
      <w:marTop w:val="0"/>
      <w:marBottom w:val="0"/>
      <w:divBdr>
        <w:top w:val="none" w:sz="0" w:space="0" w:color="auto"/>
        <w:left w:val="none" w:sz="0" w:space="0" w:color="auto"/>
        <w:bottom w:val="none" w:sz="0" w:space="0" w:color="auto"/>
        <w:right w:val="none" w:sz="0" w:space="0" w:color="auto"/>
      </w:divBdr>
    </w:div>
    <w:div w:id="807891367">
      <w:bodyDiv w:val="1"/>
      <w:marLeft w:val="0"/>
      <w:marRight w:val="0"/>
      <w:marTop w:val="0"/>
      <w:marBottom w:val="0"/>
      <w:divBdr>
        <w:top w:val="none" w:sz="0" w:space="0" w:color="auto"/>
        <w:left w:val="none" w:sz="0" w:space="0" w:color="auto"/>
        <w:bottom w:val="none" w:sz="0" w:space="0" w:color="auto"/>
        <w:right w:val="none" w:sz="0" w:space="0" w:color="auto"/>
      </w:divBdr>
    </w:div>
    <w:div w:id="818426108">
      <w:bodyDiv w:val="1"/>
      <w:marLeft w:val="0"/>
      <w:marRight w:val="0"/>
      <w:marTop w:val="0"/>
      <w:marBottom w:val="0"/>
      <w:divBdr>
        <w:top w:val="none" w:sz="0" w:space="0" w:color="auto"/>
        <w:left w:val="none" w:sz="0" w:space="0" w:color="auto"/>
        <w:bottom w:val="none" w:sz="0" w:space="0" w:color="auto"/>
        <w:right w:val="none" w:sz="0" w:space="0" w:color="auto"/>
      </w:divBdr>
    </w:div>
    <w:div w:id="922031885">
      <w:bodyDiv w:val="1"/>
      <w:marLeft w:val="0"/>
      <w:marRight w:val="0"/>
      <w:marTop w:val="0"/>
      <w:marBottom w:val="0"/>
      <w:divBdr>
        <w:top w:val="none" w:sz="0" w:space="0" w:color="auto"/>
        <w:left w:val="none" w:sz="0" w:space="0" w:color="auto"/>
        <w:bottom w:val="none" w:sz="0" w:space="0" w:color="auto"/>
        <w:right w:val="none" w:sz="0" w:space="0" w:color="auto"/>
      </w:divBdr>
    </w:div>
    <w:div w:id="1138571412">
      <w:bodyDiv w:val="1"/>
      <w:marLeft w:val="0"/>
      <w:marRight w:val="0"/>
      <w:marTop w:val="0"/>
      <w:marBottom w:val="0"/>
      <w:divBdr>
        <w:top w:val="none" w:sz="0" w:space="0" w:color="auto"/>
        <w:left w:val="none" w:sz="0" w:space="0" w:color="auto"/>
        <w:bottom w:val="none" w:sz="0" w:space="0" w:color="auto"/>
        <w:right w:val="none" w:sz="0" w:space="0" w:color="auto"/>
      </w:divBdr>
    </w:div>
    <w:div w:id="1160972010">
      <w:bodyDiv w:val="1"/>
      <w:marLeft w:val="0"/>
      <w:marRight w:val="0"/>
      <w:marTop w:val="0"/>
      <w:marBottom w:val="0"/>
      <w:divBdr>
        <w:top w:val="none" w:sz="0" w:space="0" w:color="auto"/>
        <w:left w:val="none" w:sz="0" w:space="0" w:color="auto"/>
        <w:bottom w:val="none" w:sz="0" w:space="0" w:color="auto"/>
        <w:right w:val="none" w:sz="0" w:space="0" w:color="auto"/>
      </w:divBdr>
    </w:div>
    <w:div w:id="1194996125">
      <w:bodyDiv w:val="1"/>
      <w:marLeft w:val="0"/>
      <w:marRight w:val="0"/>
      <w:marTop w:val="0"/>
      <w:marBottom w:val="0"/>
      <w:divBdr>
        <w:top w:val="none" w:sz="0" w:space="0" w:color="auto"/>
        <w:left w:val="none" w:sz="0" w:space="0" w:color="auto"/>
        <w:bottom w:val="none" w:sz="0" w:space="0" w:color="auto"/>
        <w:right w:val="none" w:sz="0" w:space="0" w:color="auto"/>
      </w:divBdr>
    </w:div>
    <w:div w:id="1378890559">
      <w:bodyDiv w:val="1"/>
      <w:marLeft w:val="0"/>
      <w:marRight w:val="0"/>
      <w:marTop w:val="0"/>
      <w:marBottom w:val="0"/>
      <w:divBdr>
        <w:top w:val="none" w:sz="0" w:space="0" w:color="auto"/>
        <w:left w:val="none" w:sz="0" w:space="0" w:color="auto"/>
        <w:bottom w:val="none" w:sz="0" w:space="0" w:color="auto"/>
        <w:right w:val="none" w:sz="0" w:space="0" w:color="auto"/>
      </w:divBdr>
    </w:div>
    <w:div w:id="1439330643">
      <w:bodyDiv w:val="1"/>
      <w:marLeft w:val="0"/>
      <w:marRight w:val="0"/>
      <w:marTop w:val="0"/>
      <w:marBottom w:val="0"/>
      <w:divBdr>
        <w:top w:val="none" w:sz="0" w:space="0" w:color="auto"/>
        <w:left w:val="none" w:sz="0" w:space="0" w:color="auto"/>
        <w:bottom w:val="none" w:sz="0" w:space="0" w:color="auto"/>
        <w:right w:val="none" w:sz="0" w:space="0" w:color="auto"/>
      </w:divBdr>
    </w:div>
    <w:div w:id="1480072371">
      <w:bodyDiv w:val="1"/>
      <w:marLeft w:val="0"/>
      <w:marRight w:val="0"/>
      <w:marTop w:val="0"/>
      <w:marBottom w:val="0"/>
      <w:divBdr>
        <w:top w:val="none" w:sz="0" w:space="0" w:color="auto"/>
        <w:left w:val="none" w:sz="0" w:space="0" w:color="auto"/>
        <w:bottom w:val="none" w:sz="0" w:space="0" w:color="auto"/>
        <w:right w:val="none" w:sz="0" w:space="0" w:color="auto"/>
      </w:divBdr>
    </w:div>
    <w:div w:id="1534877958">
      <w:bodyDiv w:val="1"/>
      <w:marLeft w:val="0"/>
      <w:marRight w:val="0"/>
      <w:marTop w:val="0"/>
      <w:marBottom w:val="0"/>
      <w:divBdr>
        <w:top w:val="none" w:sz="0" w:space="0" w:color="auto"/>
        <w:left w:val="none" w:sz="0" w:space="0" w:color="auto"/>
        <w:bottom w:val="none" w:sz="0" w:space="0" w:color="auto"/>
        <w:right w:val="none" w:sz="0" w:space="0" w:color="auto"/>
      </w:divBdr>
    </w:div>
    <w:div w:id="1543589656">
      <w:bodyDiv w:val="1"/>
      <w:marLeft w:val="0"/>
      <w:marRight w:val="0"/>
      <w:marTop w:val="0"/>
      <w:marBottom w:val="0"/>
      <w:divBdr>
        <w:top w:val="none" w:sz="0" w:space="0" w:color="auto"/>
        <w:left w:val="none" w:sz="0" w:space="0" w:color="auto"/>
        <w:bottom w:val="none" w:sz="0" w:space="0" w:color="auto"/>
        <w:right w:val="none" w:sz="0" w:space="0" w:color="auto"/>
      </w:divBdr>
    </w:div>
    <w:div w:id="1546289134">
      <w:bodyDiv w:val="1"/>
      <w:marLeft w:val="0"/>
      <w:marRight w:val="0"/>
      <w:marTop w:val="0"/>
      <w:marBottom w:val="0"/>
      <w:divBdr>
        <w:top w:val="none" w:sz="0" w:space="0" w:color="auto"/>
        <w:left w:val="none" w:sz="0" w:space="0" w:color="auto"/>
        <w:bottom w:val="none" w:sz="0" w:space="0" w:color="auto"/>
        <w:right w:val="none" w:sz="0" w:space="0" w:color="auto"/>
      </w:divBdr>
    </w:div>
    <w:div w:id="1657369603">
      <w:bodyDiv w:val="1"/>
      <w:marLeft w:val="0"/>
      <w:marRight w:val="0"/>
      <w:marTop w:val="0"/>
      <w:marBottom w:val="0"/>
      <w:divBdr>
        <w:top w:val="none" w:sz="0" w:space="0" w:color="auto"/>
        <w:left w:val="none" w:sz="0" w:space="0" w:color="auto"/>
        <w:bottom w:val="none" w:sz="0" w:space="0" w:color="auto"/>
        <w:right w:val="none" w:sz="0" w:space="0" w:color="auto"/>
      </w:divBdr>
    </w:div>
    <w:div w:id="1668709581">
      <w:bodyDiv w:val="1"/>
      <w:marLeft w:val="0"/>
      <w:marRight w:val="0"/>
      <w:marTop w:val="0"/>
      <w:marBottom w:val="0"/>
      <w:divBdr>
        <w:top w:val="none" w:sz="0" w:space="0" w:color="auto"/>
        <w:left w:val="none" w:sz="0" w:space="0" w:color="auto"/>
        <w:bottom w:val="none" w:sz="0" w:space="0" w:color="auto"/>
        <w:right w:val="none" w:sz="0" w:space="0" w:color="auto"/>
      </w:divBdr>
    </w:div>
    <w:div w:id="1702323015">
      <w:bodyDiv w:val="1"/>
      <w:marLeft w:val="0"/>
      <w:marRight w:val="0"/>
      <w:marTop w:val="0"/>
      <w:marBottom w:val="0"/>
      <w:divBdr>
        <w:top w:val="none" w:sz="0" w:space="0" w:color="auto"/>
        <w:left w:val="none" w:sz="0" w:space="0" w:color="auto"/>
        <w:bottom w:val="none" w:sz="0" w:space="0" w:color="auto"/>
        <w:right w:val="none" w:sz="0" w:space="0" w:color="auto"/>
      </w:divBdr>
    </w:div>
    <w:div w:id="1704986763">
      <w:bodyDiv w:val="1"/>
      <w:marLeft w:val="0"/>
      <w:marRight w:val="0"/>
      <w:marTop w:val="0"/>
      <w:marBottom w:val="0"/>
      <w:divBdr>
        <w:top w:val="none" w:sz="0" w:space="0" w:color="auto"/>
        <w:left w:val="none" w:sz="0" w:space="0" w:color="auto"/>
        <w:bottom w:val="none" w:sz="0" w:space="0" w:color="auto"/>
        <w:right w:val="none" w:sz="0" w:space="0" w:color="auto"/>
      </w:divBdr>
    </w:div>
    <w:div w:id="1954635056">
      <w:bodyDiv w:val="1"/>
      <w:marLeft w:val="0"/>
      <w:marRight w:val="0"/>
      <w:marTop w:val="0"/>
      <w:marBottom w:val="0"/>
      <w:divBdr>
        <w:top w:val="none" w:sz="0" w:space="0" w:color="auto"/>
        <w:left w:val="none" w:sz="0" w:space="0" w:color="auto"/>
        <w:bottom w:val="none" w:sz="0" w:space="0" w:color="auto"/>
        <w:right w:val="none" w:sz="0" w:space="0" w:color="auto"/>
      </w:divBdr>
    </w:div>
    <w:div w:id="200443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7418F-5222-4796-A4DE-897AB6B1C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7212</TotalTime>
  <Pages>5</Pages>
  <Words>1063</Words>
  <Characters>5890</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СОЦИАЛЬНО-ЭКОНОМИЧЕСКОЕ ПОЛОЖЕНИЕ</vt:lpstr>
    </vt:vector>
  </TitlesOfParts>
  <Company/>
  <LinksUpToDate>false</LinksUpToDate>
  <CharactersWithSpaces>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СОЦИАЛЬНО-ЭКОНОМИЧЕСКОЕ ПОЛОЖЕНИЕ</dc:title>
  <dc:subject/>
  <dc:creator>User</dc:creator>
  <cp:keywords/>
  <dc:description/>
  <cp:lastModifiedBy>anna.stelmah</cp:lastModifiedBy>
  <cp:revision>497</cp:revision>
  <cp:lastPrinted>2022-03-18T13:04:00Z</cp:lastPrinted>
  <dcterms:created xsi:type="dcterms:W3CDTF">2019-09-06T08:15:00Z</dcterms:created>
  <dcterms:modified xsi:type="dcterms:W3CDTF">2022-03-25T11:25:00Z</dcterms:modified>
</cp:coreProperties>
</file>